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2A" w:rsidRPr="009D02DC" w:rsidRDefault="009D02DC" w:rsidP="009D02DC">
      <w:pPr>
        <w:tabs>
          <w:tab w:val="left" w:pos="5570"/>
        </w:tabs>
        <w:spacing w:after="0" w:line="240" w:lineRule="auto"/>
        <w:jc w:val="center"/>
        <w:rPr>
          <w:rFonts w:ascii="Times New Roman" w:hAnsi="Times New Roman"/>
          <w:b/>
          <w:sz w:val="24"/>
          <w:szCs w:val="24"/>
        </w:rPr>
      </w:pPr>
      <w:r w:rsidRPr="009D02DC">
        <w:rPr>
          <w:rFonts w:ascii="Times New Roman" w:hAnsi="Times New Roman"/>
          <w:b/>
          <w:sz w:val="24"/>
          <w:szCs w:val="24"/>
        </w:rPr>
        <w:t>Perilaku Mahasiswa Pengguna Vapor dan Dampaknya pada Kesehatan</w:t>
      </w:r>
    </w:p>
    <w:p w:rsidR="009D02DC" w:rsidRDefault="009D02DC" w:rsidP="009D02DC">
      <w:pPr>
        <w:spacing w:after="0" w:line="240" w:lineRule="auto"/>
        <w:jc w:val="center"/>
        <w:rPr>
          <w:rFonts w:ascii="Times New Roman" w:hAnsi="Times New Roman"/>
          <w:sz w:val="24"/>
          <w:szCs w:val="24"/>
          <w:lang w:val="en-US"/>
        </w:rPr>
      </w:pPr>
    </w:p>
    <w:p w:rsidR="009D02DC" w:rsidRPr="009D02DC" w:rsidRDefault="009D02DC" w:rsidP="009D02DC">
      <w:pPr>
        <w:spacing w:after="0" w:line="240" w:lineRule="auto"/>
        <w:jc w:val="center"/>
        <w:rPr>
          <w:rFonts w:ascii="Times New Roman" w:hAnsi="Times New Roman"/>
          <w:sz w:val="24"/>
          <w:szCs w:val="24"/>
        </w:rPr>
      </w:pPr>
      <w:r w:rsidRPr="009D02DC">
        <w:rPr>
          <w:rFonts w:ascii="Times New Roman" w:hAnsi="Times New Roman"/>
          <w:sz w:val="24"/>
          <w:szCs w:val="24"/>
        </w:rPr>
        <w:t>Ovi Tri Ariyani</w:t>
      </w:r>
      <w:r w:rsidRPr="009D02DC">
        <w:rPr>
          <w:rFonts w:ascii="Times New Roman" w:hAnsi="Times New Roman"/>
          <w:sz w:val="24"/>
          <w:szCs w:val="24"/>
          <w:vertAlign w:val="superscript"/>
        </w:rPr>
        <w:t>1</w:t>
      </w:r>
      <w:r w:rsidRPr="009D02DC">
        <w:rPr>
          <w:rFonts w:ascii="Times New Roman" w:hAnsi="Times New Roman"/>
          <w:sz w:val="24"/>
          <w:szCs w:val="24"/>
        </w:rPr>
        <w:t>, Mury Ririanty</w:t>
      </w:r>
      <w:r w:rsidRPr="009D02DC">
        <w:rPr>
          <w:rFonts w:ascii="Times New Roman" w:hAnsi="Times New Roman"/>
          <w:sz w:val="24"/>
          <w:szCs w:val="24"/>
          <w:vertAlign w:val="superscript"/>
        </w:rPr>
        <w:t>2</w:t>
      </w:r>
      <w:r w:rsidRPr="009D02DC">
        <w:rPr>
          <w:rFonts w:ascii="Times New Roman" w:hAnsi="Times New Roman"/>
          <w:sz w:val="24"/>
          <w:szCs w:val="24"/>
        </w:rPr>
        <w:t>, Iken Nafikadini</w:t>
      </w:r>
      <w:r w:rsidRPr="009D02DC">
        <w:rPr>
          <w:rFonts w:ascii="Times New Roman" w:hAnsi="Times New Roman"/>
          <w:sz w:val="24"/>
          <w:szCs w:val="24"/>
          <w:vertAlign w:val="superscript"/>
        </w:rPr>
        <w:t>3</w:t>
      </w:r>
    </w:p>
    <w:p w:rsidR="002D2A87" w:rsidRDefault="00F1152A" w:rsidP="00F1152A">
      <w:pPr>
        <w:spacing w:after="0" w:line="240" w:lineRule="auto"/>
        <w:jc w:val="center"/>
        <w:rPr>
          <w:rFonts w:ascii="Times New Roman" w:hAnsi="Times New Roman"/>
          <w:i/>
          <w:sz w:val="24"/>
          <w:szCs w:val="24"/>
        </w:rPr>
      </w:pPr>
      <w:r>
        <w:rPr>
          <w:rFonts w:ascii="Times New Roman" w:hAnsi="Times New Roman"/>
          <w:i/>
          <w:sz w:val="24"/>
          <w:szCs w:val="24"/>
          <w:vertAlign w:val="superscript"/>
        </w:rPr>
        <w:t>1</w:t>
      </w:r>
      <w:proofErr w:type="spellStart"/>
      <w:r w:rsidR="009D02DC">
        <w:rPr>
          <w:rFonts w:ascii="Times New Roman" w:hAnsi="Times New Roman"/>
          <w:i/>
          <w:sz w:val="24"/>
          <w:szCs w:val="24"/>
          <w:lang w:val="en-US"/>
        </w:rPr>
        <w:t>Fakultas</w:t>
      </w:r>
      <w:proofErr w:type="spellEnd"/>
      <w:r w:rsidR="009D02DC">
        <w:rPr>
          <w:rFonts w:ascii="Times New Roman" w:hAnsi="Times New Roman"/>
          <w:i/>
          <w:sz w:val="24"/>
          <w:szCs w:val="24"/>
          <w:lang w:val="en-US"/>
        </w:rPr>
        <w:t xml:space="preserve"> </w:t>
      </w:r>
      <w:proofErr w:type="spellStart"/>
      <w:r w:rsidR="009D02DC">
        <w:rPr>
          <w:rFonts w:ascii="Times New Roman" w:hAnsi="Times New Roman"/>
          <w:i/>
          <w:sz w:val="24"/>
          <w:szCs w:val="24"/>
          <w:lang w:val="en-US"/>
        </w:rPr>
        <w:t>Kesehatan</w:t>
      </w:r>
      <w:proofErr w:type="spellEnd"/>
      <w:r w:rsidR="009D02DC">
        <w:rPr>
          <w:rFonts w:ascii="Times New Roman" w:hAnsi="Times New Roman"/>
          <w:i/>
          <w:sz w:val="24"/>
          <w:szCs w:val="24"/>
          <w:lang w:val="en-US"/>
        </w:rPr>
        <w:t xml:space="preserve"> </w:t>
      </w:r>
      <w:proofErr w:type="spellStart"/>
      <w:r w:rsidR="009D02DC">
        <w:rPr>
          <w:rFonts w:ascii="Times New Roman" w:hAnsi="Times New Roman"/>
          <w:i/>
          <w:sz w:val="24"/>
          <w:szCs w:val="24"/>
          <w:lang w:val="en-US"/>
        </w:rPr>
        <w:t>Masyarakat</w:t>
      </w:r>
      <w:proofErr w:type="spellEnd"/>
      <w:r w:rsidR="009D02DC">
        <w:rPr>
          <w:rFonts w:ascii="Times New Roman" w:hAnsi="Times New Roman"/>
          <w:i/>
          <w:sz w:val="24"/>
          <w:szCs w:val="24"/>
          <w:lang w:val="en-US"/>
        </w:rPr>
        <w:t xml:space="preserve"> </w:t>
      </w:r>
      <w:r>
        <w:rPr>
          <w:rFonts w:ascii="Times New Roman" w:hAnsi="Times New Roman"/>
          <w:i/>
          <w:sz w:val="24"/>
          <w:szCs w:val="24"/>
        </w:rPr>
        <w:t xml:space="preserve">Universitas </w:t>
      </w:r>
      <w:proofErr w:type="spellStart"/>
      <w:r w:rsidR="009D02DC">
        <w:rPr>
          <w:rFonts w:ascii="Times New Roman" w:hAnsi="Times New Roman"/>
          <w:i/>
          <w:sz w:val="24"/>
          <w:szCs w:val="24"/>
          <w:lang w:val="en-US"/>
        </w:rPr>
        <w:t>Jember</w:t>
      </w:r>
      <w:proofErr w:type="spellEnd"/>
      <w:r w:rsidR="002D2A87">
        <w:rPr>
          <w:rFonts w:ascii="Times New Roman" w:hAnsi="Times New Roman"/>
          <w:i/>
          <w:sz w:val="24"/>
          <w:szCs w:val="24"/>
        </w:rPr>
        <w:t>, Indonesia;</w:t>
      </w:r>
    </w:p>
    <w:p w:rsidR="00F1152A" w:rsidRPr="009D02DC" w:rsidRDefault="009D02DC" w:rsidP="00F1152A">
      <w:pPr>
        <w:spacing w:after="0" w:line="240" w:lineRule="auto"/>
        <w:jc w:val="center"/>
        <w:rPr>
          <w:rFonts w:ascii="Times New Roman" w:hAnsi="Times New Roman"/>
          <w:sz w:val="24"/>
          <w:szCs w:val="24"/>
          <w:lang w:val="en-US"/>
        </w:rPr>
      </w:pPr>
      <w:r>
        <w:rPr>
          <w:rFonts w:ascii="Times New Roman" w:hAnsi="Times New Roman"/>
          <w:sz w:val="24"/>
          <w:szCs w:val="24"/>
        </w:rPr>
        <w:t>Email</w:t>
      </w:r>
      <w:r>
        <w:rPr>
          <w:rFonts w:ascii="Times New Roman" w:hAnsi="Times New Roman"/>
          <w:sz w:val="24"/>
          <w:szCs w:val="24"/>
          <w:lang w:val="en-US"/>
        </w:rPr>
        <w:t xml:space="preserve"> (ovitriariyani@yahoo.com)</w:t>
      </w:r>
    </w:p>
    <w:p w:rsidR="00F1152A" w:rsidRDefault="00F1152A" w:rsidP="00F1152A">
      <w:pPr>
        <w:spacing w:after="0" w:line="240" w:lineRule="auto"/>
        <w:jc w:val="center"/>
        <w:rPr>
          <w:rFonts w:ascii="Times New Roman" w:hAnsi="Times New Roman"/>
          <w:b/>
          <w:sz w:val="24"/>
          <w:szCs w:val="24"/>
        </w:rPr>
      </w:pPr>
    </w:p>
    <w:p w:rsidR="00F1152A" w:rsidRPr="009D02DC" w:rsidRDefault="00F1152A" w:rsidP="00F1152A">
      <w:pPr>
        <w:spacing w:after="0" w:line="240" w:lineRule="auto"/>
        <w:jc w:val="center"/>
        <w:rPr>
          <w:rFonts w:ascii="Times New Roman" w:hAnsi="Times New Roman"/>
          <w:b/>
          <w:i/>
          <w:sz w:val="24"/>
          <w:szCs w:val="24"/>
          <w:lang w:val="en-US"/>
        </w:rPr>
      </w:pPr>
      <w:r>
        <w:rPr>
          <w:rFonts w:ascii="Times New Roman" w:hAnsi="Times New Roman"/>
          <w:b/>
          <w:i/>
          <w:sz w:val="24"/>
          <w:szCs w:val="24"/>
        </w:rPr>
        <w:t>ABSTRACT</w:t>
      </w:r>
    </w:p>
    <w:p w:rsidR="00F1152A" w:rsidRDefault="00F1152A" w:rsidP="00F1152A">
      <w:pPr>
        <w:spacing w:after="0" w:line="240" w:lineRule="auto"/>
        <w:jc w:val="both"/>
        <w:rPr>
          <w:rFonts w:ascii="Times New Roman" w:hAnsi="Times New Roman"/>
          <w:b/>
          <w:sz w:val="24"/>
          <w:szCs w:val="24"/>
        </w:rPr>
      </w:pPr>
    </w:p>
    <w:p w:rsidR="009D02DC" w:rsidRPr="009D02DC" w:rsidRDefault="009D02DC" w:rsidP="009D02DC">
      <w:pPr>
        <w:pStyle w:val="HTMLPreformatted"/>
        <w:tabs>
          <w:tab w:val="left" w:pos="8504"/>
        </w:tabs>
        <w:ind w:right="-1"/>
        <w:jc w:val="both"/>
        <w:rPr>
          <w:rFonts w:ascii="Times New Roman" w:hAnsi="Times New Roman"/>
          <w:i/>
          <w:sz w:val="24"/>
          <w:szCs w:val="24"/>
          <w:lang w:val="en-US" w:eastAsia="en-US"/>
        </w:rPr>
      </w:pPr>
      <w:r w:rsidRPr="009D02DC">
        <w:rPr>
          <w:rFonts w:ascii="Times New Roman" w:hAnsi="Times New Roman"/>
          <w:i/>
          <w:sz w:val="24"/>
          <w:szCs w:val="24"/>
          <w:lang w:val="en-US"/>
        </w:rPr>
        <w:t xml:space="preserve">Vapor today has </w:t>
      </w:r>
      <w:proofErr w:type="spellStart"/>
      <w:proofErr w:type="gramStart"/>
      <w:r w:rsidRPr="009D02DC">
        <w:rPr>
          <w:rFonts w:ascii="Times New Roman" w:hAnsi="Times New Roman"/>
          <w:i/>
          <w:sz w:val="24"/>
          <w:szCs w:val="24"/>
          <w:lang w:val="en-US"/>
        </w:rPr>
        <w:t>became</w:t>
      </w:r>
      <w:proofErr w:type="spellEnd"/>
      <w:proofErr w:type="gramEnd"/>
      <w:r w:rsidRPr="009D02DC">
        <w:rPr>
          <w:rFonts w:ascii="Times New Roman" w:hAnsi="Times New Roman"/>
          <w:i/>
          <w:sz w:val="24"/>
          <w:szCs w:val="24"/>
          <w:lang w:val="en-US"/>
        </w:rPr>
        <w:t xml:space="preserve"> a phenomenon among the public, especially students. This is in line with the finding of </w:t>
      </w:r>
      <w:proofErr w:type="spellStart"/>
      <w:r w:rsidRPr="009D02DC">
        <w:rPr>
          <w:rFonts w:ascii="Times New Roman" w:hAnsi="Times New Roman"/>
          <w:i/>
          <w:sz w:val="24"/>
          <w:szCs w:val="24"/>
          <w:lang w:val="en-US"/>
        </w:rPr>
        <w:t>Jember</w:t>
      </w:r>
      <w:proofErr w:type="spellEnd"/>
      <w:r w:rsidRPr="009D02DC">
        <w:rPr>
          <w:rFonts w:ascii="Times New Roman" w:hAnsi="Times New Roman"/>
          <w:i/>
          <w:sz w:val="24"/>
          <w:szCs w:val="24"/>
          <w:lang w:val="en-US"/>
        </w:rPr>
        <w:t xml:space="preserve"> University students who are members of the user community vapor 4 and 3 groups that selling tools and vapor liquid in social media, especially </w:t>
      </w:r>
      <w:proofErr w:type="spellStart"/>
      <w:r w:rsidRPr="009D02DC">
        <w:rPr>
          <w:rFonts w:ascii="Times New Roman" w:hAnsi="Times New Roman"/>
          <w:i/>
          <w:sz w:val="24"/>
          <w:szCs w:val="24"/>
          <w:lang w:val="en-US"/>
        </w:rPr>
        <w:t>facebook</w:t>
      </w:r>
      <w:proofErr w:type="spellEnd"/>
      <w:r w:rsidRPr="009D02DC">
        <w:rPr>
          <w:rFonts w:ascii="Times New Roman" w:hAnsi="Times New Roman"/>
          <w:i/>
          <w:sz w:val="24"/>
          <w:szCs w:val="24"/>
          <w:lang w:val="en-US"/>
        </w:rPr>
        <w:t xml:space="preserve">. The factors of students using the vapor is following the development of lifestyle, steam vapor generated numerous and </w:t>
      </w:r>
      <w:proofErr w:type="spellStart"/>
      <w:r w:rsidRPr="009D02DC">
        <w:rPr>
          <w:rFonts w:ascii="Times New Roman" w:hAnsi="Times New Roman"/>
          <w:i/>
          <w:sz w:val="24"/>
          <w:szCs w:val="24"/>
          <w:lang w:val="en-US"/>
        </w:rPr>
        <w:t>uniqe</w:t>
      </w:r>
      <w:proofErr w:type="spellEnd"/>
      <w:r w:rsidRPr="009D02DC">
        <w:rPr>
          <w:rFonts w:ascii="Times New Roman" w:hAnsi="Times New Roman"/>
          <w:i/>
          <w:sz w:val="24"/>
          <w:szCs w:val="24"/>
          <w:lang w:val="en-US"/>
        </w:rPr>
        <w:t xml:space="preserve">, has the flavors, and can eliminate the addiction to conventional cigarettes. </w:t>
      </w:r>
      <w:r w:rsidRPr="009D02DC">
        <w:rPr>
          <w:rFonts w:ascii="Times New Roman" w:hAnsi="Times New Roman"/>
          <w:i/>
          <w:sz w:val="24"/>
          <w:szCs w:val="24"/>
        </w:rPr>
        <w:t xml:space="preserve">This study aims to analyze the behavior of students who use vapor and its impact on health. The research method used is qualitative with the type of phenomenological research. This research was conducted on 4 students in University of </w:t>
      </w:r>
      <w:proofErr w:type="spellStart"/>
      <w:r w:rsidRPr="009D02DC">
        <w:rPr>
          <w:rFonts w:ascii="Times New Roman" w:hAnsi="Times New Roman"/>
          <w:i/>
          <w:sz w:val="24"/>
          <w:szCs w:val="24"/>
        </w:rPr>
        <w:t>Jember</w:t>
      </w:r>
      <w:proofErr w:type="spellEnd"/>
      <w:r w:rsidRPr="009D02DC">
        <w:rPr>
          <w:rFonts w:ascii="Times New Roman" w:hAnsi="Times New Roman"/>
          <w:i/>
          <w:sz w:val="24"/>
          <w:szCs w:val="24"/>
        </w:rPr>
        <w:t xml:space="preserve">. The results of this study indicate that the behavior of vapor use by first informant is determined by lack of knowledge about the impact of vapor for health, a negative attitude that considers vapor safer than cigarettes, vapor as a tool to stop smoking, and personal references especially friends and </w:t>
      </w:r>
      <w:proofErr w:type="spellStart"/>
      <w:r w:rsidRPr="009D02DC">
        <w:rPr>
          <w:rFonts w:ascii="Times New Roman" w:hAnsi="Times New Roman"/>
          <w:i/>
          <w:sz w:val="24"/>
          <w:szCs w:val="24"/>
        </w:rPr>
        <w:t>youtuber</w:t>
      </w:r>
      <w:proofErr w:type="spellEnd"/>
      <w:r w:rsidRPr="009D02DC">
        <w:rPr>
          <w:rFonts w:ascii="Times New Roman" w:hAnsi="Times New Roman"/>
          <w:i/>
          <w:sz w:val="24"/>
          <w:szCs w:val="24"/>
        </w:rPr>
        <w:t xml:space="preserve"> in making decisions using vapor. </w:t>
      </w:r>
      <w:proofErr w:type="gramStart"/>
      <w:r w:rsidRPr="009D02DC">
        <w:rPr>
          <w:rFonts w:ascii="Times New Roman" w:hAnsi="Times New Roman"/>
          <w:i/>
          <w:sz w:val="24"/>
          <w:szCs w:val="24"/>
          <w:lang w:val="en-US"/>
        </w:rPr>
        <w:t xml:space="preserve">With the result that, </w:t>
      </w:r>
      <w:r w:rsidRPr="009D02DC">
        <w:rPr>
          <w:rFonts w:ascii="Times New Roman" w:hAnsi="Times New Roman"/>
          <w:i/>
          <w:sz w:val="24"/>
          <w:szCs w:val="24"/>
          <w:lang w:val="en" w:eastAsia="en-US"/>
        </w:rPr>
        <w:t>the main informants will continue to use vapor because of lack of knowledge, a negative attitudes, and strong of personal references.</w:t>
      </w:r>
      <w:proofErr w:type="gramEnd"/>
    </w:p>
    <w:p w:rsidR="009D02DC" w:rsidRPr="009D02DC" w:rsidRDefault="009D02DC" w:rsidP="009D02DC">
      <w:pPr>
        <w:spacing w:after="0" w:line="240" w:lineRule="auto"/>
        <w:jc w:val="both"/>
        <w:rPr>
          <w:rFonts w:ascii="Times New Roman" w:hAnsi="Times New Roman"/>
          <w:i/>
          <w:sz w:val="24"/>
          <w:szCs w:val="24"/>
        </w:rPr>
      </w:pPr>
    </w:p>
    <w:p w:rsidR="009D02DC" w:rsidRPr="009D02DC" w:rsidRDefault="009D02DC" w:rsidP="009D02DC">
      <w:pPr>
        <w:spacing w:after="0" w:line="240" w:lineRule="auto"/>
        <w:jc w:val="both"/>
        <w:rPr>
          <w:rFonts w:ascii="Times New Roman" w:hAnsi="Times New Roman"/>
          <w:sz w:val="24"/>
          <w:szCs w:val="24"/>
        </w:rPr>
      </w:pPr>
      <w:r w:rsidRPr="009D02DC">
        <w:rPr>
          <w:rFonts w:ascii="Times New Roman" w:hAnsi="Times New Roman"/>
          <w:b/>
          <w:i/>
          <w:sz w:val="24"/>
          <w:szCs w:val="24"/>
        </w:rPr>
        <w:t>Keywords</w:t>
      </w:r>
      <w:r w:rsidRPr="009D02DC">
        <w:rPr>
          <w:rFonts w:ascii="Times New Roman" w:hAnsi="Times New Roman"/>
          <w:i/>
          <w:sz w:val="24"/>
          <w:szCs w:val="24"/>
        </w:rPr>
        <w:t>: students, vapor, the impact on health.</w:t>
      </w:r>
    </w:p>
    <w:p w:rsidR="00F1152A" w:rsidRDefault="00F1152A" w:rsidP="00F1152A">
      <w:pPr>
        <w:spacing w:after="0" w:line="240" w:lineRule="auto"/>
        <w:jc w:val="both"/>
        <w:rPr>
          <w:rFonts w:ascii="Times New Roman" w:hAnsi="Times New Roman"/>
          <w:b/>
          <w:sz w:val="24"/>
          <w:szCs w:val="24"/>
          <w:lang w:val="en-US"/>
        </w:rPr>
      </w:pPr>
    </w:p>
    <w:p w:rsidR="009D02DC" w:rsidRPr="00600C0C" w:rsidRDefault="009D02DC" w:rsidP="009D02DC">
      <w:pPr>
        <w:spacing w:after="0" w:line="360" w:lineRule="auto"/>
        <w:jc w:val="both"/>
        <w:rPr>
          <w:rFonts w:ascii="Times New Roman" w:hAnsi="Times New Roman"/>
          <w:b/>
          <w:sz w:val="24"/>
          <w:szCs w:val="24"/>
          <w:lang w:val="en-US"/>
        </w:rPr>
        <w:sectPr w:rsidR="009D02DC" w:rsidRPr="00600C0C" w:rsidSect="00743BEF">
          <w:footerReference w:type="default" r:id="rId8"/>
          <w:pgSz w:w="11906" w:h="16838" w:code="9"/>
          <w:pgMar w:top="1701" w:right="1701" w:bottom="1701" w:left="1701" w:header="709" w:footer="709" w:gutter="0"/>
          <w:cols w:space="720"/>
        </w:sectPr>
      </w:pPr>
    </w:p>
    <w:p w:rsidR="009D02DC" w:rsidRPr="009D02DC" w:rsidRDefault="009D02DC" w:rsidP="009D02DC">
      <w:pPr>
        <w:spacing w:after="0" w:line="360" w:lineRule="auto"/>
        <w:jc w:val="both"/>
        <w:rPr>
          <w:rFonts w:ascii="Times New Roman" w:hAnsi="Times New Roman"/>
          <w:b/>
          <w:sz w:val="24"/>
          <w:szCs w:val="24"/>
        </w:rPr>
      </w:pPr>
      <w:r w:rsidRPr="009D02DC">
        <w:rPr>
          <w:rFonts w:ascii="Times New Roman" w:hAnsi="Times New Roman"/>
          <w:b/>
          <w:sz w:val="24"/>
          <w:szCs w:val="24"/>
        </w:rPr>
        <w:lastRenderedPageBreak/>
        <w:t>Pendahuluan</w:t>
      </w:r>
    </w:p>
    <w:p w:rsidR="009D02DC" w:rsidRPr="009D02DC" w:rsidRDefault="009D02DC" w:rsidP="009D02DC">
      <w:pPr>
        <w:spacing w:after="0" w:line="360" w:lineRule="auto"/>
        <w:ind w:firstLine="540"/>
        <w:jc w:val="both"/>
        <w:rPr>
          <w:rFonts w:ascii="Times New Roman" w:hAnsi="Times New Roman"/>
          <w:sz w:val="24"/>
          <w:szCs w:val="24"/>
        </w:rPr>
      </w:pPr>
      <w:r w:rsidRPr="009D02DC">
        <w:rPr>
          <w:rFonts w:ascii="Times New Roman" w:hAnsi="Times New Roman"/>
          <w:iCs/>
          <w:color w:val="000000"/>
          <w:sz w:val="24"/>
          <w:szCs w:val="24"/>
        </w:rPr>
        <w:t>Saat ini telah timbul fenomena baru, yaitu adanya penggunaan rokok elektrik</w:t>
      </w:r>
      <w:r w:rsidRPr="009D02DC">
        <w:rPr>
          <w:rFonts w:ascii="Times New Roman" w:hAnsi="Times New Roman"/>
          <w:iCs/>
          <w:color w:val="000000"/>
          <w:sz w:val="24"/>
          <w:szCs w:val="24"/>
          <w:vertAlign w:val="superscript"/>
        </w:rPr>
        <w:t>[1]</w:t>
      </w:r>
      <w:r w:rsidRPr="009D02DC">
        <w:rPr>
          <w:rFonts w:ascii="Times New Roman" w:hAnsi="Times New Roman"/>
          <w:iCs/>
          <w:color w:val="000000"/>
          <w:sz w:val="24"/>
          <w:szCs w:val="24"/>
        </w:rPr>
        <w:t xml:space="preserve">. Sekitar 10,9% penduduk Indonesia telah mendengar tentang rokok elektrik dan sekitar 0,3% menggunakannya. Sebagian besar pengguna dari rokok elektrik berusia 15-24 tahun dan 25-44 tahun (GATS tahun 2011, </w:t>
      </w:r>
      <w:r w:rsidRPr="009D02DC">
        <w:rPr>
          <w:rFonts w:ascii="Times New Roman" w:hAnsi="Times New Roman"/>
          <w:i/>
          <w:iCs/>
          <w:color w:val="000000"/>
          <w:sz w:val="24"/>
          <w:szCs w:val="24"/>
        </w:rPr>
        <w:t>Global Adults Tobacco Survei</w:t>
      </w:r>
      <w:r w:rsidRPr="009D02DC">
        <w:rPr>
          <w:rFonts w:ascii="Times New Roman" w:hAnsi="Times New Roman"/>
          <w:iCs/>
          <w:color w:val="000000"/>
          <w:sz w:val="24"/>
          <w:szCs w:val="24"/>
        </w:rPr>
        <w:t>)</w:t>
      </w:r>
      <w:r w:rsidRPr="009D02DC">
        <w:rPr>
          <w:rFonts w:ascii="Times New Roman" w:hAnsi="Times New Roman"/>
          <w:iCs/>
          <w:color w:val="000000"/>
          <w:sz w:val="24"/>
          <w:szCs w:val="24"/>
          <w:vertAlign w:val="superscript"/>
        </w:rPr>
        <w:t>[2]</w:t>
      </w:r>
      <w:r w:rsidRPr="009D02DC">
        <w:rPr>
          <w:rFonts w:ascii="Times New Roman" w:hAnsi="Times New Roman"/>
          <w:iCs/>
          <w:color w:val="000000"/>
          <w:sz w:val="24"/>
          <w:szCs w:val="24"/>
        </w:rPr>
        <w:t xml:space="preserve">. Rokok elektrik telah berkembang hingga pada generasi ketiga yang menggunakan sistem tangki yang dikenal dengan istilah vape atau vapor. Vapor adalah alat bertenaga </w:t>
      </w:r>
      <w:r w:rsidRPr="009D02DC">
        <w:rPr>
          <w:rFonts w:ascii="Times New Roman" w:hAnsi="Times New Roman"/>
          <w:iCs/>
          <w:color w:val="000000"/>
          <w:sz w:val="24"/>
          <w:szCs w:val="24"/>
        </w:rPr>
        <w:lastRenderedPageBreak/>
        <w:t>listrik yang berfungsi untuk mengganti zat-zat kimia menjadi bentuk uap dan mengalirkan ke paru-paru</w:t>
      </w:r>
      <w:r w:rsidRPr="009D02DC">
        <w:rPr>
          <w:rFonts w:ascii="Times New Roman" w:hAnsi="Times New Roman"/>
          <w:iCs/>
          <w:color w:val="000000"/>
          <w:sz w:val="24"/>
          <w:szCs w:val="24"/>
          <w:vertAlign w:val="superscript"/>
        </w:rPr>
        <w:t>[1]</w:t>
      </w:r>
      <w:r w:rsidRPr="009D02DC">
        <w:rPr>
          <w:rFonts w:ascii="Times New Roman" w:hAnsi="Times New Roman"/>
          <w:sz w:val="24"/>
          <w:szCs w:val="24"/>
        </w:rPr>
        <w:t xml:space="preserve">. Zat-zat kimia itu antara lain adalah nikotin yang bercampur dalam campuran gliserin, propilen glikol atau humektan lainnya dengan air dan disediakan dalam </w:t>
      </w:r>
      <w:r w:rsidRPr="009D02DC">
        <w:rPr>
          <w:rFonts w:ascii="Times New Roman" w:hAnsi="Times New Roman"/>
          <w:i/>
          <w:sz w:val="24"/>
          <w:szCs w:val="24"/>
        </w:rPr>
        <w:t>cartridge</w:t>
      </w:r>
      <w:r w:rsidRPr="009D02DC">
        <w:rPr>
          <w:rFonts w:ascii="Times New Roman" w:hAnsi="Times New Roman"/>
          <w:sz w:val="24"/>
          <w:szCs w:val="24"/>
        </w:rPr>
        <w:t xml:space="preserve"> atau tank yang terkadang bisa diganti atau </w:t>
      </w:r>
      <w:r w:rsidRPr="009D02DC">
        <w:rPr>
          <w:rFonts w:ascii="Times New Roman" w:hAnsi="Times New Roman"/>
          <w:i/>
          <w:sz w:val="24"/>
          <w:szCs w:val="24"/>
        </w:rPr>
        <w:t>refillable</w:t>
      </w:r>
      <w:r w:rsidRPr="009D02DC">
        <w:rPr>
          <w:rFonts w:ascii="Times New Roman" w:hAnsi="Times New Roman"/>
          <w:sz w:val="24"/>
          <w:szCs w:val="24"/>
        </w:rPr>
        <w:t>. Proses dari mengubah larutan menjadi uap biasanya diaktifkan dengan tindakan menghirup perangkatnya, atau ‘vaping’</w:t>
      </w:r>
      <w:r w:rsidRPr="009D02DC">
        <w:rPr>
          <w:rFonts w:ascii="Times New Roman" w:hAnsi="Times New Roman"/>
          <w:iCs/>
          <w:color w:val="000000"/>
          <w:sz w:val="24"/>
          <w:szCs w:val="24"/>
          <w:vertAlign w:val="superscript"/>
        </w:rPr>
        <w:t>[3]</w:t>
      </w:r>
      <w:r w:rsidRPr="009D02DC">
        <w:rPr>
          <w:rFonts w:ascii="Times New Roman" w:hAnsi="Times New Roman"/>
          <w:sz w:val="24"/>
          <w:szCs w:val="24"/>
        </w:rPr>
        <w:t>.</w:t>
      </w:r>
    </w:p>
    <w:p w:rsidR="009D02DC" w:rsidRPr="009D02DC" w:rsidRDefault="009D02DC" w:rsidP="009D02DC">
      <w:pPr>
        <w:pStyle w:val="HTMLPreformatted"/>
        <w:spacing w:line="360" w:lineRule="auto"/>
        <w:ind w:firstLine="540"/>
        <w:jc w:val="both"/>
        <w:rPr>
          <w:rFonts w:ascii="Times New Roman" w:hAnsi="Times New Roman"/>
          <w:iCs/>
          <w:color w:val="000000"/>
          <w:sz w:val="24"/>
          <w:szCs w:val="24"/>
          <w:lang w:val="en-US"/>
        </w:rPr>
      </w:pPr>
      <w:proofErr w:type="spellStart"/>
      <w:r w:rsidRPr="009D02DC">
        <w:rPr>
          <w:rFonts w:ascii="Times New Roman" w:hAnsi="Times New Roman"/>
          <w:iCs/>
          <w:color w:val="000000"/>
          <w:sz w:val="24"/>
          <w:szCs w:val="24"/>
        </w:rPr>
        <w:t>Adanya</w:t>
      </w:r>
      <w:proofErr w:type="spellEnd"/>
      <w:r w:rsidRPr="009D02DC">
        <w:rPr>
          <w:rFonts w:ascii="Times New Roman" w:hAnsi="Times New Roman"/>
          <w:iCs/>
          <w:color w:val="000000"/>
          <w:sz w:val="24"/>
          <w:szCs w:val="24"/>
        </w:rPr>
        <w:t xml:space="preserve"> vapor </w:t>
      </w:r>
      <w:proofErr w:type="spellStart"/>
      <w:r w:rsidRPr="009D02DC">
        <w:rPr>
          <w:rFonts w:ascii="Times New Roman" w:hAnsi="Times New Roman"/>
          <w:iCs/>
          <w:color w:val="000000"/>
          <w:sz w:val="24"/>
          <w:szCs w:val="24"/>
        </w:rPr>
        <w:t>telah</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membuat</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banyak</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kalangan</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muda</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seperti</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pelajar</w:t>
      </w:r>
      <w:proofErr w:type="spellEnd"/>
      <w:r w:rsidRPr="009D02DC">
        <w:rPr>
          <w:rFonts w:ascii="Times New Roman" w:hAnsi="Times New Roman"/>
          <w:iCs/>
          <w:color w:val="000000"/>
          <w:sz w:val="24"/>
          <w:szCs w:val="24"/>
        </w:rPr>
        <w:t xml:space="preserve"> SMA </w:t>
      </w:r>
      <w:proofErr w:type="spellStart"/>
      <w:r w:rsidRPr="009D02DC">
        <w:rPr>
          <w:rFonts w:ascii="Times New Roman" w:hAnsi="Times New Roman"/>
          <w:iCs/>
          <w:color w:val="000000"/>
          <w:sz w:val="24"/>
          <w:szCs w:val="24"/>
        </w:rPr>
        <w:t>dan</w:t>
      </w:r>
      <w:proofErr w:type="spellEnd"/>
      <w:r w:rsidRPr="009D02DC">
        <w:rPr>
          <w:rFonts w:ascii="Times New Roman" w:hAnsi="Times New Roman"/>
          <w:iCs/>
          <w:color w:val="000000"/>
          <w:sz w:val="24"/>
          <w:szCs w:val="24"/>
        </w:rPr>
        <w:t xml:space="preserve"> juga </w:t>
      </w:r>
      <w:proofErr w:type="spellStart"/>
      <w:r w:rsidRPr="009D02DC">
        <w:rPr>
          <w:rFonts w:ascii="Times New Roman" w:hAnsi="Times New Roman"/>
          <w:iCs/>
          <w:color w:val="000000"/>
          <w:sz w:val="24"/>
          <w:szCs w:val="24"/>
        </w:rPr>
        <w:t>mahasiswa</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bahkan</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anak-</w:t>
      </w:r>
      <w:r w:rsidRPr="009D02DC">
        <w:rPr>
          <w:rFonts w:ascii="Times New Roman" w:hAnsi="Times New Roman"/>
          <w:iCs/>
          <w:color w:val="000000"/>
          <w:sz w:val="24"/>
          <w:szCs w:val="24"/>
        </w:rPr>
        <w:lastRenderedPageBreak/>
        <w:t>anak</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mencoba</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menggunakan</w:t>
      </w:r>
      <w:proofErr w:type="spellEnd"/>
      <w:r w:rsidRPr="009D02DC">
        <w:rPr>
          <w:rFonts w:ascii="Times New Roman" w:hAnsi="Times New Roman"/>
          <w:iCs/>
          <w:color w:val="000000"/>
          <w:sz w:val="24"/>
          <w:szCs w:val="24"/>
        </w:rPr>
        <w:t xml:space="preserve"> vapor. Vapor </w:t>
      </w:r>
      <w:proofErr w:type="spellStart"/>
      <w:r w:rsidRPr="009D02DC">
        <w:rPr>
          <w:rFonts w:ascii="Times New Roman" w:hAnsi="Times New Roman"/>
          <w:iCs/>
          <w:color w:val="000000"/>
          <w:sz w:val="24"/>
          <w:szCs w:val="24"/>
        </w:rPr>
        <w:t>dirasa</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lebih</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aman</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dan</w:t>
      </w:r>
      <w:proofErr w:type="spellEnd"/>
      <w:r w:rsidRPr="009D02DC">
        <w:rPr>
          <w:rFonts w:ascii="Times New Roman" w:hAnsi="Times New Roman"/>
          <w:iCs/>
          <w:color w:val="000000"/>
          <w:sz w:val="24"/>
          <w:szCs w:val="24"/>
          <w:lang w:val="en-US"/>
        </w:rPr>
        <w:t xml:space="preserve"> </w:t>
      </w:r>
      <w:r w:rsidRPr="009D02DC">
        <w:rPr>
          <w:rFonts w:ascii="Times New Roman" w:hAnsi="Times New Roman"/>
          <w:i/>
          <w:iCs/>
          <w:color w:val="000000"/>
          <w:sz w:val="24"/>
          <w:szCs w:val="24"/>
        </w:rPr>
        <w:t xml:space="preserve">stylish </w:t>
      </w:r>
      <w:proofErr w:type="spellStart"/>
      <w:r w:rsidRPr="009D02DC">
        <w:rPr>
          <w:rFonts w:ascii="Times New Roman" w:hAnsi="Times New Roman"/>
          <w:iCs/>
          <w:color w:val="000000"/>
          <w:sz w:val="24"/>
          <w:szCs w:val="24"/>
        </w:rPr>
        <w:t>serta</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memiliki</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sensasi</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merokok</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seperti</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rokok</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konvensional</w:t>
      </w:r>
      <w:proofErr w:type="spellEnd"/>
      <w:r w:rsidRPr="009D02DC">
        <w:rPr>
          <w:rFonts w:ascii="Times New Roman" w:hAnsi="Times New Roman"/>
          <w:iCs/>
          <w:color w:val="000000"/>
          <w:sz w:val="24"/>
          <w:szCs w:val="24"/>
          <w:lang w:val="en-US"/>
        </w:rPr>
        <w:t xml:space="preserve"> </w:t>
      </w:r>
      <w:proofErr w:type="spellStart"/>
      <w:r w:rsidRPr="009D02DC">
        <w:rPr>
          <w:rFonts w:ascii="Times New Roman" w:hAnsi="Times New Roman"/>
          <w:iCs/>
          <w:color w:val="000000"/>
          <w:sz w:val="24"/>
          <w:szCs w:val="24"/>
          <w:lang w:val="en-US"/>
        </w:rPr>
        <w:t>sehingga</w:t>
      </w:r>
      <w:proofErr w:type="spellEnd"/>
      <w:r w:rsidRPr="009D02DC">
        <w:rPr>
          <w:rFonts w:ascii="Times New Roman" w:hAnsi="Times New Roman"/>
          <w:iCs/>
          <w:color w:val="000000"/>
          <w:sz w:val="24"/>
          <w:szCs w:val="24"/>
          <w:lang w:val="en-US"/>
        </w:rPr>
        <w:t xml:space="preserve"> </w:t>
      </w:r>
      <w:proofErr w:type="spellStart"/>
      <w:r w:rsidRPr="009D02DC">
        <w:rPr>
          <w:rFonts w:ascii="Times New Roman" w:hAnsi="Times New Roman"/>
          <w:iCs/>
          <w:color w:val="000000"/>
          <w:sz w:val="24"/>
          <w:szCs w:val="24"/>
          <w:lang w:val="en-US"/>
        </w:rPr>
        <w:t>banyak</w:t>
      </w:r>
      <w:proofErr w:type="spellEnd"/>
      <w:r w:rsidRPr="009D02DC">
        <w:rPr>
          <w:rFonts w:ascii="Times New Roman" w:hAnsi="Times New Roman"/>
          <w:iCs/>
          <w:color w:val="000000"/>
          <w:sz w:val="24"/>
          <w:szCs w:val="24"/>
          <w:lang w:val="en-US"/>
        </w:rPr>
        <w:t xml:space="preserve"> </w:t>
      </w:r>
      <w:proofErr w:type="spellStart"/>
      <w:r w:rsidRPr="009D02DC">
        <w:rPr>
          <w:rFonts w:ascii="Times New Roman" w:hAnsi="Times New Roman"/>
          <w:iCs/>
          <w:color w:val="000000"/>
          <w:sz w:val="24"/>
          <w:szCs w:val="24"/>
          <w:lang w:val="en-US"/>
        </w:rPr>
        <w:t>kalangan</w:t>
      </w:r>
      <w:proofErr w:type="spellEnd"/>
      <w:r w:rsidRPr="009D02DC">
        <w:rPr>
          <w:rFonts w:ascii="Times New Roman" w:hAnsi="Times New Roman"/>
          <w:iCs/>
          <w:color w:val="000000"/>
          <w:sz w:val="24"/>
          <w:szCs w:val="24"/>
          <w:lang w:val="en-US"/>
        </w:rPr>
        <w:t xml:space="preserve"> </w:t>
      </w:r>
      <w:proofErr w:type="spellStart"/>
      <w:r w:rsidRPr="009D02DC">
        <w:rPr>
          <w:rFonts w:ascii="Times New Roman" w:hAnsi="Times New Roman"/>
          <w:iCs/>
          <w:color w:val="000000"/>
          <w:sz w:val="24"/>
          <w:szCs w:val="24"/>
          <w:lang w:val="en-US"/>
        </w:rPr>
        <w:t>perokok</w:t>
      </w:r>
      <w:proofErr w:type="spellEnd"/>
      <w:r w:rsidRPr="009D02DC">
        <w:rPr>
          <w:rFonts w:ascii="Times New Roman" w:hAnsi="Times New Roman"/>
          <w:iCs/>
          <w:color w:val="000000"/>
          <w:sz w:val="24"/>
          <w:szCs w:val="24"/>
          <w:lang w:val="en-US"/>
        </w:rPr>
        <w:t xml:space="preserve"> </w:t>
      </w:r>
      <w:proofErr w:type="spellStart"/>
      <w:r w:rsidRPr="009D02DC">
        <w:rPr>
          <w:rFonts w:ascii="Times New Roman" w:hAnsi="Times New Roman"/>
          <w:iCs/>
          <w:color w:val="000000"/>
          <w:sz w:val="24"/>
          <w:szCs w:val="24"/>
          <w:lang w:val="en-US"/>
        </w:rPr>
        <w:t>beralih</w:t>
      </w:r>
      <w:proofErr w:type="spellEnd"/>
      <w:r w:rsidRPr="009D02DC">
        <w:rPr>
          <w:rFonts w:ascii="Times New Roman" w:hAnsi="Times New Roman"/>
          <w:iCs/>
          <w:color w:val="000000"/>
          <w:sz w:val="24"/>
          <w:szCs w:val="24"/>
          <w:lang w:val="en-US"/>
        </w:rPr>
        <w:t xml:space="preserve"> </w:t>
      </w:r>
      <w:proofErr w:type="spellStart"/>
      <w:r w:rsidRPr="009D02DC">
        <w:rPr>
          <w:rFonts w:ascii="Times New Roman" w:hAnsi="Times New Roman"/>
          <w:iCs/>
          <w:color w:val="000000"/>
          <w:sz w:val="24"/>
          <w:szCs w:val="24"/>
          <w:lang w:val="en-US"/>
        </w:rPr>
        <w:t>ke</w:t>
      </w:r>
      <w:proofErr w:type="spellEnd"/>
      <w:r w:rsidRPr="009D02DC">
        <w:rPr>
          <w:rFonts w:ascii="Times New Roman" w:hAnsi="Times New Roman"/>
          <w:iCs/>
          <w:color w:val="000000"/>
          <w:sz w:val="24"/>
          <w:szCs w:val="24"/>
          <w:lang w:val="en-US"/>
        </w:rPr>
        <w:t xml:space="preserve"> vapor</w:t>
      </w:r>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dan</w:t>
      </w:r>
      <w:proofErr w:type="spellEnd"/>
      <w:r w:rsidRPr="009D02DC">
        <w:rPr>
          <w:rFonts w:ascii="Times New Roman" w:hAnsi="Times New Roman"/>
          <w:iCs/>
          <w:color w:val="000000"/>
          <w:sz w:val="24"/>
          <w:szCs w:val="24"/>
        </w:rPr>
        <w:t xml:space="preserve"> juga </w:t>
      </w:r>
      <w:proofErr w:type="spellStart"/>
      <w:r w:rsidRPr="009D02DC">
        <w:rPr>
          <w:rFonts w:ascii="Times New Roman" w:hAnsi="Times New Roman"/>
          <w:iCs/>
          <w:color w:val="000000"/>
          <w:sz w:val="24"/>
          <w:szCs w:val="24"/>
        </w:rPr>
        <w:t>beberapa</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pihak</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berpendapat</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bahwa</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dengan</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mengguna</w:t>
      </w:r>
      <w:r w:rsidRPr="009D02DC">
        <w:rPr>
          <w:rFonts w:ascii="Times New Roman" w:hAnsi="Times New Roman"/>
          <w:iCs/>
          <w:color w:val="000000"/>
          <w:sz w:val="24"/>
          <w:szCs w:val="24"/>
          <w:lang w:val="en-US"/>
        </w:rPr>
        <w:t>k</w:t>
      </w:r>
      <w:proofErr w:type="spellEnd"/>
      <w:r w:rsidRPr="009D02DC">
        <w:rPr>
          <w:rFonts w:ascii="Times New Roman" w:hAnsi="Times New Roman"/>
          <w:iCs/>
          <w:color w:val="000000"/>
          <w:sz w:val="24"/>
          <w:szCs w:val="24"/>
        </w:rPr>
        <w:t xml:space="preserve">an vapor </w:t>
      </w:r>
      <w:proofErr w:type="spellStart"/>
      <w:r w:rsidRPr="009D02DC">
        <w:rPr>
          <w:rFonts w:ascii="Times New Roman" w:hAnsi="Times New Roman"/>
          <w:iCs/>
          <w:color w:val="000000"/>
          <w:sz w:val="24"/>
          <w:szCs w:val="24"/>
        </w:rPr>
        <w:t>dapat</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membantu</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mengurangi</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ketergantungan</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penggunaan</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rokok</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konvensional</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dan</w:t>
      </w:r>
      <w:proofErr w:type="spellEnd"/>
      <w:r w:rsidRPr="009D02DC">
        <w:rPr>
          <w:rFonts w:ascii="Times New Roman" w:hAnsi="Times New Roman"/>
          <w:iCs/>
          <w:color w:val="000000"/>
          <w:sz w:val="24"/>
          <w:szCs w:val="24"/>
        </w:rPr>
        <w:t xml:space="preserve"> </w:t>
      </w:r>
      <w:r w:rsidRPr="009D02DC">
        <w:rPr>
          <w:rFonts w:ascii="Times New Roman" w:hAnsi="Times New Roman"/>
          <w:iCs/>
          <w:color w:val="000000"/>
          <w:sz w:val="24"/>
          <w:szCs w:val="24"/>
          <w:lang w:val="en-US"/>
        </w:rPr>
        <w:t xml:space="preserve">juga </w:t>
      </w:r>
      <w:proofErr w:type="spellStart"/>
      <w:r w:rsidRPr="009D02DC">
        <w:rPr>
          <w:rFonts w:ascii="Times New Roman" w:hAnsi="Times New Roman"/>
          <w:iCs/>
          <w:color w:val="000000"/>
          <w:sz w:val="24"/>
          <w:szCs w:val="24"/>
        </w:rPr>
        <w:t>alat</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untuk</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menghentikan</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kebiasaan</w:t>
      </w:r>
      <w:proofErr w:type="spellEnd"/>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rPr>
        <w:t>merokok</w:t>
      </w:r>
      <w:proofErr w:type="spellEnd"/>
      <w:r w:rsidRPr="009D02DC">
        <w:rPr>
          <w:rFonts w:ascii="Times New Roman" w:hAnsi="Times New Roman"/>
          <w:iCs/>
          <w:color w:val="000000"/>
          <w:sz w:val="24"/>
          <w:szCs w:val="24"/>
          <w:vertAlign w:val="superscript"/>
        </w:rPr>
        <w:t>[1]</w:t>
      </w:r>
      <w:r w:rsidRPr="009D02DC">
        <w:rPr>
          <w:rFonts w:ascii="Times New Roman" w:hAnsi="Times New Roman"/>
          <w:iCs/>
          <w:color w:val="000000"/>
          <w:sz w:val="24"/>
          <w:szCs w:val="24"/>
        </w:rPr>
        <w:t xml:space="preserve">. </w:t>
      </w:r>
      <w:proofErr w:type="spellStart"/>
      <w:r w:rsidRPr="009D02DC">
        <w:rPr>
          <w:rFonts w:ascii="Times New Roman" w:hAnsi="Times New Roman"/>
          <w:iCs/>
          <w:color w:val="000000"/>
          <w:sz w:val="24"/>
          <w:szCs w:val="24"/>
          <w:lang w:val="en-US"/>
        </w:rPr>
        <w:t>Namun</w:t>
      </w:r>
      <w:proofErr w:type="spellEnd"/>
      <w:r w:rsidRPr="009D02DC">
        <w:rPr>
          <w:rFonts w:ascii="Times New Roman" w:hAnsi="Times New Roman"/>
          <w:iCs/>
          <w:color w:val="000000"/>
          <w:sz w:val="24"/>
          <w:szCs w:val="24"/>
          <w:lang w:val="en-US"/>
        </w:rPr>
        <w:t xml:space="preserve">, </w:t>
      </w:r>
      <w:proofErr w:type="spellStart"/>
      <w:r w:rsidRPr="009D02DC">
        <w:rPr>
          <w:rFonts w:ascii="Times New Roman" w:hAnsi="Times New Roman"/>
          <w:iCs/>
          <w:color w:val="000000"/>
          <w:sz w:val="24"/>
          <w:szCs w:val="24"/>
          <w:lang w:val="en-US"/>
        </w:rPr>
        <w:t>dalam</w:t>
      </w:r>
      <w:proofErr w:type="spellEnd"/>
      <w:r w:rsidRPr="009D02DC">
        <w:rPr>
          <w:rFonts w:ascii="Times New Roman" w:hAnsi="Times New Roman"/>
          <w:iCs/>
          <w:color w:val="000000"/>
          <w:sz w:val="24"/>
          <w:szCs w:val="24"/>
          <w:lang w:val="en-US"/>
        </w:rPr>
        <w:t xml:space="preserve"> </w:t>
      </w:r>
      <w:proofErr w:type="spellStart"/>
      <w:r w:rsidRPr="009D02DC">
        <w:rPr>
          <w:rFonts w:ascii="Times New Roman" w:hAnsi="Times New Roman"/>
          <w:sz w:val="24"/>
          <w:szCs w:val="24"/>
        </w:rPr>
        <w:t>penelitian</w:t>
      </w:r>
      <w:proofErr w:type="spellEnd"/>
      <w:r w:rsidRPr="009D02DC">
        <w:rPr>
          <w:rFonts w:ascii="Times New Roman" w:hAnsi="Times New Roman"/>
          <w:sz w:val="24"/>
          <w:szCs w:val="24"/>
        </w:rPr>
        <w:t xml:space="preserve"> yang </w:t>
      </w:r>
      <w:proofErr w:type="spellStart"/>
      <w:r w:rsidRPr="009D02DC">
        <w:rPr>
          <w:rFonts w:ascii="Times New Roman" w:hAnsi="Times New Roman"/>
          <w:sz w:val="24"/>
          <w:szCs w:val="24"/>
        </w:rPr>
        <w:t>dilakukan</w:t>
      </w:r>
      <w:proofErr w:type="spellEnd"/>
      <w:r w:rsidRPr="009D02DC">
        <w:rPr>
          <w:rFonts w:ascii="Times New Roman" w:hAnsi="Times New Roman"/>
          <w:sz w:val="24"/>
          <w:szCs w:val="24"/>
        </w:rPr>
        <w:t xml:space="preserve"> </w:t>
      </w:r>
      <w:proofErr w:type="spellStart"/>
      <w:r w:rsidRPr="009D02DC">
        <w:rPr>
          <w:rFonts w:ascii="Times New Roman" w:hAnsi="Times New Roman"/>
          <w:sz w:val="24"/>
          <w:szCs w:val="24"/>
        </w:rPr>
        <w:t>oleh</w:t>
      </w:r>
      <w:proofErr w:type="spellEnd"/>
      <w:r w:rsidRPr="009D02DC">
        <w:rPr>
          <w:rFonts w:ascii="Times New Roman" w:hAnsi="Times New Roman"/>
          <w:sz w:val="24"/>
          <w:szCs w:val="24"/>
        </w:rPr>
        <w:t xml:space="preserve"> Vickerman </w:t>
      </w:r>
      <w:proofErr w:type="gramStart"/>
      <w:r w:rsidRPr="009D02DC">
        <w:rPr>
          <w:rFonts w:ascii="Times New Roman" w:hAnsi="Times New Roman"/>
          <w:i/>
          <w:sz w:val="24"/>
          <w:szCs w:val="24"/>
        </w:rPr>
        <w:t>et</w:t>
      </w:r>
      <w:proofErr w:type="gramEnd"/>
      <w:r w:rsidRPr="009D02DC">
        <w:rPr>
          <w:rFonts w:ascii="Times New Roman" w:hAnsi="Times New Roman"/>
          <w:i/>
          <w:sz w:val="24"/>
          <w:szCs w:val="24"/>
        </w:rPr>
        <w:t>. al.</w:t>
      </w:r>
      <w:r w:rsidRPr="009D02DC">
        <w:rPr>
          <w:rFonts w:ascii="Times New Roman" w:hAnsi="Times New Roman"/>
          <w:sz w:val="24"/>
          <w:szCs w:val="24"/>
        </w:rPr>
        <w:t xml:space="preserve">, </w:t>
      </w:r>
      <w:proofErr w:type="spellStart"/>
      <w:r w:rsidRPr="009D02DC">
        <w:rPr>
          <w:rFonts w:ascii="Times New Roman" w:hAnsi="Times New Roman"/>
          <w:sz w:val="24"/>
          <w:szCs w:val="24"/>
        </w:rPr>
        <w:t>menghasilkan</w:t>
      </w:r>
      <w:proofErr w:type="spellEnd"/>
      <w:r w:rsidRPr="009D02DC">
        <w:rPr>
          <w:rFonts w:ascii="Times New Roman" w:hAnsi="Times New Roman"/>
          <w:sz w:val="24"/>
          <w:szCs w:val="24"/>
        </w:rPr>
        <w:t xml:space="preserve"> </w:t>
      </w:r>
      <w:proofErr w:type="spellStart"/>
      <w:r w:rsidRPr="009D02DC">
        <w:rPr>
          <w:rFonts w:ascii="Times New Roman" w:hAnsi="Times New Roman"/>
          <w:sz w:val="24"/>
          <w:szCs w:val="24"/>
        </w:rPr>
        <w:t>tingkat</w:t>
      </w:r>
      <w:proofErr w:type="spellEnd"/>
      <w:r w:rsidRPr="009D02DC">
        <w:rPr>
          <w:rFonts w:ascii="Times New Roman" w:hAnsi="Times New Roman"/>
          <w:sz w:val="24"/>
          <w:szCs w:val="24"/>
        </w:rPr>
        <w:t xml:space="preserve"> </w:t>
      </w:r>
      <w:proofErr w:type="spellStart"/>
      <w:r w:rsidRPr="009D02DC">
        <w:rPr>
          <w:rFonts w:ascii="Times New Roman" w:hAnsi="Times New Roman"/>
          <w:sz w:val="24"/>
          <w:szCs w:val="24"/>
        </w:rPr>
        <w:t>penghentian</w:t>
      </w:r>
      <w:proofErr w:type="spellEnd"/>
      <w:r w:rsidRPr="009D02DC">
        <w:rPr>
          <w:rFonts w:ascii="Times New Roman" w:hAnsi="Times New Roman"/>
          <w:sz w:val="24"/>
          <w:szCs w:val="24"/>
        </w:rPr>
        <w:t xml:space="preserve"> </w:t>
      </w:r>
      <w:proofErr w:type="spellStart"/>
      <w:r w:rsidRPr="009D02DC">
        <w:rPr>
          <w:rFonts w:ascii="Times New Roman" w:hAnsi="Times New Roman"/>
          <w:sz w:val="24"/>
          <w:szCs w:val="24"/>
        </w:rPr>
        <w:t>merokok</w:t>
      </w:r>
      <w:proofErr w:type="spellEnd"/>
      <w:r w:rsidRPr="009D02DC">
        <w:rPr>
          <w:rFonts w:ascii="Times New Roman" w:hAnsi="Times New Roman"/>
          <w:sz w:val="24"/>
          <w:szCs w:val="24"/>
        </w:rPr>
        <w:t xml:space="preserve"> </w:t>
      </w:r>
      <w:proofErr w:type="spellStart"/>
      <w:r w:rsidRPr="009D02DC">
        <w:rPr>
          <w:rFonts w:ascii="Times New Roman" w:hAnsi="Times New Roman"/>
          <w:sz w:val="24"/>
          <w:szCs w:val="24"/>
        </w:rPr>
        <w:t>ditemukan</w:t>
      </w:r>
      <w:proofErr w:type="spellEnd"/>
      <w:r w:rsidRPr="009D02DC">
        <w:rPr>
          <w:rFonts w:ascii="Times New Roman" w:hAnsi="Times New Roman"/>
          <w:sz w:val="24"/>
          <w:szCs w:val="24"/>
        </w:rPr>
        <w:t xml:space="preserve"> </w:t>
      </w:r>
      <w:proofErr w:type="spellStart"/>
      <w:r w:rsidRPr="009D02DC">
        <w:rPr>
          <w:rFonts w:ascii="Times New Roman" w:hAnsi="Times New Roman"/>
          <w:sz w:val="24"/>
          <w:szCs w:val="24"/>
        </w:rPr>
        <w:t>secara</w:t>
      </w:r>
      <w:proofErr w:type="spellEnd"/>
      <w:r w:rsidRPr="009D02DC">
        <w:rPr>
          <w:rFonts w:ascii="Times New Roman" w:hAnsi="Times New Roman"/>
          <w:sz w:val="24"/>
          <w:szCs w:val="24"/>
        </w:rPr>
        <w:t xml:space="preserve"> </w:t>
      </w:r>
      <w:proofErr w:type="spellStart"/>
      <w:r w:rsidRPr="009D02DC">
        <w:rPr>
          <w:rFonts w:ascii="Times New Roman" w:hAnsi="Times New Roman"/>
          <w:sz w:val="24"/>
          <w:szCs w:val="24"/>
        </w:rPr>
        <w:t>statistik</w:t>
      </w:r>
      <w:proofErr w:type="spellEnd"/>
      <w:r w:rsidRPr="009D02DC">
        <w:rPr>
          <w:rFonts w:ascii="Times New Roman" w:hAnsi="Times New Roman"/>
          <w:sz w:val="24"/>
          <w:szCs w:val="24"/>
        </w:rPr>
        <w:t xml:space="preserve"> </w:t>
      </w:r>
      <w:proofErr w:type="spellStart"/>
      <w:r w:rsidRPr="009D02DC">
        <w:rPr>
          <w:rFonts w:ascii="Times New Roman" w:hAnsi="Times New Roman"/>
          <w:sz w:val="24"/>
          <w:szCs w:val="24"/>
        </w:rPr>
        <w:t>lebih</w:t>
      </w:r>
      <w:proofErr w:type="spellEnd"/>
      <w:r w:rsidRPr="009D02DC">
        <w:rPr>
          <w:rFonts w:ascii="Times New Roman" w:hAnsi="Times New Roman"/>
          <w:sz w:val="24"/>
          <w:szCs w:val="24"/>
        </w:rPr>
        <w:t xml:space="preserve"> </w:t>
      </w:r>
      <w:proofErr w:type="spellStart"/>
      <w:r w:rsidRPr="009D02DC">
        <w:rPr>
          <w:rFonts w:ascii="Times New Roman" w:hAnsi="Times New Roman"/>
          <w:sz w:val="24"/>
          <w:szCs w:val="24"/>
        </w:rPr>
        <w:t>rendah</w:t>
      </w:r>
      <w:proofErr w:type="spellEnd"/>
      <w:r w:rsidRPr="009D02DC">
        <w:rPr>
          <w:rFonts w:ascii="Times New Roman" w:hAnsi="Times New Roman"/>
          <w:sz w:val="24"/>
          <w:szCs w:val="24"/>
        </w:rPr>
        <w:t xml:space="preserve"> </w:t>
      </w:r>
      <w:proofErr w:type="spellStart"/>
      <w:r w:rsidRPr="009D02DC">
        <w:rPr>
          <w:rFonts w:ascii="Times New Roman" w:hAnsi="Times New Roman"/>
          <w:sz w:val="24"/>
          <w:szCs w:val="24"/>
        </w:rPr>
        <w:t>pada</w:t>
      </w:r>
      <w:proofErr w:type="spellEnd"/>
      <w:r w:rsidRPr="009D02DC">
        <w:rPr>
          <w:rFonts w:ascii="Times New Roman" w:hAnsi="Times New Roman"/>
          <w:sz w:val="24"/>
          <w:szCs w:val="24"/>
        </w:rPr>
        <w:t xml:space="preserve"> orang-orang yang </w:t>
      </w:r>
      <w:proofErr w:type="spellStart"/>
      <w:r w:rsidRPr="009D02DC">
        <w:rPr>
          <w:rFonts w:ascii="Times New Roman" w:hAnsi="Times New Roman"/>
          <w:sz w:val="24"/>
          <w:szCs w:val="24"/>
        </w:rPr>
        <w:t>menggunakan</w:t>
      </w:r>
      <w:proofErr w:type="spellEnd"/>
      <w:r w:rsidRPr="009D02DC">
        <w:rPr>
          <w:rFonts w:ascii="Times New Roman" w:hAnsi="Times New Roman"/>
          <w:sz w:val="24"/>
          <w:szCs w:val="24"/>
        </w:rPr>
        <w:t xml:space="preserve"> vapor </w:t>
      </w:r>
      <w:proofErr w:type="spellStart"/>
      <w:r w:rsidRPr="009D02DC">
        <w:rPr>
          <w:rFonts w:ascii="Times New Roman" w:hAnsi="Times New Roman"/>
          <w:sz w:val="24"/>
          <w:szCs w:val="24"/>
        </w:rPr>
        <w:t>dibandingkan</w:t>
      </w:r>
      <w:proofErr w:type="spellEnd"/>
      <w:r w:rsidRPr="009D02DC">
        <w:rPr>
          <w:rFonts w:ascii="Times New Roman" w:hAnsi="Times New Roman"/>
          <w:sz w:val="24"/>
          <w:szCs w:val="24"/>
        </w:rPr>
        <w:t xml:space="preserve"> </w:t>
      </w:r>
      <w:proofErr w:type="spellStart"/>
      <w:r w:rsidRPr="009D02DC">
        <w:rPr>
          <w:rFonts w:ascii="Times New Roman" w:hAnsi="Times New Roman"/>
          <w:sz w:val="24"/>
          <w:szCs w:val="24"/>
        </w:rPr>
        <w:t>dengan</w:t>
      </w:r>
      <w:proofErr w:type="spellEnd"/>
      <w:r w:rsidRPr="009D02DC">
        <w:rPr>
          <w:rFonts w:ascii="Times New Roman" w:hAnsi="Times New Roman"/>
          <w:sz w:val="24"/>
          <w:szCs w:val="24"/>
        </w:rPr>
        <w:t xml:space="preserve"> </w:t>
      </w:r>
      <w:proofErr w:type="spellStart"/>
      <w:r w:rsidRPr="009D02DC">
        <w:rPr>
          <w:rFonts w:ascii="Times New Roman" w:hAnsi="Times New Roman"/>
          <w:sz w:val="24"/>
          <w:szCs w:val="24"/>
        </w:rPr>
        <w:t>mereka</w:t>
      </w:r>
      <w:proofErr w:type="spellEnd"/>
      <w:r w:rsidRPr="009D02DC">
        <w:rPr>
          <w:rFonts w:ascii="Times New Roman" w:hAnsi="Times New Roman"/>
          <w:sz w:val="24"/>
          <w:szCs w:val="24"/>
        </w:rPr>
        <w:t xml:space="preserve"> yang </w:t>
      </w:r>
      <w:proofErr w:type="spellStart"/>
      <w:r w:rsidRPr="009D02DC">
        <w:rPr>
          <w:rFonts w:ascii="Times New Roman" w:hAnsi="Times New Roman"/>
          <w:sz w:val="24"/>
          <w:szCs w:val="24"/>
        </w:rPr>
        <w:t>tidak</w:t>
      </w:r>
      <w:proofErr w:type="spellEnd"/>
      <w:r w:rsidRPr="009D02DC">
        <w:rPr>
          <w:rFonts w:ascii="Times New Roman" w:hAnsi="Times New Roman"/>
          <w:sz w:val="24"/>
          <w:szCs w:val="24"/>
        </w:rPr>
        <w:t xml:space="preserve"> </w:t>
      </w:r>
      <w:proofErr w:type="spellStart"/>
      <w:r w:rsidRPr="009D02DC">
        <w:rPr>
          <w:rFonts w:ascii="Times New Roman" w:hAnsi="Times New Roman"/>
          <w:sz w:val="24"/>
          <w:szCs w:val="24"/>
        </w:rPr>
        <w:t>menggunakan</w:t>
      </w:r>
      <w:proofErr w:type="spellEnd"/>
      <w:r w:rsidRPr="009D02DC">
        <w:rPr>
          <w:rFonts w:ascii="Times New Roman" w:hAnsi="Times New Roman"/>
          <w:sz w:val="24"/>
          <w:szCs w:val="24"/>
        </w:rPr>
        <w:t xml:space="preserve"> vapor</w:t>
      </w:r>
      <w:r w:rsidRPr="009D02DC">
        <w:rPr>
          <w:rFonts w:ascii="Times New Roman" w:hAnsi="Times New Roman"/>
          <w:iCs/>
          <w:color w:val="000000"/>
          <w:sz w:val="24"/>
          <w:szCs w:val="24"/>
          <w:vertAlign w:val="superscript"/>
        </w:rPr>
        <w:t>[4]</w:t>
      </w:r>
      <w:r w:rsidRPr="009D02DC">
        <w:rPr>
          <w:rFonts w:ascii="Times New Roman" w:hAnsi="Times New Roman"/>
          <w:sz w:val="24"/>
          <w:szCs w:val="24"/>
        </w:rPr>
        <w:t>.</w:t>
      </w:r>
      <w:r w:rsidRPr="009D02DC">
        <w:rPr>
          <w:rFonts w:ascii="Times New Roman" w:hAnsi="Times New Roman"/>
          <w:sz w:val="24"/>
          <w:szCs w:val="24"/>
          <w:lang w:val="en-US"/>
        </w:rPr>
        <w:t xml:space="preserve"> </w:t>
      </w:r>
      <w:proofErr w:type="spellStart"/>
      <w:r w:rsidRPr="009D02DC">
        <w:rPr>
          <w:rFonts w:ascii="Times New Roman" w:hAnsi="Times New Roman"/>
          <w:sz w:val="24"/>
          <w:szCs w:val="24"/>
          <w:lang w:val="en-US"/>
        </w:rPr>
        <w:t>Selain</w:t>
      </w:r>
      <w:proofErr w:type="spellEnd"/>
      <w:r w:rsidRPr="009D02DC">
        <w:rPr>
          <w:rFonts w:ascii="Times New Roman" w:hAnsi="Times New Roman"/>
          <w:sz w:val="24"/>
          <w:szCs w:val="24"/>
          <w:lang w:val="en-US"/>
        </w:rPr>
        <w:t xml:space="preserve"> </w:t>
      </w:r>
      <w:proofErr w:type="spellStart"/>
      <w:r w:rsidRPr="009D02DC">
        <w:rPr>
          <w:rFonts w:ascii="Times New Roman" w:hAnsi="Times New Roman"/>
          <w:sz w:val="24"/>
          <w:szCs w:val="24"/>
          <w:lang w:val="en-US"/>
        </w:rPr>
        <w:t>itu</w:t>
      </w:r>
      <w:proofErr w:type="spellEnd"/>
      <w:r w:rsidRPr="009D02DC">
        <w:rPr>
          <w:rFonts w:ascii="Times New Roman" w:hAnsi="Times New Roman"/>
          <w:sz w:val="24"/>
          <w:szCs w:val="24"/>
          <w:lang w:val="en-US"/>
        </w:rPr>
        <w:t xml:space="preserve">, </w:t>
      </w:r>
      <w:proofErr w:type="spellStart"/>
      <w:r w:rsidRPr="009D02DC">
        <w:rPr>
          <w:rFonts w:ascii="Times New Roman" w:hAnsi="Times New Roman"/>
          <w:iCs/>
          <w:color w:val="000000"/>
          <w:sz w:val="24"/>
          <w:szCs w:val="24"/>
          <w:lang w:val="en-US"/>
        </w:rPr>
        <w:t>pengguna</w:t>
      </w:r>
      <w:proofErr w:type="spellEnd"/>
      <w:r w:rsidRPr="009D02DC">
        <w:rPr>
          <w:rFonts w:ascii="Times New Roman" w:hAnsi="Times New Roman"/>
          <w:iCs/>
          <w:color w:val="000000"/>
          <w:sz w:val="24"/>
          <w:szCs w:val="24"/>
          <w:lang w:val="en-US"/>
        </w:rPr>
        <w:t xml:space="preserve"> vapor </w:t>
      </w:r>
      <w:proofErr w:type="spellStart"/>
      <w:r w:rsidRPr="009D02DC">
        <w:rPr>
          <w:rFonts w:ascii="Times New Roman" w:hAnsi="Times New Roman"/>
          <w:iCs/>
          <w:color w:val="000000"/>
          <w:sz w:val="24"/>
          <w:szCs w:val="24"/>
          <w:lang w:val="en-US"/>
        </w:rPr>
        <w:t>ingin</w:t>
      </w:r>
      <w:proofErr w:type="spellEnd"/>
      <w:r w:rsidRPr="009D02DC">
        <w:rPr>
          <w:rFonts w:ascii="Times New Roman" w:hAnsi="Times New Roman"/>
          <w:iCs/>
          <w:color w:val="000000"/>
          <w:sz w:val="24"/>
          <w:szCs w:val="24"/>
          <w:lang w:val="en-US"/>
        </w:rPr>
        <w:t xml:space="preserve"> </w:t>
      </w:r>
      <w:proofErr w:type="spellStart"/>
      <w:r w:rsidRPr="009D02DC">
        <w:rPr>
          <w:rFonts w:ascii="Times New Roman" w:hAnsi="Times New Roman"/>
          <w:iCs/>
          <w:color w:val="000000"/>
          <w:sz w:val="24"/>
          <w:szCs w:val="24"/>
          <w:lang w:val="en-US"/>
        </w:rPr>
        <w:t>menggunakan</w:t>
      </w:r>
      <w:proofErr w:type="spellEnd"/>
      <w:r w:rsidRPr="009D02DC">
        <w:rPr>
          <w:rFonts w:ascii="Times New Roman" w:hAnsi="Times New Roman"/>
          <w:iCs/>
          <w:color w:val="000000"/>
          <w:sz w:val="24"/>
          <w:szCs w:val="24"/>
          <w:lang w:val="en-US"/>
        </w:rPr>
        <w:t xml:space="preserve"> vapor </w:t>
      </w:r>
      <w:proofErr w:type="spellStart"/>
      <w:r w:rsidRPr="009D02DC">
        <w:rPr>
          <w:rFonts w:ascii="Times New Roman" w:hAnsi="Times New Roman"/>
          <w:iCs/>
          <w:color w:val="000000"/>
          <w:sz w:val="24"/>
          <w:szCs w:val="24"/>
          <w:lang w:val="en-US"/>
        </w:rPr>
        <w:t>karena</w:t>
      </w:r>
      <w:proofErr w:type="spellEnd"/>
      <w:r w:rsidRPr="009D02DC">
        <w:rPr>
          <w:rFonts w:ascii="Times New Roman" w:hAnsi="Times New Roman"/>
          <w:iCs/>
          <w:color w:val="000000"/>
          <w:sz w:val="24"/>
          <w:szCs w:val="24"/>
          <w:lang w:val="en-US"/>
        </w:rPr>
        <w:t xml:space="preserve"> </w:t>
      </w:r>
      <w:proofErr w:type="spellStart"/>
      <w:r w:rsidRPr="009D02DC">
        <w:rPr>
          <w:rFonts w:ascii="Times New Roman" w:hAnsi="Times New Roman"/>
          <w:iCs/>
          <w:color w:val="000000"/>
          <w:sz w:val="24"/>
          <w:szCs w:val="24"/>
          <w:lang w:val="en-US"/>
        </w:rPr>
        <w:t>melihat</w:t>
      </w:r>
      <w:proofErr w:type="spellEnd"/>
      <w:r w:rsidRPr="009D02DC">
        <w:rPr>
          <w:rFonts w:ascii="Times New Roman" w:hAnsi="Times New Roman"/>
          <w:iCs/>
          <w:color w:val="000000"/>
          <w:sz w:val="24"/>
          <w:szCs w:val="24"/>
          <w:lang w:val="en-US"/>
        </w:rPr>
        <w:t xml:space="preserve"> orang </w:t>
      </w:r>
      <w:proofErr w:type="spellStart"/>
      <w:r w:rsidRPr="009D02DC">
        <w:rPr>
          <w:rFonts w:ascii="Times New Roman" w:hAnsi="Times New Roman"/>
          <w:iCs/>
          <w:color w:val="000000"/>
          <w:sz w:val="24"/>
          <w:szCs w:val="24"/>
          <w:lang w:val="en-US"/>
        </w:rPr>
        <w:t>disekitarnya</w:t>
      </w:r>
      <w:proofErr w:type="spellEnd"/>
      <w:r w:rsidRPr="009D02DC">
        <w:rPr>
          <w:rFonts w:ascii="Times New Roman" w:hAnsi="Times New Roman"/>
          <w:iCs/>
          <w:color w:val="000000"/>
          <w:sz w:val="24"/>
          <w:szCs w:val="24"/>
          <w:lang w:val="en-US"/>
        </w:rPr>
        <w:t xml:space="preserve"> juga </w:t>
      </w:r>
      <w:proofErr w:type="spellStart"/>
      <w:r w:rsidRPr="009D02DC">
        <w:rPr>
          <w:rFonts w:ascii="Times New Roman" w:hAnsi="Times New Roman"/>
          <w:iCs/>
          <w:color w:val="000000"/>
          <w:sz w:val="24"/>
          <w:szCs w:val="24"/>
          <w:lang w:val="en-US"/>
        </w:rPr>
        <w:t>menggunakan</w:t>
      </w:r>
      <w:proofErr w:type="spellEnd"/>
      <w:r w:rsidRPr="009D02DC">
        <w:rPr>
          <w:rFonts w:ascii="Times New Roman" w:hAnsi="Times New Roman"/>
          <w:iCs/>
          <w:color w:val="000000"/>
          <w:sz w:val="24"/>
          <w:szCs w:val="24"/>
          <w:lang w:val="en-US"/>
        </w:rPr>
        <w:t xml:space="preserve"> </w:t>
      </w:r>
      <w:proofErr w:type="spellStart"/>
      <w:r w:rsidRPr="009D02DC">
        <w:rPr>
          <w:rFonts w:ascii="Times New Roman" w:hAnsi="Times New Roman"/>
          <w:iCs/>
          <w:color w:val="000000"/>
          <w:sz w:val="24"/>
          <w:szCs w:val="24"/>
          <w:lang w:val="en-US"/>
        </w:rPr>
        <w:t>dan</w:t>
      </w:r>
      <w:proofErr w:type="spellEnd"/>
      <w:r w:rsidRPr="009D02DC">
        <w:rPr>
          <w:rFonts w:ascii="Times New Roman" w:hAnsi="Times New Roman"/>
          <w:iCs/>
          <w:color w:val="000000"/>
          <w:sz w:val="24"/>
          <w:szCs w:val="24"/>
          <w:lang w:val="en-US"/>
        </w:rPr>
        <w:t xml:space="preserve"> </w:t>
      </w:r>
      <w:proofErr w:type="spellStart"/>
      <w:r w:rsidRPr="009D02DC">
        <w:rPr>
          <w:rFonts w:ascii="Times New Roman" w:hAnsi="Times New Roman"/>
          <w:iCs/>
          <w:color w:val="000000"/>
          <w:sz w:val="24"/>
          <w:szCs w:val="24"/>
          <w:lang w:val="en-US"/>
        </w:rPr>
        <w:t>tertarik</w:t>
      </w:r>
      <w:proofErr w:type="spellEnd"/>
      <w:r w:rsidRPr="009D02DC">
        <w:rPr>
          <w:rFonts w:ascii="Times New Roman" w:hAnsi="Times New Roman"/>
          <w:iCs/>
          <w:color w:val="000000"/>
          <w:sz w:val="24"/>
          <w:szCs w:val="24"/>
          <w:lang w:val="en-US"/>
        </w:rPr>
        <w:t xml:space="preserve"> </w:t>
      </w:r>
      <w:proofErr w:type="spellStart"/>
      <w:r w:rsidRPr="009D02DC">
        <w:rPr>
          <w:rFonts w:ascii="Times New Roman" w:hAnsi="Times New Roman"/>
          <w:iCs/>
          <w:color w:val="000000"/>
          <w:sz w:val="24"/>
          <w:szCs w:val="24"/>
          <w:lang w:val="en-US"/>
        </w:rPr>
        <w:t>karena</w:t>
      </w:r>
      <w:proofErr w:type="spellEnd"/>
      <w:r w:rsidRPr="009D02DC">
        <w:rPr>
          <w:rFonts w:ascii="Times New Roman" w:hAnsi="Times New Roman"/>
          <w:iCs/>
          <w:color w:val="000000"/>
          <w:sz w:val="24"/>
          <w:szCs w:val="24"/>
          <w:lang w:val="en-US"/>
        </w:rPr>
        <w:t xml:space="preserve"> rasa </w:t>
      </w:r>
      <w:proofErr w:type="spellStart"/>
      <w:r w:rsidRPr="009D02DC">
        <w:rPr>
          <w:rFonts w:ascii="Times New Roman" w:hAnsi="Times New Roman"/>
          <w:iCs/>
          <w:color w:val="000000"/>
          <w:sz w:val="24"/>
          <w:szCs w:val="24"/>
          <w:lang w:val="en-US"/>
        </w:rPr>
        <w:t>dan</w:t>
      </w:r>
      <w:proofErr w:type="spellEnd"/>
      <w:r w:rsidRPr="009D02DC">
        <w:rPr>
          <w:rFonts w:ascii="Times New Roman" w:hAnsi="Times New Roman"/>
          <w:iCs/>
          <w:color w:val="000000"/>
          <w:sz w:val="24"/>
          <w:szCs w:val="24"/>
          <w:lang w:val="en-US"/>
        </w:rPr>
        <w:t xml:space="preserve"> </w:t>
      </w:r>
      <w:proofErr w:type="spellStart"/>
      <w:r w:rsidRPr="009D02DC">
        <w:rPr>
          <w:rFonts w:ascii="Times New Roman" w:hAnsi="Times New Roman"/>
          <w:iCs/>
          <w:color w:val="000000"/>
          <w:sz w:val="24"/>
          <w:szCs w:val="24"/>
          <w:lang w:val="en-US"/>
        </w:rPr>
        <w:t>uap</w:t>
      </w:r>
      <w:proofErr w:type="spellEnd"/>
      <w:r w:rsidRPr="009D02DC">
        <w:rPr>
          <w:rFonts w:ascii="Times New Roman" w:hAnsi="Times New Roman"/>
          <w:iCs/>
          <w:color w:val="000000"/>
          <w:sz w:val="24"/>
          <w:szCs w:val="24"/>
          <w:lang w:val="en-US"/>
        </w:rPr>
        <w:t xml:space="preserve"> yang </w:t>
      </w:r>
      <w:proofErr w:type="spellStart"/>
      <w:r w:rsidRPr="009D02DC">
        <w:rPr>
          <w:rFonts w:ascii="Times New Roman" w:hAnsi="Times New Roman"/>
          <w:iCs/>
          <w:color w:val="000000"/>
          <w:sz w:val="24"/>
          <w:szCs w:val="24"/>
          <w:lang w:val="en-US"/>
        </w:rPr>
        <w:t>dihasilkan</w:t>
      </w:r>
      <w:proofErr w:type="spellEnd"/>
      <w:r w:rsidRPr="009D02DC">
        <w:rPr>
          <w:rFonts w:ascii="Times New Roman" w:hAnsi="Times New Roman"/>
          <w:iCs/>
          <w:color w:val="000000"/>
          <w:sz w:val="24"/>
          <w:szCs w:val="24"/>
          <w:lang w:val="en-US"/>
        </w:rPr>
        <w:t xml:space="preserve"> </w:t>
      </w:r>
      <w:proofErr w:type="spellStart"/>
      <w:proofErr w:type="gramStart"/>
      <w:r w:rsidRPr="009D02DC">
        <w:rPr>
          <w:rFonts w:ascii="Times New Roman" w:hAnsi="Times New Roman"/>
          <w:iCs/>
          <w:color w:val="000000"/>
          <w:sz w:val="24"/>
          <w:szCs w:val="24"/>
          <w:lang w:val="en-US"/>
        </w:rPr>
        <w:t>banyak</w:t>
      </w:r>
      <w:proofErr w:type="spellEnd"/>
      <w:r w:rsidRPr="009D02DC">
        <w:rPr>
          <w:rFonts w:ascii="Times New Roman" w:hAnsi="Times New Roman"/>
          <w:iCs/>
          <w:color w:val="000000"/>
          <w:sz w:val="24"/>
          <w:szCs w:val="24"/>
          <w:vertAlign w:val="superscript"/>
        </w:rPr>
        <w:t>[</w:t>
      </w:r>
      <w:proofErr w:type="gramEnd"/>
      <w:r w:rsidRPr="009D02DC">
        <w:rPr>
          <w:rFonts w:ascii="Times New Roman" w:hAnsi="Times New Roman"/>
          <w:iCs/>
          <w:color w:val="000000"/>
          <w:sz w:val="24"/>
          <w:szCs w:val="24"/>
          <w:vertAlign w:val="superscript"/>
        </w:rPr>
        <w:t>5]</w:t>
      </w:r>
      <w:r w:rsidRPr="009D02DC">
        <w:rPr>
          <w:rFonts w:ascii="Times New Roman" w:hAnsi="Times New Roman"/>
          <w:iCs/>
          <w:color w:val="000000"/>
          <w:sz w:val="24"/>
          <w:szCs w:val="24"/>
          <w:lang w:val="en-US"/>
        </w:rPr>
        <w:t xml:space="preserve">. </w:t>
      </w:r>
    </w:p>
    <w:p w:rsidR="009D02DC" w:rsidRPr="009D02DC" w:rsidRDefault="009D02DC" w:rsidP="009D02DC">
      <w:pPr>
        <w:spacing w:after="0" w:line="360" w:lineRule="auto"/>
        <w:ind w:firstLine="540"/>
        <w:jc w:val="both"/>
        <w:rPr>
          <w:rFonts w:ascii="Times New Roman" w:hAnsi="Times New Roman"/>
          <w:iCs/>
          <w:color w:val="000000"/>
          <w:sz w:val="24"/>
          <w:szCs w:val="24"/>
        </w:rPr>
      </w:pPr>
      <w:r w:rsidRPr="009D02DC">
        <w:rPr>
          <w:rFonts w:ascii="Times New Roman" w:hAnsi="Times New Roman"/>
          <w:iCs/>
          <w:color w:val="000000"/>
          <w:sz w:val="24"/>
          <w:szCs w:val="24"/>
        </w:rPr>
        <w:t>Kenyatannya vapor dapat memberikan efek yang merugikan bagi kesehatan seperti dampak yang ditimbulkan karena cairan vapor, adanya nikotin dapat menimbulkan rasa adiksi</w:t>
      </w:r>
      <w:r w:rsidRPr="009D02DC">
        <w:rPr>
          <w:rFonts w:ascii="Times New Roman" w:hAnsi="Times New Roman"/>
          <w:iCs/>
          <w:color w:val="000000"/>
          <w:sz w:val="24"/>
          <w:szCs w:val="24"/>
          <w:vertAlign w:val="superscript"/>
        </w:rPr>
        <w:t>[1]</w:t>
      </w:r>
      <w:r w:rsidRPr="009D02DC">
        <w:rPr>
          <w:rFonts w:ascii="Times New Roman" w:hAnsi="Times New Roman"/>
          <w:iCs/>
          <w:color w:val="000000"/>
          <w:sz w:val="24"/>
          <w:szCs w:val="24"/>
        </w:rPr>
        <w:t xml:space="preserve">; </w:t>
      </w:r>
      <w:r w:rsidRPr="009D02DC">
        <w:rPr>
          <w:rFonts w:ascii="Times New Roman" w:hAnsi="Times New Roman"/>
          <w:sz w:val="24"/>
          <w:szCs w:val="24"/>
        </w:rPr>
        <w:t xml:space="preserve">paparan nikotin pada ibu hamil dapat membahayakan kesehatan janin dalam kandungan, pada bayi menyebabkan berat badan lahir rendah (BBLR), kelahiran prematur, bayi lahir </w:t>
      </w:r>
      <w:r w:rsidRPr="009D02DC">
        <w:rPr>
          <w:rFonts w:ascii="Times New Roman" w:hAnsi="Times New Roman"/>
          <w:sz w:val="24"/>
          <w:szCs w:val="24"/>
        </w:rPr>
        <w:lastRenderedPageBreak/>
        <w:t xml:space="preserve">mati </w:t>
      </w:r>
      <w:r w:rsidRPr="009D02DC">
        <w:rPr>
          <w:rFonts w:ascii="Times New Roman" w:hAnsi="Times New Roman"/>
          <w:i/>
          <w:sz w:val="24"/>
          <w:szCs w:val="24"/>
        </w:rPr>
        <w:t>(stillbirth),</w:t>
      </w:r>
      <w:r w:rsidRPr="009D02DC">
        <w:rPr>
          <w:rFonts w:ascii="Times New Roman" w:hAnsi="Times New Roman"/>
          <w:sz w:val="24"/>
          <w:szCs w:val="24"/>
        </w:rPr>
        <w:t xml:space="preserve"> dan sindrom kematian bayi mendadak (SIDS); remaja muda yang menggunakan vapor dapat mengalami gangguan kognitif dan perilaku, termasuk berdampak pada ingatan dan perhatian; anak atau orang dewasa yang menelan, menghirup, atau menyerap cairan vapor melalui kulit atau mata dapat mengalami keracunan yang ditandai dengan gejala mual, muntah, kejang, dan depresi pernapasan. Bahkan cairan nikotin yang tertelan dapat menyebabkan kematian, terutama pada anak-anak</w:t>
      </w:r>
      <w:r w:rsidRPr="009D02DC">
        <w:rPr>
          <w:rFonts w:ascii="Times New Roman" w:hAnsi="Times New Roman"/>
          <w:iCs/>
          <w:color w:val="000000"/>
          <w:sz w:val="24"/>
          <w:szCs w:val="24"/>
          <w:vertAlign w:val="superscript"/>
        </w:rPr>
        <w:t>[6]</w:t>
      </w:r>
      <w:r w:rsidRPr="009D02DC">
        <w:rPr>
          <w:rFonts w:ascii="Times New Roman" w:hAnsi="Times New Roman"/>
          <w:sz w:val="24"/>
          <w:szCs w:val="24"/>
        </w:rPr>
        <w:t>;</w:t>
      </w:r>
      <w:r w:rsidRPr="009D02DC">
        <w:rPr>
          <w:rFonts w:ascii="Times New Roman" w:hAnsi="Times New Roman"/>
          <w:iCs/>
          <w:color w:val="000000"/>
          <w:sz w:val="24"/>
          <w:szCs w:val="24"/>
        </w:rPr>
        <w:t xml:space="preserve"> dapat menyebabkan iritasi pernafasan seperti asma dan sesak dada akibat adanya propilen glikol; bahan perisa (</w:t>
      </w:r>
      <w:r w:rsidRPr="009D02DC">
        <w:rPr>
          <w:rFonts w:ascii="Times New Roman" w:hAnsi="Times New Roman"/>
          <w:i/>
          <w:iCs/>
          <w:color w:val="000000"/>
          <w:sz w:val="24"/>
          <w:szCs w:val="24"/>
        </w:rPr>
        <w:t>flavoring</w:t>
      </w:r>
      <w:r w:rsidRPr="009D02DC">
        <w:rPr>
          <w:rFonts w:ascii="Times New Roman" w:hAnsi="Times New Roman"/>
          <w:iCs/>
          <w:color w:val="000000"/>
          <w:sz w:val="24"/>
          <w:szCs w:val="24"/>
        </w:rPr>
        <w:t>) yang digunakan dapat membahayakan kesehatan dikarenakan tidak semua bahan perisa aman untuk inhalasi</w:t>
      </w:r>
      <w:r w:rsidRPr="009D02DC">
        <w:rPr>
          <w:rFonts w:ascii="Times New Roman" w:hAnsi="Times New Roman"/>
          <w:iCs/>
          <w:color w:val="000000"/>
          <w:sz w:val="24"/>
          <w:szCs w:val="24"/>
          <w:vertAlign w:val="superscript"/>
        </w:rPr>
        <w:t>[1]</w:t>
      </w:r>
      <w:r w:rsidRPr="009D02DC">
        <w:rPr>
          <w:rFonts w:ascii="Times New Roman" w:hAnsi="Times New Roman"/>
          <w:iCs/>
          <w:color w:val="000000"/>
          <w:sz w:val="24"/>
          <w:szCs w:val="24"/>
        </w:rPr>
        <w:t>.</w:t>
      </w:r>
    </w:p>
    <w:p w:rsidR="009D02DC" w:rsidRPr="009D02DC" w:rsidRDefault="009D02DC" w:rsidP="009D02DC">
      <w:pPr>
        <w:spacing w:after="0" w:line="360" w:lineRule="auto"/>
        <w:ind w:firstLine="540"/>
        <w:jc w:val="both"/>
        <w:rPr>
          <w:rFonts w:ascii="Times New Roman" w:hAnsi="Times New Roman"/>
          <w:iCs/>
          <w:color w:val="000000"/>
          <w:sz w:val="24"/>
          <w:szCs w:val="24"/>
        </w:rPr>
      </w:pPr>
      <w:r w:rsidRPr="009D02DC">
        <w:rPr>
          <w:rFonts w:ascii="Times New Roman" w:hAnsi="Times New Roman"/>
          <w:iCs/>
          <w:color w:val="000000"/>
          <w:sz w:val="24"/>
          <w:szCs w:val="24"/>
        </w:rPr>
        <w:t>Selain cairan vapor, terdapat beberapa dampak lain karena menggunakan vapor seperti, dengan memasukkan bahan berbahaya ilegal (mariyuana, heroin, dan lain-lain) sehingga vapor dapat disalahgunakan</w:t>
      </w:r>
      <w:r w:rsidRPr="009D02DC">
        <w:rPr>
          <w:rFonts w:ascii="Times New Roman" w:hAnsi="Times New Roman"/>
          <w:iCs/>
          <w:color w:val="000000"/>
          <w:sz w:val="24"/>
          <w:szCs w:val="24"/>
          <w:vertAlign w:val="superscript"/>
        </w:rPr>
        <w:t>[1]</w:t>
      </w:r>
      <w:r w:rsidRPr="009D02DC">
        <w:rPr>
          <w:rFonts w:ascii="Times New Roman" w:hAnsi="Times New Roman"/>
          <w:iCs/>
          <w:color w:val="000000"/>
          <w:sz w:val="24"/>
          <w:szCs w:val="24"/>
        </w:rPr>
        <w:t xml:space="preserve"> seperti, Kepala Badan Narkotika Nasional Kota (BNNK) Surabaya menemukan adanya peredaran narkoba yang dicampur dengan cairan vapor. Efek yang diperoleh dari penggunaan narkotika cair mirip dengan </w:t>
      </w:r>
      <w:r w:rsidRPr="009D02DC">
        <w:rPr>
          <w:rFonts w:ascii="Times New Roman" w:hAnsi="Times New Roman"/>
          <w:iCs/>
          <w:color w:val="000000"/>
          <w:sz w:val="24"/>
          <w:szCs w:val="24"/>
        </w:rPr>
        <w:lastRenderedPageBreak/>
        <w:t>menggunakan ganja</w:t>
      </w:r>
      <w:r w:rsidRPr="009D02DC">
        <w:rPr>
          <w:rFonts w:ascii="Times New Roman" w:hAnsi="Times New Roman"/>
          <w:iCs/>
          <w:color w:val="000000"/>
          <w:sz w:val="24"/>
          <w:szCs w:val="24"/>
          <w:vertAlign w:val="superscript"/>
        </w:rPr>
        <w:t>[7]</w:t>
      </w:r>
      <w:r w:rsidRPr="009D02DC">
        <w:rPr>
          <w:rFonts w:ascii="Times New Roman" w:hAnsi="Times New Roman"/>
          <w:iCs/>
          <w:color w:val="000000"/>
          <w:sz w:val="24"/>
          <w:szCs w:val="24"/>
        </w:rPr>
        <w:t>; resiko bertambahnya perokok pemula; memiliki risiko bertambahnya perokok ganda yaitu pengguna rokok konvensional dan juga vapor secara bersamaan (</w:t>
      </w:r>
      <w:r w:rsidRPr="009D02DC">
        <w:rPr>
          <w:rFonts w:ascii="Times New Roman" w:hAnsi="Times New Roman"/>
          <w:i/>
          <w:iCs/>
          <w:color w:val="000000"/>
          <w:sz w:val="24"/>
          <w:szCs w:val="24"/>
        </w:rPr>
        <w:t>dual user</w:t>
      </w:r>
      <w:r w:rsidRPr="009D02DC">
        <w:rPr>
          <w:rFonts w:ascii="Times New Roman" w:hAnsi="Times New Roman"/>
          <w:iCs/>
          <w:color w:val="000000"/>
          <w:sz w:val="24"/>
          <w:szCs w:val="24"/>
        </w:rPr>
        <w:t>); dengan adanya klaim bahwa vapor aman digunakan maka akan adanya risiko mantan perokok untuk kembali merokok, me-renormalisasi perilaku merokok; vapor dapat mengganggu kebijakan KTR (Kawasan Tanpa Rokok)</w:t>
      </w:r>
      <w:r w:rsidRPr="009D02DC">
        <w:rPr>
          <w:rFonts w:ascii="Times New Roman" w:hAnsi="Times New Roman"/>
          <w:iCs/>
          <w:color w:val="000000"/>
          <w:sz w:val="24"/>
          <w:szCs w:val="24"/>
          <w:vertAlign w:val="superscript"/>
        </w:rPr>
        <w:t>[1]</w:t>
      </w:r>
      <w:r w:rsidRPr="009D02DC">
        <w:rPr>
          <w:rFonts w:ascii="Times New Roman" w:hAnsi="Times New Roman"/>
          <w:iCs/>
          <w:color w:val="000000"/>
          <w:sz w:val="24"/>
          <w:szCs w:val="24"/>
        </w:rPr>
        <w:t xml:space="preserve">; dan menyebabkan </w:t>
      </w:r>
      <w:r w:rsidRPr="009D02DC">
        <w:rPr>
          <w:rFonts w:ascii="Times New Roman" w:hAnsi="Times New Roman"/>
          <w:sz w:val="24"/>
          <w:szCs w:val="24"/>
        </w:rPr>
        <w:t>luka bakar akibat meledaknya vapor dalam mulut</w:t>
      </w:r>
      <w:r w:rsidRPr="009D02DC">
        <w:rPr>
          <w:rFonts w:ascii="Times New Roman" w:hAnsi="Times New Roman"/>
          <w:iCs/>
          <w:color w:val="000000"/>
          <w:sz w:val="24"/>
          <w:szCs w:val="24"/>
        </w:rPr>
        <w:t xml:space="preserve"> hal ini dikarenakan cairan vapor dan voltase pada baterai memiliki komponen yang berbahaya dan akan semakin berbahaya jika pada tegangan yang tinggi sehingga dapat menimbulkan percikan api</w:t>
      </w:r>
      <w:r w:rsidRPr="009D02DC">
        <w:rPr>
          <w:rFonts w:ascii="Times New Roman" w:hAnsi="Times New Roman"/>
          <w:iCs/>
          <w:color w:val="000000"/>
          <w:sz w:val="24"/>
          <w:szCs w:val="24"/>
          <w:vertAlign w:val="superscript"/>
        </w:rPr>
        <w:t>[8,9]</w:t>
      </w:r>
      <w:r w:rsidRPr="009D02DC">
        <w:rPr>
          <w:rFonts w:ascii="Times New Roman" w:hAnsi="Times New Roman"/>
          <w:iCs/>
          <w:color w:val="000000"/>
          <w:sz w:val="24"/>
          <w:szCs w:val="24"/>
        </w:rPr>
        <w:t>.</w:t>
      </w:r>
    </w:p>
    <w:p w:rsidR="009D02DC" w:rsidRPr="009D02DC" w:rsidRDefault="009D02DC" w:rsidP="009D02DC">
      <w:pPr>
        <w:spacing w:after="0" w:line="360" w:lineRule="auto"/>
        <w:ind w:firstLine="540"/>
        <w:jc w:val="both"/>
        <w:rPr>
          <w:rFonts w:ascii="Times New Roman" w:hAnsi="Times New Roman"/>
          <w:iCs/>
          <w:color w:val="000000"/>
          <w:sz w:val="24"/>
          <w:szCs w:val="24"/>
        </w:rPr>
      </w:pPr>
      <w:r w:rsidRPr="009D02DC">
        <w:rPr>
          <w:rFonts w:ascii="Times New Roman" w:hAnsi="Times New Roman"/>
          <w:iCs/>
          <w:color w:val="000000"/>
          <w:sz w:val="24"/>
          <w:szCs w:val="24"/>
        </w:rPr>
        <w:t xml:space="preserve">Saat ini pengguna vapor telah memasuki Kabupaten Jember, hal ini dapat dilihat terdapat delapan </w:t>
      </w:r>
      <w:r w:rsidRPr="009D02DC">
        <w:rPr>
          <w:rFonts w:ascii="Times New Roman" w:hAnsi="Times New Roman"/>
          <w:i/>
          <w:iCs/>
          <w:color w:val="000000"/>
          <w:sz w:val="24"/>
          <w:szCs w:val="24"/>
        </w:rPr>
        <w:t>store</w:t>
      </w:r>
      <w:r w:rsidRPr="009D02DC">
        <w:rPr>
          <w:rFonts w:ascii="Times New Roman" w:hAnsi="Times New Roman"/>
          <w:iCs/>
          <w:color w:val="000000"/>
          <w:sz w:val="24"/>
          <w:szCs w:val="24"/>
        </w:rPr>
        <w:t xml:space="preserve"> vapor yang berada di Kabupaten Jember khususnya disekitar daerah Universitas Jember yang mana Universitas Jember menjadi rujukan tempat pembelajaran dikawasan timur daerah Jawa Timur. </w:t>
      </w:r>
      <w:r w:rsidRPr="009D02DC">
        <w:rPr>
          <w:rFonts w:ascii="Times New Roman" w:hAnsi="Times New Roman"/>
          <w:sz w:val="24"/>
          <w:szCs w:val="24"/>
        </w:rPr>
        <w:t xml:space="preserve">Studi pendahuluan yang telah dilakukan peneliti kepada 112 mahasiswa Universitas Jember secara acak menunjukkan bahwa sebanyak 20 mahasiswa (19%) sebagai perokok. </w:t>
      </w:r>
      <w:r w:rsidRPr="009D02DC">
        <w:rPr>
          <w:rFonts w:ascii="Times New Roman" w:hAnsi="Times New Roman"/>
          <w:sz w:val="24"/>
          <w:szCs w:val="24"/>
        </w:rPr>
        <w:lastRenderedPageBreak/>
        <w:t>Sebanyak 31 mahasiswa (28%) pernah menggunakan vapor dan sebanyak 4 mahasiswa (20%) beralih dari rokok ke vapor. Selain itu peneliti juga telah melakukan observasi melalui media sosial dan menemukan sebanyak empat komunitas pengguna vapor yang terdapat mahasiswa Universitas Jember sebagai anggotanya yaitu Vapor Community Jember, Jember Selatan Vapor Community, Jember Vapor Society, dan Vapers Jember dan juga ditemukannya mahasiswa Universitas Jember yang tergabung pada tiga grup facebook yang melakukan jual beli alat maupun cairan vapor. Adapun grup facebook tersebut yaitu, Jual-beli vapor/vape area Jember, Jual-beli vape baru/bekas wilayah Jember, dan Jember vape Market Est.</w:t>
      </w:r>
      <w:r w:rsidRPr="009D02DC">
        <w:rPr>
          <w:rFonts w:ascii="Times New Roman" w:hAnsi="Times New Roman"/>
          <w:iCs/>
          <w:color w:val="000000"/>
          <w:sz w:val="24"/>
          <w:szCs w:val="24"/>
        </w:rPr>
        <w:t xml:space="preserve"> Sehingga, peneliti ingin mengetahui </w:t>
      </w:r>
      <w:r w:rsidRPr="009D02DC">
        <w:rPr>
          <w:rFonts w:ascii="Times New Roman" w:hAnsi="Times New Roman"/>
          <w:sz w:val="24"/>
          <w:szCs w:val="24"/>
        </w:rPr>
        <w:t xml:space="preserve">bagaimana perilaku mahasiswa yang menggunakan vapor dan dampaknya pada kesehatan, dengan melihat pengetahuan, sikap, </w:t>
      </w:r>
      <w:r w:rsidRPr="009D02DC">
        <w:rPr>
          <w:rFonts w:ascii="Times New Roman" w:hAnsi="Times New Roman"/>
          <w:i/>
          <w:sz w:val="24"/>
          <w:szCs w:val="24"/>
        </w:rPr>
        <w:t xml:space="preserve">personal references, </w:t>
      </w:r>
      <w:r w:rsidRPr="009D02DC">
        <w:rPr>
          <w:rFonts w:ascii="Times New Roman" w:hAnsi="Times New Roman"/>
          <w:sz w:val="24"/>
          <w:szCs w:val="24"/>
        </w:rPr>
        <w:t>dan juga tindakan.</w:t>
      </w:r>
    </w:p>
    <w:p w:rsidR="009D02DC" w:rsidRPr="009D02DC" w:rsidRDefault="009D02DC" w:rsidP="009D02DC">
      <w:pPr>
        <w:spacing w:after="0" w:line="360" w:lineRule="auto"/>
        <w:jc w:val="both"/>
        <w:rPr>
          <w:rFonts w:ascii="Times New Roman" w:hAnsi="Times New Roman"/>
          <w:sz w:val="24"/>
          <w:szCs w:val="24"/>
        </w:rPr>
      </w:pPr>
    </w:p>
    <w:p w:rsidR="009D02DC" w:rsidRPr="009D02DC" w:rsidRDefault="009D02DC" w:rsidP="009D02DC">
      <w:pPr>
        <w:spacing w:after="0" w:line="360" w:lineRule="auto"/>
        <w:jc w:val="both"/>
        <w:rPr>
          <w:rFonts w:ascii="Times New Roman" w:hAnsi="Times New Roman"/>
          <w:b/>
          <w:sz w:val="24"/>
          <w:szCs w:val="24"/>
        </w:rPr>
      </w:pPr>
      <w:r w:rsidRPr="009D02DC">
        <w:rPr>
          <w:rFonts w:ascii="Times New Roman" w:hAnsi="Times New Roman"/>
          <w:b/>
          <w:sz w:val="24"/>
          <w:szCs w:val="24"/>
        </w:rPr>
        <w:t>Metode Penelitian</w:t>
      </w:r>
    </w:p>
    <w:p w:rsidR="009D02DC" w:rsidRPr="009D02DC" w:rsidRDefault="009D02DC" w:rsidP="009D02DC">
      <w:pPr>
        <w:spacing w:after="0" w:line="360" w:lineRule="auto"/>
        <w:ind w:firstLine="540"/>
        <w:jc w:val="both"/>
        <w:rPr>
          <w:rFonts w:ascii="Times New Roman" w:hAnsi="Times New Roman"/>
          <w:sz w:val="24"/>
          <w:szCs w:val="24"/>
          <w:lang w:eastAsia="x-none"/>
        </w:rPr>
      </w:pPr>
      <w:r w:rsidRPr="009D02DC">
        <w:rPr>
          <w:rFonts w:ascii="Times New Roman" w:hAnsi="Times New Roman"/>
          <w:sz w:val="24"/>
          <w:szCs w:val="24"/>
        </w:rPr>
        <w:t xml:space="preserve">Metode penelitian yang digunakan adalah kualitatif dengan jenis penelitian fenomenologi. Penelitian ini dilakukan di Universitas Jember, salah satu perguruan tinggi di Kabupaten Jember. </w:t>
      </w:r>
      <w:r w:rsidRPr="009D02DC">
        <w:rPr>
          <w:rFonts w:ascii="Times New Roman" w:hAnsi="Times New Roman"/>
          <w:sz w:val="24"/>
          <w:szCs w:val="24"/>
          <w:lang w:eastAsia="x-none"/>
        </w:rPr>
        <w:lastRenderedPageBreak/>
        <w:t xml:space="preserve">Adapun jumlah informan utama pada penelitian ini sebanyak empat orang dan informan kunci sebanyak satu orang yaitu karyawan penjual vapor. Informan utama didapatkan dari informan kunci dan mendapatkan informan utama selanjutnya melalui teknik </w:t>
      </w:r>
      <w:r w:rsidRPr="009D02DC">
        <w:rPr>
          <w:rFonts w:ascii="Times New Roman" w:hAnsi="Times New Roman"/>
          <w:i/>
          <w:sz w:val="24"/>
          <w:szCs w:val="24"/>
          <w:lang w:eastAsia="x-none"/>
        </w:rPr>
        <w:t xml:space="preserve">snowball. </w:t>
      </w:r>
    </w:p>
    <w:p w:rsidR="009D02DC" w:rsidRPr="009D02DC" w:rsidRDefault="009D02DC" w:rsidP="009D02DC">
      <w:pPr>
        <w:spacing w:after="0" w:line="360" w:lineRule="auto"/>
        <w:ind w:firstLine="720"/>
        <w:jc w:val="both"/>
        <w:rPr>
          <w:rFonts w:ascii="Times New Roman" w:hAnsi="Times New Roman"/>
          <w:sz w:val="24"/>
          <w:szCs w:val="24"/>
        </w:rPr>
      </w:pPr>
      <w:r w:rsidRPr="009D02DC">
        <w:rPr>
          <w:rFonts w:ascii="Times New Roman" w:hAnsi="Times New Roman"/>
          <w:sz w:val="24"/>
          <w:szCs w:val="24"/>
        </w:rPr>
        <w:t>Data primer pada penelitian ini diperoleh melalui studi pendahuluan pada mahasiswa Universitas Jember penyebaran angket, wawancara mendalam, observasi, pengambilan dokumentasi dan triangulasi teknik</w:t>
      </w:r>
      <w:r w:rsidRPr="009D02DC">
        <w:rPr>
          <w:rFonts w:ascii="Times New Roman" w:hAnsi="Times New Roman"/>
          <w:i/>
          <w:sz w:val="24"/>
          <w:szCs w:val="24"/>
        </w:rPr>
        <w:t xml:space="preserve">. </w:t>
      </w:r>
      <w:r w:rsidRPr="009D02DC">
        <w:rPr>
          <w:rFonts w:ascii="Times New Roman" w:hAnsi="Times New Roman"/>
          <w:sz w:val="24"/>
          <w:szCs w:val="24"/>
        </w:rPr>
        <w:t>Sedangkan data sekunder pada penelitian ini adalah</w:t>
      </w:r>
      <w:r w:rsidRPr="009D02DC">
        <w:rPr>
          <w:rFonts w:ascii="Times New Roman" w:hAnsi="Times New Roman"/>
          <w:color w:val="FF0000"/>
          <w:sz w:val="24"/>
          <w:szCs w:val="24"/>
        </w:rPr>
        <w:t xml:space="preserve"> </w:t>
      </w:r>
      <w:r w:rsidRPr="009D02DC">
        <w:rPr>
          <w:rFonts w:ascii="Times New Roman" w:hAnsi="Times New Roman"/>
          <w:sz w:val="24"/>
          <w:szCs w:val="24"/>
        </w:rPr>
        <w:t xml:space="preserve">penelitian terdahulu, jurnal penelitian, artikel online terkait vapor dan dampaknya pada kesehatan. Penelitian ini menggunakan teknik penyajian data dalam bentuk uraian kata dan kutipan langsung dari informan dengan menyesuaikan bahasa dan pandangan dari informan sedangkan analisis data pada penelitian ini menggunakan </w:t>
      </w:r>
      <w:r w:rsidRPr="009D02DC">
        <w:rPr>
          <w:rFonts w:ascii="Times New Roman" w:hAnsi="Times New Roman"/>
          <w:i/>
          <w:sz w:val="24"/>
          <w:szCs w:val="24"/>
        </w:rPr>
        <w:t>thematic content analysis</w:t>
      </w:r>
      <w:r w:rsidRPr="009D02DC">
        <w:rPr>
          <w:rFonts w:ascii="Times New Roman" w:hAnsi="Times New Roman"/>
          <w:sz w:val="24"/>
          <w:szCs w:val="24"/>
        </w:rPr>
        <w:t xml:space="preserve">. Uji kredibilitas data pada penelitian ini dengan menggunakan triangulasi teknik yang dilakukan dengan melakukan wawancara mendalam, observasi, dan dokumentasi untuk sumber data secara serempak. Sedangkan, uji dependabilitas dilakukan oleh dosen </w:t>
      </w:r>
      <w:r w:rsidRPr="009D02DC">
        <w:rPr>
          <w:rFonts w:ascii="Times New Roman" w:hAnsi="Times New Roman"/>
          <w:sz w:val="24"/>
          <w:szCs w:val="24"/>
        </w:rPr>
        <w:lastRenderedPageBreak/>
        <w:t>pembimbing dengan mengaudit proses penelitian secara keseluruhan.</w:t>
      </w:r>
    </w:p>
    <w:p w:rsidR="009D02DC" w:rsidRPr="009D02DC" w:rsidRDefault="009D02DC" w:rsidP="009D02DC">
      <w:pPr>
        <w:spacing w:after="0" w:line="360" w:lineRule="auto"/>
        <w:ind w:firstLine="720"/>
        <w:jc w:val="both"/>
        <w:rPr>
          <w:rFonts w:ascii="Times New Roman" w:hAnsi="Times New Roman"/>
          <w:sz w:val="24"/>
          <w:szCs w:val="24"/>
        </w:rPr>
      </w:pPr>
    </w:p>
    <w:p w:rsidR="009D02DC" w:rsidRPr="009D02DC" w:rsidRDefault="009D02DC" w:rsidP="009D02DC">
      <w:pPr>
        <w:tabs>
          <w:tab w:val="left" w:pos="360"/>
        </w:tabs>
        <w:spacing w:after="0" w:line="360" w:lineRule="auto"/>
        <w:jc w:val="both"/>
        <w:rPr>
          <w:rFonts w:ascii="Times New Roman" w:hAnsi="Times New Roman"/>
          <w:b/>
          <w:sz w:val="24"/>
          <w:szCs w:val="24"/>
        </w:rPr>
      </w:pPr>
      <w:r w:rsidRPr="009D02DC">
        <w:rPr>
          <w:rFonts w:ascii="Times New Roman" w:hAnsi="Times New Roman"/>
          <w:b/>
          <w:sz w:val="24"/>
          <w:szCs w:val="24"/>
        </w:rPr>
        <w:t>Hasil Dan Pembahasan</w:t>
      </w:r>
    </w:p>
    <w:p w:rsidR="009D02DC" w:rsidRPr="009D02DC" w:rsidRDefault="009D02DC" w:rsidP="009D02DC">
      <w:pPr>
        <w:tabs>
          <w:tab w:val="left" w:pos="90"/>
          <w:tab w:val="left" w:pos="720"/>
          <w:tab w:val="left" w:pos="1260"/>
        </w:tabs>
        <w:spacing w:after="0" w:line="360" w:lineRule="auto"/>
        <w:ind w:firstLine="360"/>
        <w:jc w:val="both"/>
        <w:rPr>
          <w:rFonts w:ascii="Times New Roman" w:hAnsi="Times New Roman"/>
          <w:sz w:val="24"/>
          <w:szCs w:val="24"/>
        </w:rPr>
      </w:pPr>
      <w:r w:rsidRPr="009D02DC">
        <w:rPr>
          <w:rFonts w:ascii="Times New Roman" w:hAnsi="Times New Roman"/>
          <w:sz w:val="24"/>
          <w:szCs w:val="24"/>
        </w:rPr>
        <w:t>Pengetahuan informan utama dilihat dari manfaat dari menggunakan vapor, cairan vapor yang mengandung nikotin, dan cara mengatasi dampak yang disebabkan menggunakan vapor adalah kurang. Sebagian informan utama mengatakan bahwa menggunakan vapor dapat memberikan manfaat untuk berhenti merokok dan mengurangi konsumsi merokok.</w:t>
      </w:r>
    </w:p>
    <w:p w:rsidR="009D02DC" w:rsidRPr="009D02DC" w:rsidRDefault="009D02DC" w:rsidP="009D02DC">
      <w:pPr>
        <w:tabs>
          <w:tab w:val="left" w:pos="2340"/>
          <w:tab w:val="left" w:pos="3870"/>
        </w:tabs>
        <w:spacing w:after="0" w:line="360" w:lineRule="auto"/>
        <w:ind w:left="540" w:right="360"/>
        <w:jc w:val="both"/>
        <w:rPr>
          <w:rFonts w:ascii="Times New Roman" w:hAnsi="Times New Roman"/>
          <w:sz w:val="24"/>
          <w:szCs w:val="24"/>
        </w:rPr>
      </w:pPr>
      <w:r w:rsidRPr="009D02DC">
        <w:rPr>
          <w:rFonts w:ascii="Times New Roman" w:hAnsi="Times New Roman"/>
          <w:sz w:val="24"/>
          <w:szCs w:val="24"/>
          <w:lang w:eastAsia="x-none"/>
        </w:rPr>
        <w:t>“</w:t>
      </w:r>
      <w:r w:rsidRPr="009D02DC">
        <w:rPr>
          <w:rFonts w:ascii="Times New Roman" w:hAnsi="Times New Roman"/>
          <w:sz w:val="24"/>
          <w:szCs w:val="24"/>
        </w:rPr>
        <w:t>…Saya bisa berhenti merokok.” (IU 2, Laki-laki, 22 tahun).</w:t>
      </w:r>
    </w:p>
    <w:p w:rsidR="009D02DC" w:rsidRPr="009D02DC" w:rsidRDefault="009D02DC" w:rsidP="009D02DC">
      <w:pPr>
        <w:spacing w:after="0" w:line="360" w:lineRule="auto"/>
        <w:ind w:right="65"/>
        <w:jc w:val="both"/>
        <w:rPr>
          <w:rFonts w:ascii="Times New Roman" w:hAnsi="Times New Roman"/>
          <w:sz w:val="24"/>
          <w:szCs w:val="24"/>
        </w:rPr>
      </w:pPr>
      <w:r w:rsidRPr="009D02DC">
        <w:rPr>
          <w:rFonts w:ascii="Times New Roman" w:hAnsi="Times New Roman"/>
          <w:sz w:val="24"/>
          <w:szCs w:val="24"/>
        </w:rPr>
        <w:t xml:space="preserve">Informan utama 2 mengatakan bahwa manfaat yang didapat dari menggunakan vapor yaitu dapat berhenti merokok. Namun, sebuah survei yang disponsori oleh produsen vapor menemukan bahwa hanya 1% dari pengguna vapor yang mampu bertahan secara permanen untuk berhenti merokok. Hal ini adalah bukti bahwa vapor sering digunakan untuk penggunaan ganda (menggunakan vapor dan rokok konvensional), bagi mantan perokok, vapor digunakan sebagai suplemen yang digunakan misalnya di tempat-tempat dengan </w:t>
      </w:r>
      <w:r w:rsidRPr="009D02DC">
        <w:rPr>
          <w:rFonts w:ascii="Times New Roman" w:hAnsi="Times New Roman"/>
          <w:sz w:val="24"/>
          <w:szCs w:val="24"/>
        </w:rPr>
        <w:lastRenderedPageBreak/>
        <w:t>larangan merokok, dan oleh perokok yang berencana untuk berhenti merokok tetapi memilih beralih ke vapor, vapor digunakan dalam jangka panjang, dengan demikian akan meruntuhkan penghentian total untuk berhenti merokok</w:t>
      </w:r>
      <w:r w:rsidRPr="009D02DC">
        <w:rPr>
          <w:rFonts w:ascii="Times New Roman" w:hAnsi="Times New Roman"/>
          <w:sz w:val="24"/>
          <w:szCs w:val="24"/>
          <w:vertAlign w:val="superscript"/>
        </w:rPr>
        <w:t>[10]</w:t>
      </w:r>
      <w:r w:rsidRPr="009D02DC">
        <w:rPr>
          <w:rFonts w:ascii="Times New Roman" w:hAnsi="Times New Roman"/>
          <w:sz w:val="24"/>
          <w:szCs w:val="24"/>
        </w:rPr>
        <w:t>.</w:t>
      </w:r>
    </w:p>
    <w:p w:rsidR="009D02DC" w:rsidRPr="009D02DC" w:rsidRDefault="009D02DC" w:rsidP="009D02DC">
      <w:pPr>
        <w:tabs>
          <w:tab w:val="left" w:pos="3870"/>
        </w:tabs>
        <w:spacing w:after="0" w:line="360" w:lineRule="auto"/>
        <w:ind w:left="540" w:right="360"/>
        <w:jc w:val="both"/>
        <w:rPr>
          <w:rFonts w:ascii="Times New Roman" w:hAnsi="Times New Roman"/>
          <w:sz w:val="24"/>
          <w:szCs w:val="24"/>
        </w:rPr>
      </w:pPr>
      <w:r w:rsidRPr="009D02DC">
        <w:rPr>
          <w:rFonts w:ascii="Times New Roman" w:hAnsi="Times New Roman"/>
          <w:sz w:val="24"/>
          <w:szCs w:val="24"/>
        </w:rPr>
        <w:t>“Ga ada sih. Ya untuk bersenang-senang aja.” (IU 3, laki-laki, 21 tahun)</w:t>
      </w:r>
    </w:p>
    <w:p w:rsidR="009D02DC" w:rsidRPr="009D02DC" w:rsidRDefault="009D02DC" w:rsidP="009D02DC">
      <w:pPr>
        <w:spacing w:after="0" w:line="360" w:lineRule="auto"/>
        <w:ind w:right="65"/>
        <w:jc w:val="both"/>
        <w:rPr>
          <w:rFonts w:ascii="Times New Roman" w:hAnsi="Times New Roman"/>
          <w:sz w:val="24"/>
          <w:szCs w:val="24"/>
        </w:rPr>
      </w:pPr>
      <w:r w:rsidRPr="009D02DC">
        <w:rPr>
          <w:rFonts w:ascii="Times New Roman" w:hAnsi="Times New Roman"/>
          <w:sz w:val="24"/>
          <w:szCs w:val="24"/>
        </w:rPr>
        <w:t xml:space="preserve">Manfaat lain yang didapat menurut informan 3 yaitu untuk bersenang-senang. Adanya nikotin yang terdapat pada vapor dapat menyebabkan efek adiktif. Efek nikotin dapat menimbulkan kecanduan karena adanya interaksi antara nikotin dengan reseptor kolinergik nikotin di otak yaitu </w:t>
      </w:r>
      <w:r w:rsidRPr="009D02DC">
        <w:rPr>
          <w:rFonts w:ascii="Times New Roman" w:hAnsi="Times New Roman"/>
          <w:i/>
          <w:sz w:val="24"/>
          <w:szCs w:val="24"/>
        </w:rPr>
        <w:t xml:space="preserve">nicotinic acerylcholune receptors </w:t>
      </w:r>
      <w:r w:rsidRPr="009D02DC">
        <w:rPr>
          <w:rFonts w:ascii="Times New Roman" w:hAnsi="Times New Roman"/>
          <w:sz w:val="24"/>
          <w:szCs w:val="24"/>
        </w:rPr>
        <w:t xml:space="preserve">(nAChRs) di daerah mesolimbik dopamin system di </w:t>
      </w:r>
      <w:r w:rsidRPr="009D02DC">
        <w:rPr>
          <w:rFonts w:ascii="Times New Roman" w:hAnsi="Times New Roman"/>
          <w:i/>
          <w:sz w:val="24"/>
          <w:szCs w:val="24"/>
        </w:rPr>
        <w:t xml:space="preserve">Ventral Tegmental Area </w:t>
      </w:r>
      <w:r w:rsidRPr="009D02DC">
        <w:rPr>
          <w:rFonts w:ascii="Times New Roman" w:hAnsi="Times New Roman"/>
          <w:sz w:val="24"/>
          <w:szCs w:val="24"/>
        </w:rPr>
        <w:t xml:space="preserve">(VTA) neuron yang mengawali aktivasi </w:t>
      </w:r>
      <w:r w:rsidRPr="009D02DC">
        <w:rPr>
          <w:rFonts w:ascii="Times New Roman" w:hAnsi="Times New Roman"/>
          <w:i/>
          <w:sz w:val="24"/>
          <w:szCs w:val="24"/>
        </w:rPr>
        <w:t xml:space="preserve">Central Nervus System (CNS) </w:t>
      </w:r>
      <w:r w:rsidRPr="009D02DC">
        <w:rPr>
          <w:rFonts w:ascii="Times New Roman" w:hAnsi="Times New Roman"/>
          <w:sz w:val="24"/>
          <w:szCs w:val="24"/>
        </w:rPr>
        <w:t xml:space="preserve">termasuk </w:t>
      </w:r>
      <w:r w:rsidRPr="009D02DC">
        <w:rPr>
          <w:rFonts w:ascii="Times New Roman" w:hAnsi="Times New Roman"/>
          <w:i/>
          <w:sz w:val="24"/>
          <w:szCs w:val="24"/>
        </w:rPr>
        <w:t xml:space="preserve">system mesoaccumbens dopamine. </w:t>
      </w:r>
      <w:r w:rsidRPr="009D02DC">
        <w:rPr>
          <w:rFonts w:ascii="Times New Roman" w:hAnsi="Times New Roman"/>
          <w:sz w:val="24"/>
          <w:szCs w:val="24"/>
        </w:rPr>
        <w:t xml:space="preserve">Reseptor nikotinin mengatur pelepasan dopamin. Nikotin mengubah aktivitas VTA untuk meningkatkan sekresi dopamin. Dopamin yang dilepaskan dapat berperan dalam pengontrolan fungsi aktivitas lokomotorik kognisi, emosi, reisformenpositif, serta regulasi </w:t>
      </w:r>
      <w:r w:rsidRPr="009D02DC">
        <w:rPr>
          <w:rFonts w:ascii="Times New Roman" w:hAnsi="Times New Roman"/>
          <w:sz w:val="24"/>
          <w:szCs w:val="24"/>
        </w:rPr>
        <w:lastRenderedPageBreak/>
        <w:t>endokrin. Akibat dari pelepasan dopamine makan akan timbul perasaan nyaman sehingga dapat membuat kesenangan</w:t>
      </w:r>
      <w:r w:rsidRPr="009D02DC">
        <w:rPr>
          <w:rFonts w:ascii="Times New Roman" w:hAnsi="Times New Roman"/>
          <w:sz w:val="24"/>
          <w:szCs w:val="24"/>
          <w:vertAlign w:val="superscript"/>
        </w:rPr>
        <w:t>[9]</w:t>
      </w:r>
      <w:r w:rsidRPr="009D02DC">
        <w:rPr>
          <w:rFonts w:ascii="Times New Roman" w:hAnsi="Times New Roman"/>
          <w:sz w:val="24"/>
          <w:szCs w:val="24"/>
        </w:rPr>
        <w:t>.</w:t>
      </w:r>
    </w:p>
    <w:p w:rsidR="009D02DC" w:rsidRPr="009D02DC" w:rsidRDefault="009D02DC" w:rsidP="009D02DC">
      <w:pPr>
        <w:spacing w:after="0" w:line="360" w:lineRule="auto"/>
        <w:ind w:right="72" w:firstLine="547"/>
        <w:jc w:val="both"/>
        <w:rPr>
          <w:rFonts w:ascii="Times New Roman" w:hAnsi="Times New Roman"/>
          <w:sz w:val="24"/>
          <w:szCs w:val="24"/>
        </w:rPr>
      </w:pPr>
      <w:r w:rsidRPr="009D02DC">
        <w:rPr>
          <w:rFonts w:ascii="Times New Roman" w:hAnsi="Times New Roman"/>
          <w:sz w:val="24"/>
          <w:szCs w:val="24"/>
        </w:rPr>
        <w:t>Sebagian besar informan utama juga mengatakan bahwa tidak mendapatkan manfaat dari menggunakan vapor. Sejalan dengan dengan sebuah penelitian yang pada 106 pasien yang didiagnosis dengan kanker leher dan kepala yang menunjukkan bahwa vapor tidak memberikan manfaat apapun ketika digunakan untuk berhenti merokok</w:t>
      </w:r>
      <w:r w:rsidRPr="009D02DC">
        <w:rPr>
          <w:rFonts w:ascii="Times New Roman" w:hAnsi="Times New Roman"/>
          <w:sz w:val="24"/>
          <w:szCs w:val="24"/>
          <w:vertAlign w:val="superscript"/>
        </w:rPr>
        <w:t>[4]</w:t>
      </w:r>
      <w:r w:rsidRPr="009D02DC">
        <w:rPr>
          <w:rFonts w:ascii="Times New Roman" w:hAnsi="Times New Roman"/>
          <w:sz w:val="24"/>
          <w:szCs w:val="24"/>
        </w:rPr>
        <w:t>. Selain itu, dari hasil penelitian ditemukan bahwa informan utama telah merasakan dampak dari penggunaan cairan vapor yang bernikotin seperti dehidrasi, pusing dan kecanduan yang merupakan efek merugikan bagi informan utama.</w:t>
      </w:r>
    </w:p>
    <w:p w:rsidR="009D02DC" w:rsidRPr="009D02DC" w:rsidRDefault="009D02DC" w:rsidP="009D02DC">
      <w:pPr>
        <w:tabs>
          <w:tab w:val="left" w:pos="810"/>
        </w:tabs>
        <w:spacing w:after="0" w:line="360" w:lineRule="auto"/>
        <w:ind w:left="540" w:right="360"/>
        <w:jc w:val="both"/>
        <w:rPr>
          <w:rFonts w:ascii="Times New Roman" w:hAnsi="Times New Roman"/>
          <w:sz w:val="24"/>
          <w:szCs w:val="24"/>
        </w:rPr>
      </w:pPr>
      <w:r w:rsidRPr="009D02DC">
        <w:rPr>
          <w:rFonts w:ascii="Times New Roman" w:hAnsi="Times New Roman"/>
          <w:sz w:val="24"/>
          <w:szCs w:val="24"/>
        </w:rPr>
        <w:t>“Cuman kalau kebanyakan ya gara-gara makek terus-terusan bisa mengganggu ke otak, kayak pusing, migraine gitu, dehidrasi.” (IU 4, Laki-laki, 22 tahun)</w:t>
      </w:r>
    </w:p>
    <w:p w:rsidR="009D02DC" w:rsidRPr="009D02DC" w:rsidRDefault="009D02DC" w:rsidP="009D02DC">
      <w:pPr>
        <w:tabs>
          <w:tab w:val="left" w:pos="810"/>
        </w:tabs>
        <w:spacing w:after="0" w:line="360" w:lineRule="auto"/>
        <w:ind w:right="65"/>
        <w:jc w:val="both"/>
        <w:rPr>
          <w:rFonts w:ascii="Times New Roman" w:hAnsi="Times New Roman"/>
          <w:sz w:val="24"/>
          <w:szCs w:val="24"/>
        </w:rPr>
      </w:pPr>
      <w:r w:rsidRPr="009D02DC">
        <w:rPr>
          <w:rFonts w:ascii="Times New Roman" w:hAnsi="Times New Roman"/>
          <w:sz w:val="24"/>
          <w:szCs w:val="24"/>
        </w:rPr>
        <w:t xml:space="preserve">Sebagian informan utama telah merasakan dampak dari menggunakan vapor bercairan nikotin yaitu pusing dan degidrasi seperti ungkapan informan utama 4. Pusing yang dialami </w:t>
      </w:r>
      <w:r w:rsidRPr="009D02DC">
        <w:rPr>
          <w:rFonts w:ascii="Times New Roman" w:hAnsi="Times New Roman"/>
          <w:sz w:val="24"/>
          <w:szCs w:val="24"/>
        </w:rPr>
        <w:lastRenderedPageBreak/>
        <w:t>oleh informan utama dikarenakan informan utama telah mengalami dehidrasi yang berat dan tetap menggunakan vapor dengan kandungan nikotin</w:t>
      </w:r>
      <w:r w:rsidRPr="009D02DC">
        <w:rPr>
          <w:rFonts w:ascii="Times New Roman" w:hAnsi="Times New Roman"/>
          <w:sz w:val="24"/>
          <w:szCs w:val="24"/>
          <w:vertAlign w:val="superscript"/>
        </w:rPr>
        <w:t>[11]</w:t>
      </w:r>
      <w:r w:rsidRPr="009D02DC">
        <w:rPr>
          <w:rFonts w:ascii="Times New Roman" w:hAnsi="Times New Roman"/>
          <w:sz w:val="24"/>
          <w:szCs w:val="24"/>
        </w:rPr>
        <w:t>. Dalam menggunakan vapor dapat menghasilkan efek samping salah satunya adalah otak kekurangan oksigen. Menggunakan vapor dapat meningkatkan kadar karbon monoksida yang berada di otak dan darah dapat menghambat oksigen dalam penyerapannya sehingga membuat rasa pusing dan kepala menjadi berat</w:t>
      </w:r>
      <w:r w:rsidRPr="009D02DC">
        <w:rPr>
          <w:rFonts w:ascii="Times New Roman" w:hAnsi="Times New Roman"/>
          <w:sz w:val="24"/>
          <w:szCs w:val="24"/>
          <w:vertAlign w:val="superscript"/>
        </w:rPr>
        <w:t>[12]</w:t>
      </w:r>
      <w:r w:rsidRPr="009D02DC">
        <w:rPr>
          <w:rFonts w:ascii="Times New Roman" w:hAnsi="Times New Roman"/>
          <w:sz w:val="24"/>
          <w:szCs w:val="24"/>
        </w:rPr>
        <w:t>.</w:t>
      </w:r>
    </w:p>
    <w:p w:rsidR="009D02DC" w:rsidRPr="009D02DC" w:rsidRDefault="009D02DC" w:rsidP="009D02DC">
      <w:pPr>
        <w:tabs>
          <w:tab w:val="left" w:pos="810"/>
        </w:tabs>
        <w:spacing w:after="0" w:line="360" w:lineRule="auto"/>
        <w:ind w:left="540" w:right="360"/>
        <w:jc w:val="both"/>
        <w:rPr>
          <w:rFonts w:ascii="Times New Roman" w:hAnsi="Times New Roman"/>
          <w:sz w:val="24"/>
          <w:szCs w:val="24"/>
        </w:rPr>
      </w:pPr>
      <w:r w:rsidRPr="009D02DC">
        <w:rPr>
          <w:rFonts w:ascii="Times New Roman" w:hAnsi="Times New Roman"/>
          <w:sz w:val="24"/>
          <w:szCs w:val="24"/>
        </w:rPr>
        <w:t>“Oh mungkin ya kalau awal-awal itu dehidrasi. Cepet kering ke tenggorokan. Harus banyak minum air.” (IU 3, Laki-laki, 21 tahun)</w:t>
      </w:r>
    </w:p>
    <w:p w:rsidR="009D02DC" w:rsidRPr="009D02DC" w:rsidRDefault="009D02DC" w:rsidP="009D02DC">
      <w:pPr>
        <w:spacing w:after="0" w:line="360" w:lineRule="auto"/>
        <w:ind w:left="540" w:right="360"/>
        <w:jc w:val="both"/>
        <w:rPr>
          <w:rFonts w:ascii="Times New Roman" w:hAnsi="Times New Roman"/>
          <w:sz w:val="24"/>
          <w:szCs w:val="24"/>
        </w:rPr>
      </w:pPr>
      <w:r w:rsidRPr="009D02DC">
        <w:rPr>
          <w:rFonts w:ascii="Times New Roman" w:hAnsi="Times New Roman"/>
          <w:sz w:val="24"/>
          <w:szCs w:val="24"/>
        </w:rPr>
        <w:t>“…Jangan terlalu berlebihan aja kalau makek…” (IU 2, laki-laki, 22 tahun).</w:t>
      </w:r>
    </w:p>
    <w:p w:rsidR="009D02DC" w:rsidRPr="009D02DC" w:rsidRDefault="009D02DC" w:rsidP="009D02DC">
      <w:pPr>
        <w:spacing w:after="0" w:line="360" w:lineRule="auto"/>
        <w:ind w:right="65"/>
        <w:jc w:val="both"/>
        <w:rPr>
          <w:rFonts w:ascii="Times New Roman" w:hAnsi="Times New Roman"/>
          <w:sz w:val="24"/>
          <w:szCs w:val="24"/>
        </w:rPr>
      </w:pPr>
      <w:r w:rsidRPr="009D02DC">
        <w:rPr>
          <w:rFonts w:ascii="Times New Roman" w:hAnsi="Times New Roman"/>
          <w:sz w:val="24"/>
          <w:szCs w:val="24"/>
        </w:rPr>
        <w:t xml:space="preserve">Sebagian besar informan utama hanya mengetahui bahwa cara mengatasi dampaknya dengan banyak meminum air, dan hanya sedikit yang mengatakan untuk tidak berlebihan dalam menggunakan vapor dan bahkan tidak mengetahui cara mengatasi dampaknya. Adanya </w:t>
      </w:r>
      <w:r w:rsidRPr="009D02DC">
        <w:rPr>
          <w:rFonts w:ascii="Times New Roman" w:hAnsi="Times New Roman"/>
          <w:i/>
          <w:sz w:val="24"/>
          <w:szCs w:val="24"/>
        </w:rPr>
        <w:t xml:space="preserve">propylene glycol </w:t>
      </w:r>
      <w:r w:rsidRPr="009D02DC">
        <w:rPr>
          <w:rFonts w:ascii="Times New Roman" w:hAnsi="Times New Roman"/>
          <w:sz w:val="24"/>
          <w:szCs w:val="24"/>
        </w:rPr>
        <w:t xml:space="preserve">dapat menyebabkan dehidrasi dengan ditandai rasa haus yang kuat dan juga bibir yang kering. Untuk menghindari </w:t>
      </w:r>
      <w:r w:rsidRPr="009D02DC">
        <w:rPr>
          <w:rFonts w:ascii="Times New Roman" w:hAnsi="Times New Roman"/>
          <w:sz w:val="24"/>
          <w:szCs w:val="24"/>
        </w:rPr>
        <w:lastRenderedPageBreak/>
        <w:t>dehidrasi maka dianjurkan untuk minum air sebanyak 2 gelas kemudian istirahat selama 30 menit lalu dilanjutkan untuk menggunakan vapor jika ingin menggunakan</w:t>
      </w:r>
      <w:r w:rsidRPr="009D02DC">
        <w:rPr>
          <w:rFonts w:ascii="Times New Roman" w:hAnsi="Times New Roman"/>
          <w:sz w:val="24"/>
          <w:szCs w:val="24"/>
          <w:vertAlign w:val="superscript"/>
        </w:rPr>
        <w:t>[11]</w:t>
      </w:r>
      <w:r w:rsidRPr="009D02DC">
        <w:rPr>
          <w:rFonts w:ascii="Times New Roman" w:hAnsi="Times New Roman"/>
          <w:sz w:val="24"/>
          <w:szCs w:val="24"/>
        </w:rPr>
        <w:t xml:space="preserve">. Tidak berlebihan dalam menggunakan vapor. Melakukan </w:t>
      </w:r>
      <w:r w:rsidRPr="009D02DC">
        <w:rPr>
          <w:rFonts w:ascii="Times New Roman" w:hAnsi="Times New Roman"/>
          <w:i/>
          <w:sz w:val="24"/>
          <w:szCs w:val="24"/>
        </w:rPr>
        <w:t xml:space="preserve">in-hale </w:t>
      </w:r>
      <w:r w:rsidRPr="009D02DC">
        <w:rPr>
          <w:rFonts w:ascii="Times New Roman" w:hAnsi="Times New Roman"/>
          <w:sz w:val="24"/>
          <w:szCs w:val="24"/>
        </w:rPr>
        <w:t xml:space="preserve">dan </w:t>
      </w:r>
      <w:r w:rsidRPr="009D02DC">
        <w:rPr>
          <w:rFonts w:ascii="Times New Roman" w:hAnsi="Times New Roman"/>
          <w:i/>
          <w:sz w:val="24"/>
          <w:szCs w:val="24"/>
        </w:rPr>
        <w:t xml:space="preserve">ex-hale </w:t>
      </w:r>
      <w:r w:rsidRPr="009D02DC">
        <w:rPr>
          <w:rFonts w:ascii="Times New Roman" w:hAnsi="Times New Roman"/>
          <w:sz w:val="24"/>
          <w:szCs w:val="24"/>
        </w:rPr>
        <w:t>dengan wajar</w:t>
      </w:r>
      <w:r w:rsidRPr="009D02DC">
        <w:rPr>
          <w:rFonts w:ascii="Times New Roman" w:hAnsi="Times New Roman"/>
          <w:sz w:val="24"/>
          <w:szCs w:val="24"/>
          <w:vertAlign w:val="superscript"/>
        </w:rPr>
        <w:t>[12]</w:t>
      </w:r>
      <w:r w:rsidRPr="009D02DC">
        <w:rPr>
          <w:rFonts w:ascii="Times New Roman" w:hAnsi="Times New Roman"/>
          <w:sz w:val="24"/>
          <w:szCs w:val="24"/>
        </w:rPr>
        <w:t xml:space="preserve">. Sehingga, pengetahuan yang kurang ini akan menyebabkan informan utama tetap menggunakan vapor tanpa mempertimbangkan dampak pada kesehatan yang telah dirasakan dan bahkan juga dapat menimbulkan dampak pada kesehatan yang lainnya seperti meningkatkan denyut jantung, tekanan darah dikarenakan adanya nikotin. Menyebabkan asma, sesak dada, nyeri otot, sakit tenggorokan dikarenakan adanya </w:t>
      </w:r>
      <w:r w:rsidRPr="009D02DC">
        <w:rPr>
          <w:rFonts w:ascii="Times New Roman" w:hAnsi="Times New Roman"/>
          <w:i/>
          <w:sz w:val="24"/>
          <w:szCs w:val="24"/>
        </w:rPr>
        <w:t xml:space="preserve">propilen glikol </w:t>
      </w:r>
      <w:r w:rsidRPr="009D02DC">
        <w:rPr>
          <w:rFonts w:ascii="Times New Roman" w:hAnsi="Times New Roman"/>
          <w:sz w:val="24"/>
          <w:szCs w:val="24"/>
        </w:rPr>
        <w:t>dan juga jika dampak ini terjadi berkelanjutan maka akan menyebabkan dampak yang lebih besar pada kesehatan dalam jangka panjang.</w:t>
      </w:r>
    </w:p>
    <w:p w:rsidR="009D02DC" w:rsidRPr="009D02DC" w:rsidRDefault="009D02DC" w:rsidP="009D02DC">
      <w:pPr>
        <w:spacing w:after="0" w:line="360" w:lineRule="auto"/>
        <w:ind w:firstLine="360"/>
        <w:jc w:val="both"/>
        <w:rPr>
          <w:rFonts w:ascii="Times New Roman" w:hAnsi="Times New Roman"/>
          <w:sz w:val="24"/>
          <w:szCs w:val="24"/>
        </w:rPr>
      </w:pPr>
      <w:r w:rsidRPr="009D02DC">
        <w:rPr>
          <w:rFonts w:ascii="Times New Roman" w:hAnsi="Times New Roman"/>
          <w:sz w:val="24"/>
          <w:szCs w:val="24"/>
        </w:rPr>
        <w:t>Sikap seluruh informan utama menunjukkan sikap yang negatif. Seluruh informan utama menganggap bahwa vapor lebih aman dari rokok walaupun ada keraguan, seperti yang diungkapkan oleh informan utama 3 sebagai berikut:</w:t>
      </w:r>
    </w:p>
    <w:p w:rsidR="009D02DC" w:rsidRPr="009D02DC" w:rsidRDefault="009D02DC" w:rsidP="009D02DC">
      <w:pPr>
        <w:tabs>
          <w:tab w:val="left" w:pos="3420"/>
          <w:tab w:val="left" w:pos="3510"/>
          <w:tab w:val="left" w:pos="3600"/>
          <w:tab w:val="left" w:pos="3690"/>
          <w:tab w:val="left" w:pos="3780"/>
        </w:tabs>
        <w:spacing w:after="0" w:line="360" w:lineRule="auto"/>
        <w:ind w:left="540" w:right="540"/>
        <w:jc w:val="both"/>
        <w:rPr>
          <w:rFonts w:ascii="Times New Roman" w:hAnsi="Times New Roman"/>
          <w:sz w:val="24"/>
          <w:szCs w:val="24"/>
        </w:rPr>
      </w:pPr>
      <w:r w:rsidRPr="009D02DC">
        <w:rPr>
          <w:rFonts w:ascii="Times New Roman" w:hAnsi="Times New Roman"/>
          <w:sz w:val="24"/>
          <w:szCs w:val="24"/>
        </w:rPr>
        <w:t xml:space="preserve">“Kayaknya sih lebih aman vapor kan uap bukan asap </w:t>
      </w:r>
      <w:r w:rsidRPr="009D02DC">
        <w:rPr>
          <w:rFonts w:ascii="Times New Roman" w:hAnsi="Times New Roman"/>
          <w:sz w:val="24"/>
          <w:szCs w:val="24"/>
        </w:rPr>
        <w:lastRenderedPageBreak/>
        <w:t>kayak rokok. Kayaknya sih ya. Walaupun sama-sama ada nikotinnya, tapi kan ini perbotolnya, berapa, bukan permilinya nikotinnya…” (IU 3, laki-laki, 21 tahun).</w:t>
      </w:r>
    </w:p>
    <w:p w:rsidR="009D02DC" w:rsidRPr="009D02DC" w:rsidRDefault="009D02DC" w:rsidP="009D02DC">
      <w:pPr>
        <w:spacing w:after="0" w:line="360" w:lineRule="auto"/>
        <w:ind w:right="65"/>
        <w:jc w:val="both"/>
        <w:rPr>
          <w:rFonts w:ascii="Times New Roman" w:hAnsi="Times New Roman"/>
          <w:sz w:val="24"/>
          <w:szCs w:val="24"/>
        </w:rPr>
      </w:pPr>
      <w:r w:rsidRPr="009D02DC">
        <w:rPr>
          <w:rFonts w:ascii="Times New Roman" w:hAnsi="Times New Roman"/>
          <w:sz w:val="24"/>
          <w:szCs w:val="24"/>
        </w:rPr>
        <w:t>Pernyataan informan utama 3 yang menganggap bahwa vapor lebih aman dari rokok tidak tepat dikarenakan kandungan cairan vapor dan vapor dikarakterisasi dengan jumlah propilen glikol yang tinggi, dan kadang-kadang gliserin, nikotin dan rasa. Banyak vapor mengandung informasi yang menyesatkan / hilang pada bagian bahan-bahan produk, terutama nikotin, dan banyak penelitian menemukan zat berbahaya: partikel halus / partikel yang sangat halus, sitotoksisitas, logam berbahaya, nitrosamine karsinogenik spesifik tembakau dan karbonil di sebagian besar sampel, dan beberapa sampel yang lain</w:t>
      </w:r>
      <w:r w:rsidRPr="009D02DC">
        <w:rPr>
          <w:rFonts w:ascii="Times New Roman" w:hAnsi="Times New Roman"/>
          <w:sz w:val="24"/>
          <w:szCs w:val="24"/>
          <w:vertAlign w:val="superscript"/>
        </w:rPr>
        <w:t>[10]</w:t>
      </w:r>
      <w:r w:rsidRPr="009D02DC">
        <w:rPr>
          <w:rFonts w:ascii="Times New Roman" w:hAnsi="Times New Roman"/>
          <w:sz w:val="24"/>
          <w:szCs w:val="24"/>
        </w:rPr>
        <w:t xml:space="preserve">. Selain itu, </w:t>
      </w:r>
      <w:r w:rsidRPr="009D02DC">
        <w:rPr>
          <w:rFonts w:ascii="Times New Roman" w:hAnsi="Times New Roman"/>
          <w:i/>
          <w:sz w:val="24"/>
          <w:szCs w:val="24"/>
          <w:lang w:eastAsia="x-none"/>
        </w:rPr>
        <w:t>Food and Drug Administration</w:t>
      </w:r>
      <w:r w:rsidRPr="009D02DC">
        <w:rPr>
          <w:rFonts w:ascii="Times New Roman" w:hAnsi="Times New Roman"/>
          <w:i/>
          <w:sz w:val="24"/>
          <w:szCs w:val="24"/>
        </w:rPr>
        <w:t xml:space="preserve"> </w:t>
      </w:r>
      <w:r w:rsidRPr="009D02DC">
        <w:rPr>
          <w:rFonts w:ascii="Times New Roman" w:hAnsi="Times New Roman"/>
          <w:sz w:val="24"/>
          <w:szCs w:val="24"/>
        </w:rPr>
        <w:t>(FDA) juga menemukan sampel yang memiliki jumlah nikotin dan jejak racun bahan kimia yang bervariasi, termasuk bahan-bahan karsinogen. Temuan ini mendorong FDA untuk mengeluarkan peringatan tentang potensi risiko kesehatan terkait dengan vapor</w:t>
      </w:r>
      <w:r w:rsidRPr="009D02DC">
        <w:rPr>
          <w:rFonts w:ascii="Times New Roman" w:hAnsi="Times New Roman"/>
          <w:sz w:val="24"/>
          <w:szCs w:val="24"/>
          <w:vertAlign w:val="superscript"/>
        </w:rPr>
        <w:t>[13]</w:t>
      </w:r>
      <w:r w:rsidRPr="009D02DC">
        <w:rPr>
          <w:rFonts w:ascii="Times New Roman" w:hAnsi="Times New Roman"/>
          <w:sz w:val="24"/>
          <w:szCs w:val="24"/>
        </w:rPr>
        <w:t>.</w:t>
      </w:r>
    </w:p>
    <w:p w:rsidR="009D02DC" w:rsidRPr="009D02DC" w:rsidRDefault="009D02DC" w:rsidP="009D02DC">
      <w:pPr>
        <w:spacing w:after="0" w:line="360" w:lineRule="auto"/>
        <w:ind w:left="540" w:right="360"/>
        <w:jc w:val="both"/>
        <w:rPr>
          <w:rFonts w:ascii="Times New Roman" w:hAnsi="Times New Roman"/>
          <w:sz w:val="24"/>
          <w:szCs w:val="24"/>
        </w:rPr>
      </w:pPr>
      <w:r w:rsidRPr="009D02DC">
        <w:rPr>
          <w:rFonts w:ascii="Times New Roman" w:hAnsi="Times New Roman"/>
          <w:sz w:val="24"/>
          <w:szCs w:val="24"/>
        </w:rPr>
        <w:lastRenderedPageBreak/>
        <w:t>“Ya saya sendiri pakek vapor buat berhenti merokok. Ya saya setuju sih. Tapi temen saya ada kok yang pakai dua-duanya.” (IU 2, laki-laki, 22 tahun)</w:t>
      </w:r>
    </w:p>
    <w:p w:rsidR="009D02DC" w:rsidRPr="009D02DC" w:rsidRDefault="009D02DC" w:rsidP="009D02DC">
      <w:pPr>
        <w:spacing w:after="0" w:line="360" w:lineRule="auto"/>
        <w:ind w:right="180"/>
        <w:jc w:val="both"/>
        <w:rPr>
          <w:rFonts w:ascii="Times New Roman" w:hAnsi="Times New Roman"/>
          <w:sz w:val="24"/>
          <w:szCs w:val="24"/>
        </w:rPr>
      </w:pPr>
      <w:r w:rsidRPr="009D02DC">
        <w:rPr>
          <w:rFonts w:ascii="Times New Roman" w:hAnsi="Times New Roman"/>
          <w:sz w:val="24"/>
          <w:szCs w:val="24"/>
        </w:rPr>
        <w:t>Informan utama juga menganggap vapor sebagai salah satu alat untuk berhenti merokok seperti yang diungkapkan oleh informan utama 2. Namun, seluruh informan utama masih menemukan banyak orang yang menggunakan vapor dan juga rokok konvensional. Senada dengan itu, terdapat sebuah berita yang dilansir pada detikhealth.com bahwa terdapat salah satu pengguna vapor selama 6 bulan yaitu Ricky yang berusia 26 tahun namun masih menghisap rokok konvensional. Sebelum menggunakan vapor, Ricky bisa menghabiskan satu setengah bungkus dalam sehari namun saat ini satu bungkus bisa habis dalam waktu dua minggu. Meskipun Ricky menganggap hal tersebut merupakan sebuah kemajuan untuk berhenti merokok</w:t>
      </w:r>
      <w:r w:rsidRPr="009D02DC">
        <w:rPr>
          <w:rFonts w:ascii="Times New Roman" w:hAnsi="Times New Roman"/>
          <w:sz w:val="24"/>
          <w:szCs w:val="24"/>
          <w:vertAlign w:val="superscript"/>
        </w:rPr>
        <w:t>[14]</w:t>
      </w:r>
      <w:r w:rsidRPr="009D02DC">
        <w:rPr>
          <w:rFonts w:ascii="Times New Roman" w:hAnsi="Times New Roman"/>
          <w:sz w:val="24"/>
          <w:szCs w:val="24"/>
        </w:rPr>
        <w:t xml:space="preserve">. </w:t>
      </w:r>
    </w:p>
    <w:p w:rsidR="009D02DC" w:rsidRPr="009D02DC" w:rsidRDefault="009D02DC" w:rsidP="009D02DC">
      <w:pPr>
        <w:spacing w:after="0" w:line="360" w:lineRule="auto"/>
        <w:ind w:firstLine="540"/>
        <w:jc w:val="both"/>
        <w:rPr>
          <w:rFonts w:ascii="Times New Roman" w:hAnsi="Times New Roman"/>
          <w:sz w:val="24"/>
          <w:szCs w:val="24"/>
        </w:rPr>
      </w:pPr>
      <w:r w:rsidRPr="009D02DC">
        <w:rPr>
          <w:rFonts w:ascii="Times New Roman" w:hAnsi="Times New Roman"/>
          <w:sz w:val="24"/>
          <w:szCs w:val="24"/>
        </w:rPr>
        <w:t xml:space="preserve"> Informan utama mengatakan bahwa vapor merupakan hal yang baru sehingga dampak dari penggunaan vapor masih belum diketahui meskipun adanya kekhawatiran akan dampaknya </w:t>
      </w:r>
      <w:r w:rsidRPr="009D02DC">
        <w:rPr>
          <w:rFonts w:ascii="Times New Roman" w:hAnsi="Times New Roman"/>
          <w:sz w:val="24"/>
          <w:szCs w:val="24"/>
        </w:rPr>
        <w:lastRenderedPageBreak/>
        <w:t xml:space="preserve">bagi kesehatan dalam jangka panjang dan sebenarnya informan utama telah merasakan dampak dari menggunakan vapor seperti dehidrasi, pusing, dan juga kecanduan. </w:t>
      </w:r>
      <w:r w:rsidRPr="009D02DC">
        <w:rPr>
          <w:rFonts w:ascii="Times New Roman" w:hAnsi="Times New Roman"/>
          <w:sz w:val="24"/>
          <w:szCs w:val="24"/>
          <w:lang w:eastAsia="x-none"/>
        </w:rPr>
        <w:t>Dampak ini dianggap hal yang remeh dikarenakan informan utama tidak sampai harus pergi ke dokter ataupun melakukan cek kesehatan, sehingga membuat informan utama merasa bahwa masih belum merasakan dampak dari menggunakan vapor. Tak hanya itu, dampak yang dihasilkan dari menggunakan vapor yaitu memberikan efek kronis seperti penyempitan atau pengentalan darah, iritasi pernafasan, asma, mengi, sesak dada, penurunan fungsi paru-paru, dan obstruksi jalan pernafasan</w:t>
      </w:r>
      <w:r w:rsidRPr="009D02DC">
        <w:rPr>
          <w:rFonts w:ascii="Times New Roman" w:hAnsi="Times New Roman"/>
          <w:sz w:val="24"/>
          <w:szCs w:val="24"/>
          <w:vertAlign w:val="superscript"/>
          <w:lang w:eastAsia="x-none"/>
        </w:rPr>
        <w:t>[1]</w:t>
      </w:r>
      <w:r w:rsidRPr="009D02DC">
        <w:rPr>
          <w:rFonts w:ascii="Times New Roman" w:hAnsi="Times New Roman"/>
          <w:sz w:val="24"/>
          <w:szCs w:val="24"/>
          <w:lang w:eastAsia="x-none"/>
        </w:rPr>
        <w:t>.</w:t>
      </w:r>
    </w:p>
    <w:p w:rsidR="009D02DC" w:rsidRPr="009D02DC" w:rsidRDefault="009D02DC" w:rsidP="009D02DC">
      <w:pPr>
        <w:spacing w:after="0" w:line="360" w:lineRule="auto"/>
        <w:ind w:firstLine="540"/>
        <w:jc w:val="both"/>
        <w:rPr>
          <w:rFonts w:ascii="Times New Roman" w:hAnsi="Times New Roman"/>
          <w:sz w:val="24"/>
          <w:szCs w:val="24"/>
        </w:rPr>
      </w:pPr>
      <w:r w:rsidRPr="009D02DC">
        <w:rPr>
          <w:rFonts w:ascii="Times New Roman" w:hAnsi="Times New Roman"/>
          <w:sz w:val="24"/>
          <w:szCs w:val="24"/>
        </w:rPr>
        <w:t xml:space="preserve">Sikap yang mengarah ke negatif ini menyebabkan informan utama tetap menggunakan vapor. Penggunaan vapor yang dilakukan oleh informan utama dikarenakan tidak mempertimbangkan dampak yang ditimbulkan dari menggunakan vapor bagi kesehatan dan masih belum ingin mengetahui dampak apa saja yang dapat mempengaruhi kesehatan. Namun informan utama juga menunjukkan sikap yang positif mengenai fenomena pengguna vapor saat ini yang kebanyakan karena vapor merupakan hal yang baru sehingga </w:t>
      </w:r>
      <w:r w:rsidRPr="009D02DC">
        <w:rPr>
          <w:rFonts w:ascii="Times New Roman" w:hAnsi="Times New Roman"/>
          <w:sz w:val="24"/>
          <w:szCs w:val="24"/>
        </w:rPr>
        <w:lastRenderedPageBreak/>
        <w:t>banyak yang ingin tahu tentang vapor bahkan anak dibawah umur banyak yang menggunakan vapor.</w:t>
      </w:r>
    </w:p>
    <w:p w:rsidR="009D02DC" w:rsidRPr="009D02DC" w:rsidRDefault="009D02DC" w:rsidP="009D02DC">
      <w:pPr>
        <w:spacing w:after="0" w:line="360" w:lineRule="auto"/>
        <w:ind w:left="540" w:right="360"/>
        <w:jc w:val="both"/>
        <w:rPr>
          <w:rFonts w:ascii="Times New Roman" w:hAnsi="Times New Roman"/>
          <w:sz w:val="24"/>
          <w:szCs w:val="24"/>
        </w:rPr>
      </w:pPr>
      <w:r w:rsidRPr="009D02DC">
        <w:rPr>
          <w:rFonts w:ascii="Times New Roman" w:hAnsi="Times New Roman"/>
          <w:sz w:val="24"/>
          <w:szCs w:val="24"/>
          <w:lang w:eastAsia="x-none"/>
        </w:rPr>
        <w:t>“</w:t>
      </w:r>
      <w:r w:rsidRPr="009D02DC">
        <w:rPr>
          <w:rFonts w:ascii="Times New Roman" w:hAnsi="Times New Roman"/>
          <w:sz w:val="24"/>
          <w:szCs w:val="24"/>
        </w:rPr>
        <w:t>Rame, banyak yang pakek. Karna harga liquid sekarang murah-murah. Terus sekarang liquid sudah legal. Tapi negatifnya, itu sih, banyak anak kecil yang udah nyoba-nyoba, anak kecil yang dibawah umur gitu...” (IU 1, Laki-laki, 22 tahun).</w:t>
      </w:r>
    </w:p>
    <w:p w:rsidR="009D02DC" w:rsidRPr="009D02DC" w:rsidRDefault="009D02DC" w:rsidP="009D02DC">
      <w:pPr>
        <w:tabs>
          <w:tab w:val="left" w:pos="6210"/>
          <w:tab w:val="left" w:pos="6660"/>
          <w:tab w:val="left" w:pos="6750"/>
        </w:tabs>
        <w:spacing w:after="0" w:line="360" w:lineRule="auto"/>
        <w:ind w:right="72"/>
        <w:jc w:val="both"/>
        <w:rPr>
          <w:rFonts w:ascii="Times New Roman" w:hAnsi="Times New Roman"/>
          <w:sz w:val="24"/>
          <w:szCs w:val="24"/>
        </w:rPr>
      </w:pPr>
      <w:r w:rsidRPr="009D02DC">
        <w:rPr>
          <w:rFonts w:ascii="Times New Roman" w:hAnsi="Times New Roman"/>
          <w:sz w:val="24"/>
          <w:szCs w:val="24"/>
        </w:rPr>
        <w:t xml:space="preserve">Pernyataan yang diungkapkan oleh informan utama 1 mewakili pernyataan seluruh informan utama mengenai banyaknya anak dibawah umur yang menggunakan vapor. Padahal vapor ditujukan kepada orang-orang yang berusia 18 tahun keatas. </w:t>
      </w:r>
      <w:r w:rsidRPr="009D02DC">
        <w:rPr>
          <w:rFonts w:ascii="Times New Roman" w:hAnsi="Times New Roman"/>
          <w:sz w:val="24"/>
          <w:szCs w:val="24"/>
          <w:lang w:eastAsia="x-none"/>
        </w:rPr>
        <w:t xml:space="preserve">FDA telah mengatur tentang vapor </w:t>
      </w:r>
      <w:r w:rsidRPr="009D02DC">
        <w:rPr>
          <w:rFonts w:ascii="Times New Roman" w:hAnsi="Times New Roman"/>
          <w:sz w:val="24"/>
          <w:szCs w:val="24"/>
        </w:rPr>
        <w:t>pada tahun 2016, mengenai dibutuhkannya membutuhkan label peringatan, pembatasan penjualan untuk orang dewasa berusia 18 tahun ke atas, dan melarang distribusi sampel gratis, belum ada panduan eksplisit untuk mengatur iklan online vapor, khususnya di lingkungan media sosial</w:t>
      </w:r>
      <w:r w:rsidRPr="009D02DC">
        <w:rPr>
          <w:rFonts w:ascii="Times New Roman" w:hAnsi="Times New Roman"/>
          <w:sz w:val="24"/>
          <w:szCs w:val="24"/>
          <w:vertAlign w:val="superscript"/>
        </w:rPr>
        <w:t>[15]</w:t>
      </w:r>
      <w:r w:rsidRPr="009D02DC">
        <w:rPr>
          <w:rFonts w:ascii="Times New Roman" w:hAnsi="Times New Roman"/>
          <w:sz w:val="24"/>
          <w:szCs w:val="24"/>
        </w:rPr>
        <w:t>.</w:t>
      </w:r>
    </w:p>
    <w:p w:rsidR="009D02DC" w:rsidRPr="009D02DC" w:rsidRDefault="009D02DC" w:rsidP="009D02DC">
      <w:pPr>
        <w:tabs>
          <w:tab w:val="left" w:pos="900"/>
          <w:tab w:val="left" w:pos="3510"/>
          <w:tab w:val="left" w:pos="3600"/>
          <w:tab w:val="left" w:pos="3690"/>
        </w:tabs>
        <w:spacing w:after="0" w:line="360" w:lineRule="auto"/>
        <w:ind w:left="540" w:right="360"/>
        <w:jc w:val="both"/>
        <w:rPr>
          <w:rFonts w:ascii="Times New Roman" w:hAnsi="Times New Roman"/>
          <w:sz w:val="24"/>
          <w:szCs w:val="24"/>
        </w:rPr>
      </w:pPr>
      <w:r w:rsidRPr="009D02DC">
        <w:rPr>
          <w:rFonts w:ascii="Times New Roman" w:hAnsi="Times New Roman"/>
          <w:sz w:val="24"/>
          <w:szCs w:val="24"/>
          <w:lang w:eastAsia="x-none"/>
        </w:rPr>
        <w:t>“</w:t>
      </w:r>
      <w:r w:rsidRPr="009D02DC">
        <w:rPr>
          <w:rFonts w:ascii="Times New Roman" w:hAnsi="Times New Roman"/>
          <w:sz w:val="24"/>
          <w:szCs w:val="24"/>
        </w:rPr>
        <w:t>Ya karena temen sih awalnya makek.” (IU 3, Laki-laki, 21 tahun).</w:t>
      </w:r>
    </w:p>
    <w:p w:rsidR="009D02DC" w:rsidRPr="009D02DC" w:rsidRDefault="009D02DC" w:rsidP="009D02DC">
      <w:pPr>
        <w:spacing w:after="0" w:line="360" w:lineRule="auto"/>
        <w:ind w:right="72"/>
        <w:jc w:val="both"/>
        <w:rPr>
          <w:rFonts w:ascii="Times New Roman" w:hAnsi="Times New Roman"/>
          <w:sz w:val="24"/>
          <w:szCs w:val="24"/>
          <w:lang w:eastAsia="x-none"/>
        </w:rPr>
      </w:pPr>
      <w:r w:rsidRPr="009D02DC">
        <w:rPr>
          <w:rFonts w:ascii="Times New Roman" w:hAnsi="Times New Roman"/>
          <w:sz w:val="24"/>
          <w:szCs w:val="24"/>
          <w:lang w:eastAsia="x-none"/>
        </w:rPr>
        <w:lastRenderedPageBreak/>
        <w:t>Informan utama 3 mengatakan bahwa seseorang yang mempengaruhinya untuk menggunakan vapor (</w:t>
      </w:r>
      <w:r w:rsidRPr="009D02DC">
        <w:rPr>
          <w:rFonts w:ascii="Times New Roman" w:hAnsi="Times New Roman"/>
          <w:i/>
          <w:sz w:val="24"/>
          <w:szCs w:val="24"/>
          <w:lang w:eastAsia="x-none"/>
        </w:rPr>
        <w:t>personal references</w:t>
      </w:r>
      <w:r w:rsidRPr="009D02DC">
        <w:rPr>
          <w:rFonts w:ascii="Times New Roman" w:hAnsi="Times New Roman"/>
          <w:sz w:val="24"/>
          <w:szCs w:val="24"/>
          <w:lang w:eastAsia="x-none"/>
        </w:rPr>
        <w:t xml:space="preserve">) adalah teman. Penelitian ini menemukan teman dan youtuber merupakan </w:t>
      </w:r>
      <w:r w:rsidRPr="009D02DC">
        <w:rPr>
          <w:rFonts w:ascii="Times New Roman" w:hAnsi="Times New Roman"/>
          <w:i/>
          <w:sz w:val="24"/>
          <w:szCs w:val="24"/>
          <w:lang w:eastAsia="x-none"/>
        </w:rPr>
        <w:t xml:space="preserve">personal references </w:t>
      </w:r>
      <w:r w:rsidRPr="009D02DC">
        <w:rPr>
          <w:rFonts w:ascii="Times New Roman" w:hAnsi="Times New Roman"/>
          <w:sz w:val="24"/>
          <w:szCs w:val="24"/>
          <w:lang w:eastAsia="x-none"/>
        </w:rPr>
        <w:t xml:space="preserve">bagi informan utama untuk menggunakan vapor. Adapun cara </w:t>
      </w:r>
      <w:r w:rsidRPr="009D02DC">
        <w:rPr>
          <w:rFonts w:ascii="Times New Roman" w:hAnsi="Times New Roman"/>
          <w:i/>
          <w:sz w:val="24"/>
          <w:szCs w:val="24"/>
          <w:lang w:eastAsia="x-none"/>
        </w:rPr>
        <w:t xml:space="preserve">personal references </w:t>
      </w:r>
      <w:r w:rsidRPr="009D02DC">
        <w:rPr>
          <w:rFonts w:ascii="Times New Roman" w:hAnsi="Times New Roman"/>
          <w:sz w:val="24"/>
          <w:szCs w:val="24"/>
          <w:lang w:eastAsia="x-none"/>
        </w:rPr>
        <w:t xml:space="preserve">mempengaruhi informan utama untuk menggunakan vapor yaitu dengan cara memberikan pinjaman vapor miliknya. Walaupun beberapa informan utama mengetahui bahwa terdapat teman yang mengalami dampak penggunaan vapor bagi kesehatan, namun informan utama masih tetap menggunakan karena didukung dengan adanya informasi mengenai vapor lebih aman daripada rokok yang dijelaskan oleh youtuber. Keterpaparan informasi mengenai vapor banyak berasal dari media elektronik dan teman. Salah satu media elektronik yang menjadi sumber informasi adalah internet, jika dibandingkan dengan media lain seperti televisi dan juga radio. Semenjak promosi menggunakan vapor dimulai di media internet, banyak remaja terpapar oleh iklan vapor sehingga menyebabkan kemungkinan </w:t>
      </w:r>
      <w:r w:rsidRPr="009D02DC">
        <w:rPr>
          <w:rFonts w:ascii="Times New Roman" w:hAnsi="Times New Roman"/>
          <w:sz w:val="24"/>
          <w:szCs w:val="24"/>
          <w:lang w:eastAsia="x-none"/>
        </w:rPr>
        <w:lastRenderedPageBreak/>
        <w:t>peluang yang tinggi bagi remaja untuk menggunakan vapor</w:t>
      </w:r>
      <w:r w:rsidRPr="009D02DC">
        <w:rPr>
          <w:rFonts w:ascii="Times New Roman" w:hAnsi="Times New Roman"/>
          <w:sz w:val="24"/>
          <w:szCs w:val="24"/>
          <w:vertAlign w:val="superscript"/>
          <w:lang w:eastAsia="x-none"/>
        </w:rPr>
        <w:t>[16]</w:t>
      </w:r>
      <w:r w:rsidRPr="009D02DC">
        <w:rPr>
          <w:rFonts w:ascii="Times New Roman" w:hAnsi="Times New Roman"/>
          <w:sz w:val="24"/>
          <w:szCs w:val="24"/>
          <w:lang w:eastAsia="x-none"/>
        </w:rPr>
        <w:t>.</w:t>
      </w:r>
    </w:p>
    <w:p w:rsidR="009D02DC" w:rsidRPr="009D02DC" w:rsidRDefault="009D02DC" w:rsidP="009D02DC">
      <w:pPr>
        <w:spacing w:after="0" w:line="360" w:lineRule="auto"/>
        <w:ind w:firstLine="540"/>
        <w:jc w:val="both"/>
        <w:rPr>
          <w:rFonts w:ascii="Times New Roman" w:hAnsi="Times New Roman"/>
          <w:sz w:val="24"/>
          <w:szCs w:val="24"/>
        </w:rPr>
      </w:pPr>
      <w:r w:rsidRPr="009D02DC">
        <w:rPr>
          <w:rFonts w:ascii="Times New Roman" w:hAnsi="Times New Roman"/>
          <w:sz w:val="24"/>
          <w:szCs w:val="24"/>
          <w:lang w:eastAsia="x-none"/>
        </w:rPr>
        <w:t>Awal mula masuk Indonesia vapor sangat ramai pengguna, namun pada tahun 2014 akhir sampai 2015 mengalami penurunan. Dan sekitar tahun 2016 sudah mulai ramai lagi. Informan kunci mengatakan bahwa vapor memasuki Jember pada tahun 2015. Hal ini juga diungkapkan oleh sebagian informan utama bahwa awal informan utama menggunakan vapor pada tahun 2015 dan 2016.</w:t>
      </w:r>
      <w:r w:rsidRPr="009D02DC">
        <w:rPr>
          <w:rFonts w:ascii="Times New Roman" w:hAnsi="Times New Roman"/>
          <w:sz w:val="24"/>
          <w:szCs w:val="24"/>
        </w:rPr>
        <w:t xml:space="preserve"> </w:t>
      </w:r>
      <w:r w:rsidRPr="009D02DC">
        <w:rPr>
          <w:rStyle w:val="A0"/>
          <w:rFonts w:ascii="Times New Roman" w:hAnsi="Times New Roman" w:cs="Times New Roman"/>
          <w:sz w:val="24"/>
          <w:szCs w:val="24"/>
        </w:rPr>
        <w:t xml:space="preserve">Seluruh informan utama membeli alat vapor maupun cairan vapor secara langsung di </w:t>
      </w:r>
      <w:r w:rsidRPr="009D02DC">
        <w:rPr>
          <w:rStyle w:val="A0"/>
          <w:rFonts w:ascii="Times New Roman" w:hAnsi="Times New Roman" w:cs="Times New Roman"/>
          <w:i/>
          <w:sz w:val="24"/>
          <w:szCs w:val="24"/>
        </w:rPr>
        <w:t xml:space="preserve">store </w:t>
      </w:r>
      <w:r w:rsidRPr="009D02DC">
        <w:rPr>
          <w:rStyle w:val="A0"/>
          <w:rFonts w:ascii="Times New Roman" w:hAnsi="Times New Roman" w:cs="Times New Roman"/>
          <w:sz w:val="24"/>
          <w:szCs w:val="24"/>
        </w:rPr>
        <w:t xml:space="preserve">vapor, namun sebagian informan juga melakukan pembelian secara </w:t>
      </w:r>
      <w:r w:rsidRPr="009D02DC">
        <w:rPr>
          <w:rStyle w:val="A0"/>
          <w:rFonts w:ascii="Times New Roman" w:hAnsi="Times New Roman" w:cs="Times New Roman"/>
          <w:i/>
          <w:sz w:val="24"/>
          <w:szCs w:val="24"/>
        </w:rPr>
        <w:t>online</w:t>
      </w:r>
      <w:r w:rsidRPr="009D02DC">
        <w:rPr>
          <w:rStyle w:val="A0"/>
          <w:rFonts w:ascii="Times New Roman" w:hAnsi="Times New Roman" w:cs="Times New Roman"/>
          <w:sz w:val="24"/>
          <w:szCs w:val="24"/>
        </w:rPr>
        <w:t xml:space="preserve">. Adapun </w:t>
      </w:r>
      <w:r w:rsidRPr="009D02DC">
        <w:rPr>
          <w:rFonts w:ascii="Times New Roman" w:hAnsi="Times New Roman"/>
          <w:sz w:val="24"/>
          <w:szCs w:val="24"/>
        </w:rPr>
        <w:t>alasan informan utama menggunakan vapor yaitu karena ingin berhenti merokok dan mengurangi penggunaan rokok, tertarik akan adanya varian rasa cairan vapor dan uap yang dihasilkan bahkan karena mengikuti tren saja, seperti yang diungkapkan informan utama 4 berikut:</w:t>
      </w:r>
    </w:p>
    <w:p w:rsidR="009D02DC" w:rsidRPr="009D02DC" w:rsidRDefault="009D02DC" w:rsidP="009D02DC">
      <w:pPr>
        <w:tabs>
          <w:tab w:val="left" w:pos="360"/>
          <w:tab w:val="left" w:pos="6480"/>
        </w:tabs>
        <w:spacing w:after="0" w:line="360" w:lineRule="auto"/>
        <w:ind w:left="540" w:right="360"/>
        <w:jc w:val="both"/>
        <w:rPr>
          <w:rFonts w:ascii="Times New Roman" w:hAnsi="Times New Roman"/>
          <w:sz w:val="24"/>
          <w:szCs w:val="24"/>
        </w:rPr>
      </w:pPr>
      <w:r w:rsidRPr="009D02DC">
        <w:rPr>
          <w:rFonts w:ascii="Times New Roman" w:hAnsi="Times New Roman"/>
          <w:sz w:val="24"/>
          <w:szCs w:val="24"/>
        </w:rPr>
        <w:t>“Pengen ngerubah kebiasaan merokok. Keterpaksaan mengikuti tren.” (IU 4, laki-laki, 22 tahun)</w:t>
      </w:r>
    </w:p>
    <w:p w:rsidR="009D02DC" w:rsidRPr="009D02DC" w:rsidRDefault="009D02DC" w:rsidP="009D02DC">
      <w:pPr>
        <w:tabs>
          <w:tab w:val="left" w:pos="360"/>
        </w:tabs>
        <w:spacing w:after="0" w:line="360" w:lineRule="auto"/>
        <w:jc w:val="both"/>
        <w:rPr>
          <w:rFonts w:ascii="Times New Roman" w:hAnsi="Times New Roman"/>
          <w:sz w:val="24"/>
          <w:szCs w:val="24"/>
        </w:rPr>
      </w:pPr>
      <w:r w:rsidRPr="009D02DC">
        <w:rPr>
          <w:rFonts w:ascii="Times New Roman" w:hAnsi="Times New Roman"/>
          <w:sz w:val="24"/>
          <w:szCs w:val="24"/>
        </w:rPr>
        <w:t xml:space="preserve">Tindakan mahasiswa pengguna vapor ini didasari oleh pengetahuan, sikap, dan juga </w:t>
      </w:r>
      <w:r w:rsidRPr="009D02DC">
        <w:rPr>
          <w:rFonts w:ascii="Times New Roman" w:hAnsi="Times New Roman"/>
          <w:i/>
          <w:sz w:val="24"/>
          <w:szCs w:val="24"/>
        </w:rPr>
        <w:t>personal references.</w:t>
      </w:r>
      <w:r w:rsidRPr="009D02DC">
        <w:rPr>
          <w:rFonts w:ascii="Times New Roman" w:hAnsi="Times New Roman"/>
          <w:sz w:val="24"/>
          <w:szCs w:val="24"/>
        </w:rPr>
        <w:t xml:space="preserve"> </w:t>
      </w:r>
      <w:r w:rsidRPr="009D02DC">
        <w:rPr>
          <w:rFonts w:ascii="Times New Roman" w:hAnsi="Times New Roman"/>
          <w:sz w:val="24"/>
          <w:szCs w:val="24"/>
        </w:rPr>
        <w:lastRenderedPageBreak/>
        <w:t>Pengetahuan merupakan faktor yang dapat mempengaruhi perilaku seseorang</w:t>
      </w:r>
      <w:r w:rsidRPr="009D02DC">
        <w:rPr>
          <w:rFonts w:ascii="Times New Roman" w:hAnsi="Times New Roman"/>
          <w:sz w:val="24"/>
          <w:szCs w:val="24"/>
          <w:vertAlign w:val="superscript"/>
        </w:rPr>
        <w:t>[17]</w:t>
      </w:r>
      <w:r w:rsidRPr="009D02DC">
        <w:rPr>
          <w:rFonts w:ascii="Times New Roman" w:hAnsi="Times New Roman"/>
          <w:sz w:val="24"/>
          <w:szCs w:val="24"/>
        </w:rPr>
        <w:t>. Hasil dari penelitian ini menunjukkan bahwa pengetahuan informan adalah kurang, dengan melihat informan yang mengatakan bahwa menggunakan vapor dapat memberikan manfaat untuk berhenti merokok dan megurangi konsumsi merokok, padahal informan utama telah merasakan dampak dari menggunakan cairan vapor yang bernikotin seperti dehidrasi, pusing dan kecanduan dimana hal itu merupakan kerugian yang didapat oleh informan utama. Adapun pengetahuan mengenai cara mengatasi dampak dari menggunakan vapor yaitu dengan banyak minum air dan hanya sedikit informan yang mengatakan untuk tidak berlebihan dalam hal penggunaan vapor. Sikap merupakan hal yang paling penting dalam psikologi sosial untuk menentukan perilaku seseorang</w:t>
      </w:r>
      <w:r w:rsidRPr="009D02DC">
        <w:rPr>
          <w:rFonts w:ascii="Times New Roman" w:hAnsi="Times New Roman"/>
          <w:sz w:val="24"/>
          <w:szCs w:val="24"/>
          <w:vertAlign w:val="superscript"/>
        </w:rPr>
        <w:t>[18]</w:t>
      </w:r>
      <w:r w:rsidRPr="009D02DC">
        <w:rPr>
          <w:rFonts w:ascii="Times New Roman" w:hAnsi="Times New Roman"/>
          <w:sz w:val="24"/>
          <w:szCs w:val="24"/>
        </w:rPr>
        <w:t xml:space="preserve">. Sikap informan utama dalam penelitian ini memiliki sikap yang negatif sehingga informan utama tetap melakukan tindakan menggunakan vapor. Hasil dari penelitian menunjukkan bahwa informan utama menganggap vapor lebih aman dari rokok walaupun sedikit terdapat keraguan, vapor sebagai salah satu alat </w:t>
      </w:r>
      <w:r w:rsidRPr="009D02DC">
        <w:rPr>
          <w:rFonts w:ascii="Times New Roman" w:hAnsi="Times New Roman"/>
          <w:sz w:val="24"/>
          <w:szCs w:val="24"/>
        </w:rPr>
        <w:lastRenderedPageBreak/>
        <w:t xml:space="preserve">untuk berhenti merokok, dan juga vapor merupakan hal yang baru sehingga dampak dari penggunaan vapor masih belum diketahui walaupun sebenarnya informan utama telah merasakannya. Adanya </w:t>
      </w:r>
      <w:r w:rsidRPr="009D02DC">
        <w:rPr>
          <w:rFonts w:ascii="Times New Roman" w:hAnsi="Times New Roman"/>
          <w:i/>
          <w:sz w:val="24"/>
          <w:szCs w:val="24"/>
        </w:rPr>
        <w:t xml:space="preserve">personal references </w:t>
      </w:r>
      <w:r w:rsidRPr="009D02DC">
        <w:rPr>
          <w:rFonts w:ascii="Times New Roman" w:hAnsi="Times New Roman"/>
          <w:sz w:val="24"/>
          <w:szCs w:val="24"/>
        </w:rPr>
        <w:t>membuat informan utama semakin yakin untuk menggunakan vapor. Artinya, perilaku seseorang lebih banyak dipengaruhi oleh orang-orang yang dianggap penting, apabila seseorang itu penting untuknya maka apa yang dikatakan atau diperbuat cenderung untuk dicontoh</w:t>
      </w:r>
      <w:r w:rsidRPr="009D02DC">
        <w:rPr>
          <w:rFonts w:ascii="Times New Roman" w:hAnsi="Times New Roman"/>
          <w:sz w:val="24"/>
          <w:szCs w:val="24"/>
          <w:vertAlign w:val="superscript"/>
        </w:rPr>
        <w:t>[18]</w:t>
      </w:r>
      <w:r w:rsidRPr="009D02DC">
        <w:rPr>
          <w:rFonts w:ascii="Times New Roman" w:hAnsi="Times New Roman"/>
          <w:sz w:val="24"/>
          <w:szCs w:val="24"/>
        </w:rPr>
        <w:t xml:space="preserve">. Adapun teman dan youtuber merupakan </w:t>
      </w:r>
      <w:r w:rsidRPr="009D02DC">
        <w:rPr>
          <w:rFonts w:ascii="Times New Roman" w:hAnsi="Times New Roman"/>
          <w:i/>
          <w:sz w:val="24"/>
          <w:szCs w:val="24"/>
        </w:rPr>
        <w:t xml:space="preserve">personal references </w:t>
      </w:r>
      <w:r w:rsidRPr="009D02DC">
        <w:rPr>
          <w:rFonts w:ascii="Times New Roman" w:hAnsi="Times New Roman"/>
          <w:sz w:val="24"/>
          <w:szCs w:val="24"/>
        </w:rPr>
        <w:t xml:space="preserve">yang sangat kuat bagi informan utama untuk memutuskan menggunakan vapor. </w:t>
      </w:r>
    </w:p>
    <w:p w:rsidR="009D02DC" w:rsidRPr="009D02DC" w:rsidRDefault="009D02DC" w:rsidP="009D02DC">
      <w:pPr>
        <w:tabs>
          <w:tab w:val="left" w:pos="360"/>
        </w:tabs>
        <w:spacing w:after="0" w:line="360" w:lineRule="auto"/>
        <w:ind w:firstLine="540"/>
        <w:jc w:val="both"/>
        <w:rPr>
          <w:rFonts w:ascii="Times New Roman" w:hAnsi="Times New Roman"/>
          <w:sz w:val="24"/>
          <w:szCs w:val="24"/>
        </w:rPr>
      </w:pPr>
      <w:r w:rsidRPr="009D02DC">
        <w:rPr>
          <w:rFonts w:ascii="Times New Roman" w:hAnsi="Times New Roman"/>
          <w:sz w:val="24"/>
          <w:szCs w:val="24"/>
        </w:rPr>
        <w:t xml:space="preserve">Berdasarkan teori WHO pada penelitian ini membuktikan bahwa tindakan seseorang dapat dipengaruhi oleh beberapa alasan yaitu </w:t>
      </w:r>
      <w:r w:rsidRPr="009D02DC">
        <w:rPr>
          <w:rFonts w:ascii="Times New Roman" w:hAnsi="Times New Roman"/>
          <w:i/>
          <w:sz w:val="24"/>
          <w:szCs w:val="24"/>
        </w:rPr>
        <w:t xml:space="preserve">thoughts and feelings </w:t>
      </w:r>
      <w:r w:rsidRPr="009D02DC">
        <w:rPr>
          <w:rFonts w:ascii="Times New Roman" w:hAnsi="Times New Roman"/>
          <w:sz w:val="24"/>
          <w:szCs w:val="24"/>
        </w:rPr>
        <w:t>dalam bentuk pengetahuan serta sikap</w:t>
      </w:r>
      <w:r w:rsidRPr="009D02DC">
        <w:rPr>
          <w:rFonts w:ascii="Times New Roman" w:hAnsi="Times New Roman"/>
          <w:i/>
          <w:sz w:val="24"/>
          <w:szCs w:val="24"/>
        </w:rPr>
        <w:t xml:space="preserve">, </w:t>
      </w:r>
      <w:r w:rsidRPr="009D02DC">
        <w:rPr>
          <w:rFonts w:ascii="Times New Roman" w:hAnsi="Times New Roman"/>
          <w:sz w:val="24"/>
          <w:szCs w:val="24"/>
        </w:rPr>
        <w:t>dan</w:t>
      </w:r>
      <w:r w:rsidRPr="009D02DC">
        <w:rPr>
          <w:rFonts w:ascii="Times New Roman" w:hAnsi="Times New Roman"/>
          <w:i/>
          <w:sz w:val="24"/>
          <w:szCs w:val="24"/>
        </w:rPr>
        <w:t xml:space="preserve"> personal references. </w:t>
      </w:r>
      <w:r w:rsidRPr="009D02DC">
        <w:rPr>
          <w:rFonts w:ascii="Times New Roman" w:hAnsi="Times New Roman"/>
          <w:sz w:val="24"/>
          <w:szCs w:val="24"/>
        </w:rPr>
        <w:t xml:space="preserve">Hasil penelitian ini menunjukkan bahwa pengetahuan informan utama yang kurang, sikap informan utama yang menunjukkan sikap negatif, dan kuatnya </w:t>
      </w:r>
      <w:r w:rsidRPr="009D02DC">
        <w:rPr>
          <w:rFonts w:ascii="Times New Roman" w:hAnsi="Times New Roman"/>
          <w:i/>
          <w:sz w:val="24"/>
          <w:szCs w:val="24"/>
        </w:rPr>
        <w:t xml:space="preserve">personal references </w:t>
      </w:r>
      <w:r w:rsidRPr="009D02DC">
        <w:rPr>
          <w:rFonts w:ascii="Times New Roman" w:hAnsi="Times New Roman"/>
          <w:sz w:val="24"/>
          <w:szCs w:val="24"/>
        </w:rPr>
        <w:t xml:space="preserve">bagi informan utama membuat informan utama tetap melakukan tindakan menggunakan vapor. Sehingga, peneliti mendapatkan beberapa alasan informan utama </w:t>
      </w:r>
      <w:r w:rsidRPr="009D02DC">
        <w:rPr>
          <w:rFonts w:ascii="Times New Roman" w:hAnsi="Times New Roman"/>
          <w:sz w:val="24"/>
          <w:szCs w:val="24"/>
        </w:rPr>
        <w:lastRenderedPageBreak/>
        <w:t xml:space="preserve">menggunakan vapor karena adanya varian rasa, mengikuti tren, tertarik pada uap yang dihasilkan dan juga untuk berhenti merokok dna mengurangi penggunaan rokok. </w:t>
      </w:r>
    </w:p>
    <w:p w:rsidR="009D02DC" w:rsidRPr="009D02DC" w:rsidRDefault="009D02DC" w:rsidP="009D02DC">
      <w:pPr>
        <w:tabs>
          <w:tab w:val="left" w:pos="360"/>
        </w:tabs>
        <w:spacing w:after="0" w:line="360" w:lineRule="auto"/>
        <w:ind w:firstLine="540"/>
        <w:jc w:val="both"/>
        <w:rPr>
          <w:rFonts w:ascii="Times New Roman" w:hAnsi="Times New Roman"/>
          <w:sz w:val="24"/>
          <w:szCs w:val="24"/>
        </w:rPr>
      </w:pPr>
    </w:p>
    <w:p w:rsidR="009D02DC" w:rsidRPr="009D02DC" w:rsidRDefault="009D02DC" w:rsidP="009D02DC">
      <w:pPr>
        <w:tabs>
          <w:tab w:val="left" w:pos="360"/>
        </w:tabs>
        <w:spacing w:after="0" w:line="360" w:lineRule="auto"/>
        <w:jc w:val="both"/>
        <w:rPr>
          <w:rFonts w:ascii="Times New Roman" w:hAnsi="Times New Roman"/>
          <w:b/>
          <w:sz w:val="24"/>
          <w:szCs w:val="24"/>
        </w:rPr>
      </w:pPr>
      <w:r w:rsidRPr="009D02DC">
        <w:rPr>
          <w:rFonts w:ascii="Times New Roman" w:hAnsi="Times New Roman"/>
          <w:b/>
          <w:sz w:val="24"/>
          <w:szCs w:val="24"/>
        </w:rPr>
        <w:t>Simpulan dan Saran</w:t>
      </w:r>
    </w:p>
    <w:p w:rsidR="009D02DC" w:rsidRPr="009D02DC" w:rsidRDefault="009D02DC" w:rsidP="009D02DC">
      <w:pPr>
        <w:tabs>
          <w:tab w:val="left" w:pos="360"/>
        </w:tabs>
        <w:spacing w:after="0" w:line="360" w:lineRule="auto"/>
        <w:ind w:firstLine="360"/>
        <w:jc w:val="both"/>
        <w:rPr>
          <w:rFonts w:ascii="Times New Roman" w:hAnsi="Times New Roman"/>
          <w:sz w:val="24"/>
          <w:szCs w:val="24"/>
        </w:rPr>
      </w:pPr>
      <w:r w:rsidRPr="009D02DC">
        <w:rPr>
          <w:rFonts w:ascii="Times New Roman" w:hAnsi="Times New Roman"/>
          <w:sz w:val="24"/>
          <w:szCs w:val="24"/>
        </w:rPr>
        <w:t xml:space="preserve">Pengetahuan informan utama yang kurang mengenai dampak dari menggunakan vapor dan mengatakan bahwa vapor memberikan manfaat untuk berhenti merokok menyebabkan informan utama tetap menggunakan vapor. Sikap yang negatif karena informan utama menganggap vapor lebih aman daripada rokok walaupun terdapat keraguan, vapor sebagai salah satu alat untuk berhenti merokok dan juga masih belum mengetahui dampak dari menggunakan vapor padahal sudah merasakan efek dari menggunakan vapor seperti dehidrasi, pusing, dan kecanduan menyebabkan informan utama tetap menggunakan vapor. </w:t>
      </w:r>
      <w:r w:rsidRPr="009D02DC">
        <w:rPr>
          <w:rFonts w:ascii="Times New Roman" w:hAnsi="Times New Roman"/>
          <w:i/>
          <w:sz w:val="24"/>
          <w:szCs w:val="24"/>
        </w:rPr>
        <w:t xml:space="preserve">Personal references </w:t>
      </w:r>
      <w:r w:rsidRPr="009D02DC">
        <w:rPr>
          <w:rFonts w:ascii="Times New Roman" w:hAnsi="Times New Roman"/>
          <w:sz w:val="24"/>
          <w:szCs w:val="24"/>
        </w:rPr>
        <w:t xml:space="preserve">memiliki peranan yang sangat kuat khusunya teman dan youtuber untuk memutuskan dalam penggunaan vapor bagi informan utama, namun informan utama tidak mengungkapkan bahwa keluarga menjadi </w:t>
      </w:r>
      <w:r w:rsidRPr="009D02DC">
        <w:rPr>
          <w:rFonts w:ascii="Times New Roman" w:hAnsi="Times New Roman"/>
          <w:i/>
          <w:sz w:val="24"/>
          <w:szCs w:val="24"/>
        </w:rPr>
        <w:t>personal references.</w:t>
      </w:r>
      <w:r w:rsidRPr="009D02DC">
        <w:rPr>
          <w:rFonts w:ascii="Times New Roman" w:hAnsi="Times New Roman"/>
          <w:sz w:val="24"/>
          <w:szCs w:val="24"/>
        </w:rPr>
        <w:t xml:space="preserve"> Tindakan yang dilakukan oleh informan utama </w:t>
      </w:r>
      <w:r w:rsidRPr="009D02DC">
        <w:rPr>
          <w:rFonts w:ascii="Times New Roman" w:hAnsi="Times New Roman"/>
          <w:sz w:val="24"/>
          <w:szCs w:val="24"/>
        </w:rPr>
        <w:lastRenderedPageBreak/>
        <w:t>yaitu menggunakan vapor mempunyai alasan seperti untuk berhenti merokok dan mengurangi penggunaan rokok, tertarik akan adanya varian rasa cairan vapor dan uap yang dihasilkan bahkan karena mengikuti tren saja.</w:t>
      </w:r>
    </w:p>
    <w:p w:rsidR="009D02DC" w:rsidRPr="009D02DC" w:rsidRDefault="009D02DC" w:rsidP="009D02DC">
      <w:pPr>
        <w:tabs>
          <w:tab w:val="left" w:pos="360"/>
        </w:tabs>
        <w:spacing w:after="0" w:line="360" w:lineRule="auto"/>
        <w:ind w:firstLine="360"/>
        <w:jc w:val="both"/>
        <w:rPr>
          <w:rFonts w:ascii="Times New Roman" w:hAnsi="Times New Roman"/>
          <w:sz w:val="24"/>
          <w:szCs w:val="24"/>
          <w:lang w:eastAsia="x-none"/>
        </w:rPr>
      </w:pPr>
      <w:r w:rsidRPr="009D02DC">
        <w:rPr>
          <w:rFonts w:ascii="Times New Roman" w:hAnsi="Times New Roman"/>
          <w:sz w:val="24"/>
          <w:szCs w:val="24"/>
        </w:rPr>
        <w:t>Masih belum terdapat program terkait penggunaan vapor di Jember saat ini. Sehingga temuan penelitian ini memberikan saran bagi dinas kesehatan dan juga komunitas pengguna vapor untuk saling bekerjasama dengan LSM atau tenaga kesehatan terkait dengan pengadaan sosialisasi terhadap pengguna vapor akan dampak bagi kesehatan yang diakibatkan jika menggunakan vapor guna meningkatkan pengetahuan. Sedangkan, b</w:t>
      </w:r>
      <w:r w:rsidRPr="009D02DC">
        <w:rPr>
          <w:rFonts w:ascii="Times New Roman" w:hAnsi="Times New Roman"/>
          <w:sz w:val="24"/>
          <w:szCs w:val="24"/>
          <w:lang w:eastAsia="x-none"/>
        </w:rPr>
        <w:t xml:space="preserve">agi mahasiswa pengguna vapor sebaiknya meningkatkan pengetahuan mengenai penggunaan vapor yang berdampak bagi kesehatan sehingga dapat menjadi sebuah pertimbangan dalam menggunakan vapor. </w:t>
      </w:r>
    </w:p>
    <w:p w:rsidR="009D02DC" w:rsidRPr="009D02DC" w:rsidRDefault="009D02DC" w:rsidP="009D02DC">
      <w:pPr>
        <w:tabs>
          <w:tab w:val="left" w:pos="360"/>
        </w:tabs>
        <w:spacing w:after="0" w:line="360" w:lineRule="auto"/>
        <w:ind w:firstLine="360"/>
        <w:jc w:val="both"/>
        <w:rPr>
          <w:rFonts w:ascii="Times New Roman" w:hAnsi="Times New Roman"/>
          <w:sz w:val="24"/>
          <w:szCs w:val="24"/>
        </w:rPr>
      </w:pPr>
    </w:p>
    <w:p w:rsidR="009D02DC" w:rsidRPr="009D02DC" w:rsidRDefault="009D02DC" w:rsidP="009D02DC">
      <w:pPr>
        <w:spacing w:after="120" w:line="360" w:lineRule="auto"/>
        <w:jc w:val="both"/>
        <w:rPr>
          <w:rFonts w:ascii="Times New Roman" w:hAnsi="Times New Roman"/>
          <w:b/>
          <w:sz w:val="24"/>
          <w:szCs w:val="24"/>
        </w:rPr>
      </w:pPr>
      <w:r w:rsidRPr="009D02DC">
        <w:rPr>
          <w:rFonts w:ascii="Times New Roman" w:hAnsi="Times New Roman"/>
          <w:b/>
          <w:sz w:val="24"/>
          <w:szCs w:val="24"/>
        </w:rPr>
        <w:t>Daftar Pustaka</w:t>
      </w:r>
    </w:p>
    <w:p w:rsidR="009D02DC" w:rsidRPr="009D02DC" w:rsidRDefault="009D02DC" w:rsidP="009D02DC">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t>BPOM RI. 2015. InfoPOM Vol. 16 No. 5. Jakarta: BPOM</w:t>
      </w:r>
    </w:p>
    <w:p w:rsidR="009D02DC" w:rsidRPr="009D02DC" w:rsidRDefault="009D02DC" w:rsidP="009D02DC">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t>Desideria, B. 2016. Journal: Pro dan Kontra di Balik Nikmatnya Isapan Rokok Elektrik.</w:t>
      </w:r>
      <w:r w:rsidRPr="009D02DC">
        <w:rPr>
          <w:rFonts w:ascii="Times New Roman" w:hAnsi="Times New Roman"/>
          <w:i/>
          <w:sz w:val="24"/>
          <w:szCs w:val="24"/>
        </w:rPr>
        <w:t xml:space="preserve"> </w:t>
      </w:r>
      <w:r w:rsidRPr="009D02DC">
        <w:rPr>
          <w:rFonts w:ascii="Times New Roman" w:hAnsi="Times New Roman"/>
          <w:sz w:val="24"/>
          <w:szCs w:val="24"/>
        </w:rPr>
        <w:t>Tersedia:</w:t>
      </w:r>
      <w:r w:rsidRPr="009D02DC">
        <w:rPr>
          <w:rFonts w:ascii="Times New Roman" w:hAnsi="Times New Roman"/>
          <w:i/>
          <w:sz w:val="24"/>
          <w:szCs w:val="24"/>
        </w:rPr>
        <w:t xml:space="preserve"> </w:t>
      </w:r>
      <w:r w:rsidRPr="009D02DC">
        <w:rPr>
          <w:rFonts w:ascii="Times New Roman" w:hAnsi="Times New Roman"/>
          <w:sz w:val="24"/>
          <w:szCs w:val="24"/>
        </w:rPr>
        <w:t xml:space="preserve">Liputan6.com: </w:t>
      </w:r>
      <w:hyperlink w:history="1">
        <w:r w:rsidRPr="00003F31">
          <w:rPr>
            <w:rStyle w:val="Hyperlink"/>
            <w:rFonts w:ascii="Times New Roman" w:hAnsi="Times New Roman"/>
            <w:sz w:val="24"/>
            <w:szCs w:val="24"/>
          </w:rPr>
          <w:t xml:space="preserve">http://news.liputan6 </w:t>
        </w:r>
        <w:r w:rsidRPr="00003F31">
          <w:rPr>
            <w:rStyle w:val="Hyperlink"/>
            <w:rFonts w:ascii="Times New Roman" w:hAnsi="Times New Roman"/>
            <w:sz w:val="24"/>
            <w:szCs w:val="24"/>
          </w:rPr>
          <w:lastRenderedPageBreak/>
          <w:t>.com/read/2549635/journal-pro-dan-kontradi-balik-nikmatnyaisapan-rokokelektrik</w:t>
        </w:r>
      </w:hyperlink>
    </w:p>
    <w:p w:rsidR="009D02DC" w:rsidRPr="009D02DC" w:rsidRDefault="009D02DC" w:rsidP="009D02DC">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t>Brown, J., West, R., Beard, E., Michie, S., Shahab, L. MCNiell, A. 2014. Jurnal Addictive Behaviors</w:t>
      </w:r>
      <w:r w:rsidRPr="009D02DC">
        <w:rPr>
          <w:rFonts w:ascii="Times New Roman" w:hAnsi="Times New Roman"/>
          <w:i/>
          <w:sz w:val="24"/>
          <w:szCs w:val="24"/>
        </w:rPr>
        <w:t xml:space="preserve">. </w:t>
      </w:r>
      <w:r w:rsidRPr="009D02DC">
        <w:rPr>
          <w:rFonts w:ascii="Times New Roman" w:hAnsi="Times New Roman"/>
          <w:sz w:val="24"/>
          <w:szCs w:val="24"/>
        </w:rPr>
        <w:t>Prevalence and Characteristics of e-cigarette users in Great Britain: Findings from a general population survey of smokers Volume 39 Issue 6. ELSEIVER</w:t>
      </w:r>
    </w:p>
    <w:p w:rsidR="009D02DC" w:rsidRPr="009D02DC" w:rsidRDefault="009D02DC" w:rsidP="009D02DC">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t>Nayir, E., Karacabey, Burak., Kirca, O., dan Ozdogan, M. 2016. Journal of Oncological Science</w:t>
      </w:r>
      <w:r w:rsidRPr="009D02DC">
        <w:rPr>
          <w:rFonts w:ascii="Times New Roman" w:hAnsi="Times New Roman"/>
          <w:i/>
          <w:sz w:val="24"/>
          <w:szCs w:val="24"/>
        </w:rPr>
        <w:t xml:space="preserve">. </w:t>
      </w:r>
      <w:r w:rsidRPr="009D02DC">
        <w:rPr>
          <w:rFonts w:ascii="Times New Roman" w:hAnsi="Times New Roman"/>
          <w:sz w:val="24"/>
          <w:szCs w:val="24"/>
        </w:rPr>
        <w:t>Electronic Cigarette (E-Cigarette) Volume 2 Issue 1. ELSEVIER</w:t>
      </w:r>
    </w:p>
    <w:p w:rsidR="009D02DC" w:rsidRPr="009D02DC" w:rsidRDefault="009D02DC" w:rsidP="009D02DC">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t>Indra, M.F., N. Yesi H., dan Utami, S. 2015. Jurnal Online Mahasiswa.</w:t>
      </w:r>
      <w:r w:rsidRPr="009D02DC">
        <w:rPr>
          <w:rFonts w:ascii="Times New Roman" w:hAnsi="Times New Roman"/>
          <w:i/>
          <w:sz w:val="24"/>
          <w:szCs w:val="24"/>
        </w:rPr>
        <w:t xml:space="preserve"> </w:t>
      </w:r>
      <w:r w:rsidRPr="009D02DC">
        <w:rPr>
          <w:rFonts w:ascii="Times New Roman" w:hAnsi="Times New Roman"/>
          <w:sz w:val="24"/>
          <w:szCs w:val="24"/>
        </w:rPr>
        <w:t xml:space="preserve">Gambaran Psikologis Perokok Tembakau yang Beralih Menggunakan Rokok Elektrik (Vaporizer) Volume 2 No 2. Program Studi Ilmu Keperawatan Universitas Riau. </w:t>
      </w:r>
    </w:p>
    <w:p w:rsidR="009D02DC" w:rsidRPr="009D02DC" w:rsidRDefault="009D02DC" w:rsidP="009D02DC">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t>Erikania, J. 2017. Apakah Vape Mengandung Nikotin seperti Rokok? Tersedia: National</w:t>
      </w:r>
      <w:r w:rsidR="00D5450F">
        <w:rPr>
          <w:rFonts w:ascii="Times New Roman" w:hAnsi="Times New Roman"/>
          <w:sz w:val="24"/>
          <w:szCs w:val="24"/>
          <w:lang w:val="en-US"/>
        </w:rPr>
        <w:t xml:space="preserve"> </w:t>
      </w:r>
      <w:r w:rsidRPr="009D02DC">
        <w:rPr>
          <w:rFonts w:ascii="Times New Roman" w:hAnsi="Times New Roman"/>
          <w:sz w:val="24"/>
          <w:szCs w:val="24"/>
        </w:rPr>
        <w:t>Geographic</w:t>
      </w:r>
      <w:r w:rsidR="00D5450F">
        <w:rPr>
          <w:rFonts w:ascii="Times New Roman" w:hAnsi="Times New Roman"/>
          <w:sz w:val="24"/>
          <w:szCs w:val="24"/>
          <w:lang w:val="en-US"/>
        </w:rPr>
        <w:t xml:space="preserve"> </w:t>
      </w:r>
      <w:r w:rsidRPr="009D02DC">
        <w:rPr>
          <w:rFonts w:ascii="Times New Roman" w:hAnsi="Times New Roman"/>
          <w:sz w:val="24"/>
          <w:szCs w:val="24"/>
        </w:rPr>
        <w:t xml:space="preserve">Indonesia: </w:t>
      </w:r>
      <w:hyperlink r:id="rId9" w:history="1">
        <w:r w:rsidRPr="00003F31">
          <w:rPr>
            <w:rStyle w:val="Hyperlink"/>
            <w:rFonts w:ascii="Times New Roman" w:hAnsi="Times New Roman"/>
            <w:sz w:val="24"/>
            <w:szCs w:val="24"/>
          </w:rPr>
          <w:t>http:</w:t>
        </w:r>
        <w:r w:rsidR="00D5450F">
          <w:rPr>
            <w:rStyle w:val="Hyperlink"/>
            <w:rFonts w:ascii="Times New Roman" w:hAnsi="Times New Roman"/>
            <w:sz w:val="24"/>
            <w:szCs w:val="24"/>
            <w:lang w:val="en-US"/>
          </w:rPr>
          <w:t xml:space="preserve"> </w:t>
        </w:r>
        <w:r w:rsidRPr="00003F31">
          <w:rPr>
            <w:rStyle w:val="Hyperlink"/>
            <w:rFonts w:ascii="Times New Roman" w:hAnsi="Times New Roman"/>
            <w:sz w:val="24"/>
            <w:szCs w:val="24"/>
          </w:rPr>
          <w:t>//nationalgeographic.grid.id/read/13307311/apakah-vapemengandung-nikotinsepertirokok? page =all</w:t>
        </w:r>
      </w:hyperlink>
    </w:p>
    <w:p w:rsidR="009D02DC" w:rsidRPr="009D02DC" w:rsidRDefault="009D02DC" w:rsidP="009D02DC">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lastRenderedPageBreak/>
        <w:t>Prasetyo, S.E., 2017. Mewaspadai Peredaran Beragam Narkoba Jenis Baru Vapor Narkoba</w:t>
      </w:r>
      <w:r w:rsidRPr="009D02DC">
        <w:rPr>
          <w:rFonts w:ascii="Times New Roman" w:hAnsi="Times New Roman"/>
          <w:i/>
          <w:sz w:val="24"/>
          <w:szCs w:val="24"/>
        </w:rPr>
        <w:t xml:space="preserve">. </w:t>
      </w:r>
      <w:r w:rsidRPr="009D02DC">
        <w:rPr>
          <w:rFonts w:ascii="Times New Roman" w:hAnsi="Times New Roman"/>
          <w:sz w:val="24"/>
          <w:szCs w:val="24"/>
        </w:rPr>
        <w:t xml:space="preserve">Tersedia: Jawapos.com: </w:t>
      </w:r>
      <w:hyperlink r:id="rId10" w:history="1">
        <w:r w:rsidR="00D5450F" w:rsidRPr="00003F31">
          <w:rPr>
            <w:rStyle w:val="Hyperlink"/>
            <w:rFonts w:ascii="Times New Roman" w:hAnsi="Times New Roman"/>
            <w:sz w:val="24"/>
            <w:szCs w:val="24"/>
          </w:rPr>
          <w:t>https://www.jawapos.com/metro/metropolis/30/01/2017/mewaspadai-peredaran-beragam-narkoba-jenis-baru-vapor-narkoba</w:t>
        </w:r>
      </w:hyperlink>
    </w:p>
    <w:p w:rsidR="009D02DC" w:rsidRPr="009D02DC" w:rsidRDefault="009D02DC" w:rsidP="009D02DC">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t xml:space="preserve">Setyanti, C.A. 2014. Menyingkap Fakta Keamanan Rokok Elektrik. Tersedia: CNNIndonesia.com: </w:t>
      </w:r>
      <w:hyperlink r:id="rId11" w:history="1">
        <w:r w:rsidRPr="00003F31">
          <w:rPr>
            <w:rStyle w:val="Hyperlink"/>
            <w:rFonts w:ascii="Times New Roman" w:hAnsi="Times New Roman"/>
            <w:sz w:val="24"/>
            <w:szCs w:val="24"/>
          </w:rPr>
          <w:t>https://www.cnnindonesia.com/gaya-hidup/20141105132553-2559816</w:t>
        </w:r>
        <w:r w:rsidRPr="00003F31">
          <w:rPr>
            <w:rStyle w:val="Hyperlink"/>
            <w:rFonts w:ascii="Times New Roman" w:hAnsi="Times New Roman"/>
            <w:sz w:val="24"/>
            <w:szCs w:val="24"/>
            <w:lang w:val="en-US"/>
          </w:rPr>
          <w:t xml:space="preserve"> </w:t>
        </w:r>
        <w:r w:rsidRPr="00003F31">
          <w:rPr>
            <w:rStyle w:val="Hyperlink"/>
            <w:rFonts w:ascii="Times New Roman" w:hAnsi="Times New Roman"/>
            <w:sz w:val="24"/>
            <w:szCs w:val="24"/>
          </w:rPr>
          <w:t>/menyingkap-fakta-keamananrokok-elektrik</w:t>
        </w:r>
      </w:hyperlink>
    </w:p>
    <w:p w:rsidR="009D02DC" w:rsidRPr="009D02DC" w:rsidRDefault="009D02DC" w:rsidP="009D02DC">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t>Lorensia, A., Yudiarso, A., dan Herwansyah, F. R. 2017. Jurnal of Pharmacy and Chemistry Volume 4 No. 2</w:t>
      </w:r>
      <w:r w:rsidRPr="009D02DC">
        <w:rPr>
          <w:rFonts w:ascii="Times New Roman" w:hAnsi="Times New Roman"/>
          <w:i/>
          <w:sz w:val="24"/>
          <w:szCs w:val="24"/>
        </w:rPr>
        <w:t xml:space="preserve">. </w:t>
      </w:r>
      <w:r w:rsidRPr="009D02DC">
        <w:rPr>
          <w:rFonts w:ascii="Times New Roman" w:hAnsi="Times New Roman"/>
          <w:sz w:val="24"/>
          <w:szCs w:val="24"/>
        </w:rPr>
        <w:t>Persepsi, Efektifitas, dan Keamanan Penggunaan Rokok Elektrik (E-Cigarette) Oleh Perokok Aktif Sebagai Terapi dalam Smoking Cessation: Mixed Methods</w:t>
      </w:r>
      <w:r w:rsidRPr="009D02DC">
        <w:rPr>
          <w:rFonts w:ascii="Times New Roman" w:hAnsi="Times New Roman"/>
          <w:i/>
          <w:sz w:val="24"/>
          <w:szCs w:val="24"/>
        </w:rPr>
        <w:t xml:space="preserve"> </w:t>
      </w:r>
      <w:r w:rsidRPr="009D02DC">
        <w:rPr>
          <w:rFonts w:ascii="Times New Roman" w:hAnsi="Times New Roman"/>
          <w:sz w:val="24"/>
          <w:szCs w:val="24"/>
        </w:rPr>
        <w:t xml:space="preserve">dengan Pendekatan Studi Kuantitatif dan Kualitatif. Universitas Surabaya. </w:t>
      </w:r>
    </w:p>
    <w:p w:rsidR="009D02DC" w:rsidRPr="009D02DC" w:rsidRDefault="009D02DC" w:rsidP="009D02DC">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t>Pisinger, C dan Dossing, M. 2014. Preventive Medicine 69</w:t>
      </w:r>
      <w:r w:rsidRPr="009D02DC">
        <w:rPr>
          <w:rFonts w:ascii="Times New Roman" w:hAnsi="Times New Roman"/>
          <w:i/>
          <w:sz w:val="24"/>
          <w:szCs w:val="24"/>
        </w:rPr>
        <w:t xml:space="preserve">. </w:t>
      </w:r>
      <w:r w:rsidRPr="009D02DC">
        <w:rPr>
          <w:rFonts w:ascii="Times New Roman" w:hAnsi="Times New Roman"/>
          <w:sz w:val="24"/>
          <w:szCs w:val="24"/>
        </w:rPr>
        <w:t>A Systematic Review of Health Effects of Electronic Cigarettes Volume 69. ELSEVIER</w:t>
      </w:r>
    </w:p>
    <w:p w:rsidR="009D02DC" w:rsidRPr="009D02DC" w:rsidRDefault="009D02DC" w:rsidP="009D02DC">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lastRenderedPageBreak/>
        <w:t xml:space="preserve">Yusepi, T.T. 2017. </w:t>
      </w:r>
      <w:r w:rsidRPr="009D02DC">
        <w:rPr>
          <w:rFonts w:ascii="Times New Roman" w:hAnsi="Times New Roman"/>
          <w:i/>
          <w:sz w:val="24"/>
          <w:szCs w:val="24"/>
        </w:rPr>
        <w:t xml:space="preserve">4 Risiko Membahayakan Akibat Vape. </w:t>
      </w:r>
      <w:r w:rsidRPr="009D02DC">
        <w:rPr>
          <w:rFonts w:ascii="Times New Roman" w:hAnsi="Times New Roman"/>
          <w:sz w:val="24"/>
          <w:szCs w:val="24"/>
        </w:rPr>
        <w:t xml:space="preserve">Tersedia: Liputan6.com: </w:t>
      </w:r>
      <w:hyperlink w:history="1">
        <w:r w:rsidR="00D5450F" w:rsidRPr="00003F31">
          <w:rPr>
            <w:rStyle w:val="Hyperlink"/>
            <w:rFonts w:ascii="Times New Roman" w:hAnsi="Times New Roman"/>
            <w:sz w:val="24"/>
            <w:szCs w:val="24"/>
          </w:rPr>
          <w:t>https://ww</w:t>
        </w:r>
        <w:r w:rsidR="00D5450F" w:rsidRPr="00003F31">
          <w:rPr>
            <w:rStyle w:val="Hyperlink"/>
            <w:rFonts w:ascii="Times New Roman" w:hAnsi="Times New Roman"/>
            <w:sz w:val="24"/>
            <w:szCs w:val="24"/>
            <w:lang w:val="en-US"/>
          </w:rPr>
          <w:t xml:space="preserve"> </w:t>
        </w:r>
        <w:r w:rsidR="00D5450F" w:rsidRPr="00003F31">
          <w:rPr>
            <w:rStyle w:val="Hyperlink"/>
            <w:rFonts w:ascii="Times New Roman" w:hAnsi="Times New Roman"/>
            <w:sz w:val="24"/>
            <w:szCs w:val="24"/>
          </w:rPr>
          <w:t>w.liputan6.com/health/read/3139343/4risiko-membahayakan-akibat-va</w:t>
        </w:r>
        <w:r w:rsidR="00D5450F" w:rsidRPr="00003F31">
          <w:rPr>
            <w:rStyle w:val="Hyperlink"/>
            <w:rFonts w:ascii="Times New Roman" w:hAnsi="Times New Roman"/>
            <w:sz w:val="24"/>
            <w:szCs w:val="24"/>
            <w:lang w:val="en-US"/>
          </w:rPr>
          <w:t xml:space="preserve"> </w:t>
        </w:r>
        <w:r w:rsidR="00D5450F" w:rsidRPr="00003F31">
          <w:rPr>
            <w:rStyle w:val="Hyperlink"/>
            <w:rFonts w:ascii="Times New Roman" w:hAnsi="Times New Roman"/>
            <w:sz w:val="24"/>
            <w:szCs w:val="24"/>
          </w:rPr>
          <w:t>pe</w:t>
        </w:r>
      </w:hyperlink>
    </w:p>
    <w:p w:rsidR="009D02DC" w:rsidRPr="009D02DC" w:rsidRDefault="009D02DC" w:rsidP="009D02DC">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t xml:space="preserve">Allteppos. 2016. Apakah ada Efek Pusing Ketika Menggunakan Vaporizer?. Tersedia: Allteppos.com: </w:t>
      </w:r>
      <w:hyperlink w:history="1">
        <w:r w:rsidRPr="009D02DC">
          <w:rPr>
            <w:rStyle w:val="Hyperlink"/>
            <w:rFonts w:ascii="Times New Roman" w:hAnsi="Times New Roman"/>
            <w:sz w:val="24"/>
            <w:szCs w:val="24"/>
          </w:rPr>
          <w:t>http://allteppos.co m/apakah-ada-efek-pusing-ketika-menggunakan-vapo rizer/</w:t>
        </w:r>
      </w:hyperlink>
    </w:p>
    <w:p w:rsidR="009D02DC" w:rsidRPr="009D02DC" w:rsidRDefault="009D02DC" w:rsidP="009D02DC">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t xml:space="preserve">Johnson, M., CPNP, A., Pennington, N., dan RNC. 2014. </w:t>
      </w:r>
      <w:r w:rsidRPr="009D02DC">
        <w:rPr>
          <w:rFonts w:ascii="Times New Roman" w:hAnsi="Times New Roman"/>
          <w:i/>
          <w:sz w:val="24"/>
          <w:szCs w:val="24"/>
        </w:rPr>
        <w:t xml:space="preserve"> </w:t>
      </w:r>
      <w:r w:rsidRPr="009D02DC">
        <w:rPr>
          <w:rFonts w:ascii="Times New Roman" w:hAnsi="Times New Roman"/>
          <w:sz w:val="24"/>
          <w:szCs w:val="24"/>
        </w:rPr>
        <w:t>Journal of Pediatric Nursing</w:t>
      </w:r>
      <w:r w:rsidRPr="009D02DC">
        <w:rPr>
          <w:rFonts w:ascii="Times New Roman" w:hAnsi="Times New Roman"/>
          <w:i/>
          <w:sz w:val="24"/>
          <w:szCs w:val="24"/>
        </w:rPr>
        <w:t xml:space="preserve">. </w:t>
      </w:r>
      <w:r w:rsidRPr="009D02DC">
        <w:rPr>
          <w:rFonts w:ascii="Times New Roman" w:hAnsi="Times New Roman"/>
          <w:sz w:val="24"/>
          <w:szCs w:val="24"/>
        </w:rPr>
        <w:t>Adolescent Use of Electronic Cigarette: An Emergent Health Concern for Pediatric Nurses Volume 30 Issue 4. ELSEVIER</w:t>
      </w:r>
    </w:p>
    <w:p w:rsidR="009D02DC" w:rsidRPr="009D02DC" w:rsidRDefault="009D02DC" w:rsidP="009D02DC">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t xml:space="preserve">DetikHealth. 2014. Diklaim Bantu Proses Berhenti Merokok, Ini Kata Dokter tentang Rokok Elektrik. Tersedia: detik.com: </w:t>
      </w:r>
      <w:hyperlink w:history="1">
        <w:r w:rsidR="00D5450F" w:rsidRPr="00003F31">
          <w:rPr>
            <w:rStyle w:val="Hyperlink"/>
            <w:rFonts w:ascii="Times New Roman" w:hAnsi="Times New Roman"/>
            <w:sz w:val="24"/>
            <w:szCs w:val="24"/>
          </w:rPr>
          <w:t>https://health.</w:t>
        </w:r>
        <w:r w:rsidR="00D5450F" w:rsidRPr="00003F31">
          <w:rPr>
            <w:rStyle w:val="Hyperlink"/>
            <w:rFonts w:ascii="Times New Roman" w:hAnsi="Times New Roman"/>
            <w:sz w:val="24"/>
            <w:szCs w:val="24"/>
            <w:lang w:val="en-US"/>
          </w:rPr>
          <w:t xml:space="preserve"> </w:t>
        </w:r>
        <w:r w:rsidR="00D5450F" w:rsidRPr="00003F31">
          <w:rPr>
            <w:rStyle w:val="Hyperlink"/>
            <w:rFonts w:ascii="Times New Roman" w:hAnsi="Times New Roman"/>
            <w:sz w:val="24"/>
            <w:szCs w:val="24"/>
          </w:rPr>
          <w:t>detik.com/beritadetikhealth/2517059/diklaim-bantu-proses-berhenti-m</w:t>
        </w:r>
        <w:r w:rsidR="00D5450F" w:rsidRPr="00003F31">
          <w:rPr>
            <w:rStyle w:val="Hyperlink"/>
            <w:rFonts w:ascii="Times New Roman" w:hAnsi="Times New Roman"/>
            <w:sz w:val="24"/>
            <w:szCs w:val="24"/>
            <w:lang w:val="en-US"/>
          </w:rPr>
          <w:t xml:space="preserve">e </w:t>
        </w:r>
        <w:r w:rsidR="00D5450F" w:rsidRPr="00003F31">
          <w:rPr>
            <w:rStyle w:val="Hyperlink"/>
            <w:rFonts w:ascii="Times New Roman" w:hAnsi="Times New Roman"/>
            <w:sz w:val="24"/>
            <w:szCs w:val="24"/>
          </w:rPr>
          <w:t>rokok-ini-kata-dokter-tentang-rokok</w:t>
        </w:r>
        <w:r w:rsidR="00D5450F" w:rsidRPr="00003F31">
          <w:rPr>
            <w:rStyle w:val="Hyperlink"/>
            <w:rFonts w:ascii="Times New Roman" w:hAnsi="Times New Roman"/>
            <w:sz w:val="24"/>
            <w:szCs w:val="24"/>
            <w:lang w:val="en-US"/>
          </w:rPr>
          <w:t xml:space="preserve"> </w:t>
        </w:r>
        <w:r w:rsidR="00D5450F" w:rsidRPr="00003F31">
          <w:rPr>
            <w:rStyle w:val="Hyperlink"/>
            <w:rFonts w:ascii="Times New Roman" w:hAnsi="Times New Roman"/>
            <w:sz w:val="24"/>
            <w:szCs w:val="24"/>
          </w:rPr>
          <w:t>-elektrik</w:t>
        </w:r>
      </w:hyperlink>
    </w:p>
    <w:p w:rsidR="009D02DC" w:rsidRPr="009D02DC" w:rsidRDefault="009D02DC" w:rsidP="009D02DC">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t>Phua, J., Lin, J.,dan Lim, D.J., 2018. Computers in Human Behavior</w:t>
      </w:r>
      <w:r w:rsidRPr="009D02DC">
        <w:rPr>
          <w:rFonts w:ascii="Times New Roman" w:hAnsi="Times New Roman"/>
          <w:i/>
          <w:sz w:val="24"/>
          <w:szCs w:val="24"/>
        </w:rPr>
        <w:t xml:space="preserve">. </w:t>
      </w:r>
      <w:r w:rsidRPr="009D02DC">
        <w:rPr>
          <w:rFonts w:ascii="Times New Roman" w:hAnsi="Times New Roman"/>
          <w:sz w:val="24"/>
          <w:szCs w:val="24"/>
        </w:rPr>
        <w:t>Understanding Consumer Engagement with Celebrity-</w:t>
      </w:r>
      <w:r w:rsidRPr="009D02DC">
        <w:rPr>
          <w:rFonts w:ascii="Times New Roman" w:hAnsi="Times New Roman"/>
          <w:sz w:val="24"/>
          <w:szCs w:val="24"/>
        </w:rPr>
        <w:lastRenderedPageBreak/>
        <w:t>Endorsed E-Cigarette Advertising on Instagram. ELSEIVER</w:t>
      </w:r>
    </w:p>
    <w:p w:rsidR="009D02DC" w:rsidRPr="009D02DC" w:rsidRDefault="009D02DC" w:rsidP="009D02DC">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t>Putra, I. G. N. E., Putra, I. M. R., Prayoga, D. G. A. R., dan Astuti, P. A. S. 2017. Proceeding Book 4 th ICTOH 2017</w:t>
      </w:r>
      <w:r w:rsidRPr="009D02DC">
        <w:rPr>
          <w:rFonts w:ascii="Times New Roman" w:hAnsi="Times New Roman"/>
          <w:i/>
          <w:sz w:val="24"/>
          <w:szCs w:val="24"/>
        </w:rPr>
        <w:t xml:space="preserve">. </w:t>
      </w:r>
      <w:r w:rsidRPr="009D02DC">
        <w:rPr>
          <w:rFonts w:ascii="Times New Roman" w:hAnsi="Times New Roman"/>
          <w:sz w:val="24"/>
          <w:szCs w:val="24"/>
        </w:rPr>
        <w:t xml:space="preserve">Gambaran Pemahaman, Persepsi, dan Penggunaan Rokok Elektrik pada Siswa Sekolah Menengah Atas di Kota Denpasar. Program Studi Kesehatan Masyarakat Fakultas Kedokteran Universitas Udayana. </w:t>
      </w:r>
    </w:p>
    <w:p w:rsidR="00D5450F" w:rsidRPr="00D5450F" w:rsidRDefault="009D02DC" w:rsidP="00D5450F">
      <w:pPr>
        <w:numPr>
          <w:ilvl w:val="0"/>
          <w:numId w:val="33"/>
        </w:numPr>
        <w:spacing w:after="120" w:line="360" w:lineRule="auto"/>
        <w:ind w:left="360"/>
        <w:jc w:val="both"/>
        <w:rPr>
          <w:rFonts w:ascii="Times New Roman" w:hAnsi="Times New Roman"/>
          <w:sz w:val="24"/>
          <w:szCs w:val="24"/>
        </w:rPr>
      </w:pPr>
      <w:r w:rsidRPr="009D02DC">
        <w:rPr>
          <w:rFonts w:ascii="Times New Roman" w:hAnsi="Times New Roman"/>
          <w:sz w:val="24"/>
          <w:szCs w:val="24"/>
        </w:rPr>
        <w:t xml:space="preserve">Ririanty, M. 2011. </w:t>
      </w:r>
      <w:r w:rsidRPr="009D02DC">
        <w:rPr>
          <w:rFonts w:ascii="Times New Roman" w:hAnsi="Times New Roman"/>
          <w:i/>
          <w:sz w:val="24"/>
          <w:szCs w:val="24"/>
        </w:rPr>
        <w:t>Jurnal IKESMA Volume 7 Nomor 2.</w:t>
      </w:r>
      <w:r w:rsidRPr="009D02DC">
        <w:rPr>
          <w:rFonts w:ascii="Times New Roman" w:hAnsi="Times New Roman"/>
          <w:sz w:val="24"/>
          <w:szCs w:val="24"/>
        </w:rPr>
        <w:t xml:space="preserve"> Faktor yang Mempengaruhi Perilaku Seksual Berisiko Anak Jalanan di Kabupaten Jember Propinsi Jawa Timur. Fakultas Kesehatan Masyarakat Universitas Jember.</w:t>
      </w:r>
    </w:p>
    <w:p w:rsidR="00A54F1A" w:rsidRPr="00D5450F" w:rsidRDefault="009D02DC" w:rsidP="00D5450F">
      <w:pPr>
        <w:numPr>
          <w:ilvl w:val="0"/>
          <w:numId w:val="33"/>
        </w:numPr>
        <w:spacing w:after="120" w:line="360" w:lineRule="auto"/>
        <w:ind w:left="360"/>
        <w:jc w:val="both"/>
        <w:rPr>
          <w:rFonts w:ascii="Times New Roman" w:hAnsi="Times New Roman"/>
          <w:sz w:val="24"/>
          <w:szCs w:val="24"/>
        </w:rPr>
        <w:sectPr w:rsidR="00A54F1A" w:rsidRPr="00D5450F" w:rsidSect="00600C0C">
          <w:type w:val="continuous"/>
          <w:pgSz w:w="11906" w:h="16838" w:code="9"/>
          <w:pgMar w:top="1701" w:right="1701" w:bottom="1701" w:left="1701" w:header="709" w:footer="709" w:gutter="0"/>
          <w:cols w:num="2" w:space="720"/>
        </w:sectPr>
      </w:pPr>
      <w:r w:rsidRPr="00D5450F">
        <w:rPr>
          <w:rFonts w:ascii="Times New Roman" w:hAnsi="Times New Roman"/>
          <w:sz w:val="24"/>
          <w:szCs w:val="24"/>
        </w:rPr>
        <w:t xml:space="preserve">Safitri, M.E., Luthviatin, N., Ririanty, M. 2016. </w:t>
      </w:r>
      <w:r w:rsidRPr="00D5450F">
        <w:rPr>
          <w:rFonts w:ascii="Times New Roman" w:hAnsi="Times New Roman"/>
          <w:i/>
          <w:sz w:val="24"/>
          <w:szCs w:val="24"/>
        </w:rPr>
        <w:t xml:space="preserve">E-Journal Pustaka Kesehatan Volume 4 No. 1. </w:t>
      </w:r>
      <w:r w:rsidRPr="00D5450F">
        <w:rPr>
          <w:rFonts w:ascii="Times New Roman" w:hAnsi="Times New Roman"/>
          <w:sz w:val="24"/>
          <w:szCs w:val="24"/>
        </w:rPr>
        <w:t>Determinan  Perilaku Pasien dalam Pengobatan  Tradisional dengan Media Lintah. Fakultas Kesehata</w:t>
      </w:r>
      <w:r w:rsidR="00D5450F">
        <w:rPr>
          <w:rFonts w:ascii="Times New Roman" w:hAnsi="Times New Roman"/>
          <w:sz w:val="24"/>
          <w:szCs w:val="24"/>
        </w:rPr>
        <w:t>n Masyarakat Universitas Jembe</w:t>
      </w:r>
      <w:r w:rsidR="00D5450F">
        <w:rPr>
          <w:rFonts w:ascii="Times New Roman" w:hAnsi="Times New Roman"/>
          <w:sz w:val="24"/>
          <w:szCs w:val="24"/>
          <w:lang w:val="en-US"/>
        </w:rPr>
        <w:t>r</w:t>
      </w:r>
      <w:r w:rsidR="00604E1A">
        <w:rPr>
          <w:rFonts w:ascii="Times New Roman" w:hAnsi="Times New Roman"/>
          <w:sz w:val="24"/>
          <w:szCs w:val="24"/>
          <w:lang w:val="en-US"/>
        </w:rPr>
        <w:t>.</w:t>
      </w:r>
    </w:p>
    <w:p w:rsidR="00600C0C" w:rsidRDefault="00600C0C" w:rsidP="00D5450F">
      <w:pPr>
        <w:rPr>
          <w:lang w:val="en-US"/>
        </w:rPr>
        <w:sectPr w:rsidR="00600C0C" w:rsidSect="00D5450F">
          <w:pgSz w:w="11907" w:h="16839" w:code="9"/>
          <w:pgMar w:top="1701" w:right="1701" w:bottom="1701" w:left="1701" w:header="709" w:footer="709" w:gutter="0"/>
          <w:cols w:num="2" w:space="708"/>
          <w:docGrid w:linePitch="360"/>
        </w:sectPr>
      </w:pPr>
      <w:bookmarkStart w:id="0" w:name="_GoBack"/>
    </w:p>
    <w:bookmarkEnd w:id="0"/>
    <w:p w:rsidR="00C4561D" w:rsidRPr="00D5450F" w:rsidRDefault="00C4561D" w:rsidP="00D5450F">
      <w:pPr>
        <w:rPr>
          <w:lang w:val="en-US"/>
        </w:rPr>
      </w:pPr>
    </w:p>
    <w:sectPr w:rsidR="00C4561D" w:rsidRPr="00D5450F" w:rsidSect="00600C0C">
      <w:type w:val="continuous"/>
      <w:pgSz w:w="11907" w:h="16839" w:code="9"/>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CE" w:rsidRDefault="006D57CE" w:rsidP="00EC4405">
      <w:pPr>
        <w:spacing w:after="0" w:line="240" w:lineRule="auto"/>
      </w:pPr>
      <w:r>
        <w:separator/>
      </w:r>
    </w:p>
  </w:endnote>
  <w:endnote w:type="continuationSeparator" w:id="0">
    <w:p w:rsidR="006D57CE" w:rsidRDefault="006D57CE" w:rsidP="00EC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722537"/>
      <w:docPartObj>
        <w:docPartGallery w:val="Page Numbers (Bottom of Page)"/>
        <w:docPartUnique/>
      </w:docPartObj>
    </w:sdtPr>
    <w:sdtEndPr/>
    <w:sdtContent>
      <w:p w:rsidR="00EC4405" w:rsidRDefault="00EC4405">
        <w:pPr>
          <w:pStyle w:val="Footer"/>
          <w:jc w:val="right"/>
        </w:pPr>
        <w:r>
          <w:rPr>
            <w:rFonts w:cs="Calibri"/>
          </w:rPr>
          <w:t>Jurnal JUMANTIK Vol. 3 No.2 November 2018</w:t>
        </w:r>
        <w:r>
          <w:t xml:space="preserve"> | </w:t>
        </w:r>
        <w:r>
          <w:fldChar w:fldCharType="begin"/>
        </w:r>
        <w:r>
          <w:instrText xml:space="preserve"> PAGE   \* MERGEFORMAT </w:instrText>
        </w:r>
        <w:r>
          <w:fldChar w:fldCharType="separate"/>
        </w:r>
        <w:r w:rsidR="00604E1A">
          <w:rPr>
            <w:noProof/>
          </w:rPr>
          <w:t>1</w:t>
        </w:r>
        <w:r>
          <w:rPr>
            <w:noProof/>
          </w:rPr>
          <w:fldChar w:fldCharType="end"/>
        </w:r>
        <w:r>
          <w:t xml:space="preserve"> </w:t>
        </w:r>
      </w:p>
    </w:sdtContent>
  </w:sdt>
  <w:p w:rsidR="00EC4405" w:rsidRDefault="00EC4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CE" w:rsidRDefault="006D57CE" w:rsidP="00EC4405">
      <w:pPr>
        <w:spacing w:after="0" w:line="240" w:lineRule="auto"/>
      </w:pPr>
      <w:r>
        <w:separator/>
      </w:r>
    </w:p>
  </w:footnote>
  <w:footnote w:type="continuationSeparator" w:id="0">
    <w:p w:rsidR="006D57CE" w:rsidRDefault="006D57CE" w:rsidP="00EC4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F07"/>
    <w:multiLevelType w:val="hybridMultilevel"/>
    <w:tmpl w:val="60C28FA6"/>
    <w:lvl w:ilvl="0" w:tplc="0421000F">
      <w:start w:val="1"/>
      <w:numFmt w:val="decimal"/>
      <w:lvlText w:val="%1."/>
      <w:lvlJc w:val="left"/>
      <w:pPr>
        <w:ind w:left="754" w:hanging="360"/>
      </w:pPr>
    </w:lvl>
    <w:lvl w:ilvl="1" w:tplc="04210019">
      <w:start w:val="1"/>
      <w:numFmt w:val="lowerLetter"/>
      <w:lvlText w:val="%2."/>
      <w:lvlJc w:val="left"/>
      <w:pPr>
        <w:ind w:left="1474" w:hanging="360"/>
      </w:pPr>
    </w:lvl>
    <w:lvl w:ilvl="2" w:tplc="0421001B">
      <w:start w:val="1"/>
      <w:numFmt w:val="lowerRoman"/>
      <w:lvlText w:val="%3."/>
      <w:lvlJc w:val="right"/>
      <w:pPr>
        <w:ind w:left="2194" w:hanging="180"/>
      </w:pPr>
    </w:lvl>
    <w:lvl w:ilvl="3" w:tplc="0421000F">
      <w:start w:val="1"/>
      <w:numFmt w:val="decimal"/>
      <w:lvlText w:val="%4."/>
      <w:lvlJc w:val="left"/>
      <w:pPr>
        <w:ind w:left="2914" w:hanging="360"/>
      </w:pPr>
    </w:lvl>
    <w:lvl w:ilvl="4" w:tplc="04210019">
      <w:start w:val="1"/>
      <w:numFmt w:val="lowerLetter"/>
      <w:lvlText w:val="%5."/>
      <w:lvlJc w:val="left"/>
      <w:pPr>
        <w:ind w:left="3634" w:hanging="360"/>
      </w:pPr>
    </w:lvl>
    <w:lvl w:ilvl="5" w:tplc="0421001B">
      <w:start w:val="1"/>
      <w:numFmt w:val="lowerRoman"/>
      <w:lvlText w:val="%6."/>
      <w:lvlJc w:val="right"/>
      <w:pPr>
        <w:ind w:left="4354" w:hanging="180"/>
      </w:pPr>
    </w:lvl>
    <w:lvl w:ilvl="6" w:tplc="0421000F">
      <w:start w:val="1"/>
      <w:numFmt w:val="decimal"/>
      <w:lvlText w:val="%7."/>
      <w:lvlJc w:val="left"/>
      <w:pPr>
        <w:ind w:left="5074" w:hanging="360"/>
      </w:pPr>
    </w:lvl>
    <w:lvl w:ilvl="7" w:tplc="04210019">
      <w:start w:val="1"/>
      <w:numFmt w:val="lowerLetter"/>
      <w:lvlText w:val="%8."/>
      <w:lvlJc w:val="left"/>
      <w:pPr>
        <w:ind w:left="5794" w:hanging="360"/>
      </w:pPr>
    </w:lvl>
    <w:lvl w:ilvl="8" w:tplc="0421001B">
      <w:start w:val="1"/>
      <w:numFmt w:val="lowerRoman"/>
      <w:lvlText w:val="%9."/>
      <w:lvlJc w:val="right"/>
      <w:pPr>
        <w:ind w:left="6514" w:hanging="180"/>
      </w:pPr>
    </w:lvl>
  </w:abstractNum>
  <w:abstractNum w:abstractNumId="1">
    <w:nsid w:val="10C6277D"/>
    <w:multiLevelType w:val="hybridMultilevel"/>
    <w:tmpl w:val="32122584"/>
    <w:lvl w:ilvl="0" w:tplc="0421000F">
      <w:start w:val="1"/>
      <w:numFmt w:val="decimal"/>
      <w:lvlText w:val="%1."/>
      <w:lvlJc w:val="left"/>
      <w:pPr>
        <w:ind w:left="754" w:hanging="360"/>
      </w:pPr>
    </w:lvl>
    <w:lvl w:ilvl="1" w:tplc="04210019">
      <w:start w:val="1"/>
      <w:numFmt w:val="lowerLetter"/>
      <w:lvlText w:val="%2."/>
      <w:lvlJc w:val="left"/>
      <w:pPr>
        <w:ind w:left="1474" w:hanging="360"/>
      </w:pPr>
    </w:lvl>
    <w:lvl w:ilvl="2" w:tplc="0421001B">
      <w:start w:val="1"/>
      <w:numFmt w:val="lowerRoman"/>
      <w:lvlText w:val="%3."/>
      <w:lvlJc w:val="right"/>
      <w:pPr>
        <w:ind w:left="2194" w:hanging="180"/>
      </w:pPr>
    </w:lvl>
    <w:lvl w:ilvl="3" w:tplc="0421000F">
      <w:start w:val="1"/>
      <w:numFmt w:val="decimal"/>
      <w:lvlText w:val="%4."/>
      <w:lvlJc w:val="left"/>
      <w:pPr>
        <w:ind w:left="2914" w:hanging="360"/>
      </w:pPr>
    </w:lvl>
    <w:lvl w:ilvl="4" w:tplc="04210019">
      <w:start w:val="1"/>
      <w:numFmt w:val="lowerLetter"/>
      <w:lvlText w:val="%5."/>
      <w:lvlJc w:val="left"/>
      <w:pPr>
        <w:ind w:left="3634" w:hanging="360"/>
      </w:pPr>
    </w:lvl>
    <w:lvl w:ilvl="5" w:tplc="0421001B">
      <w:start w:val="1"/>
      <w:numFmt w:val="lowerRoman"/>
      <w:lvlText w:val="%6."/>
      <w:lvlJc w:val="right"/>
      <w:pPr>
        <w:ind w:left="4354" w:hanging="180"/>
      </w:pPr>
    </w:lvl>
    <w:lvl w:ilvl="6" w:tplc="0421000F">
      <w:start w:val="1"/>
      <w:numFmt w:val="decimal"/>
      <w:lvlText w:val="%7."/>
      <w:lvlJc w:val="left"/>
      <w:pPr>
        <w:ind w:left="5074" w:hanging="360"/>
      </w:pPr>
    </w:lvl>
    <w:lvl w:ilvl="7" w:tplc="04210019">
      <w:start w:val="1"/>
      <w:numFmt w:val="lowerLetter"/>
      <w:lvlText w:val="%8."/>
      <w:lvlJc w:val="left"/>
      <w:pPr>
        <w:ind w:left="5794" w:hanging="360"/>
      </w:pPr>
    </w:lvl>
    <w:lvl w:ilvl="8" w:tplc="0421001B">
      <w:start w:val="1"/>
      <w:numFmt w:val="lowerRoman"/>
      <w:lvlText w:val="%9."/>
      <w:lvlJc w:val="right"/>
      <w:pPr>
        <w:ind w:left="6514" w:hanging="180"/>
      </w:pPr>
    </w:lvl>
  </w:abstractNum>
  <w:abstractNum w:abstractNumId="2">
    <w:nsid w:val="191322CD"/>
    <w:multiLevelType w:val="hybridMultilevel"/>
    <w:tmpl w:val="7922A54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22362BA0"/>
    <w:multiLevelType w:val="hybridMultilevel"/>
    <w:tmpl w:val="9FFABF6C"/>
    <w:lvl w:ilvl="0" w:tplc="FE3AAC82">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4">
    <w:nsid w:val="25671A5F"/>
    <w:multiLevelType w:val="hybridMultilevel"/>
    <w:tmpl w:val="4004500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399D7684"/>
    <w:multiLevelType w:val="hybridMultilevel"/>
    <w:tmpl w:val="6A465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980626"/>
    <w:multiLevelType w:val="hybridMultilevel"/>
    <w:tmpl w:val="63EA6E8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44AA02F0"/>
    <w:multiLevelType w:val="hybridMultilevel"/>
    <w:tmpl w:val="03949AC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4871581F"/>
    <w:multiLevelType w:val="hybridMultilevel"/>
    <w:tmpl w:val="5B5C3A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8C2028B"/>
    <w:multiLevelType w:val="multilevel"/>
    <w:tmpl w:val="CDF49388"/>
    <w:lvl w:ilvl="0">
      <w:start w:val="1"/>
      <w:numFmt w:val="decimal"/>
      <w:lvlText w:val="%1."/>
      <w:lvlJc w:val="left"/>
      <w:pPr>
        <w:ind w:left="720" w:hanging="360"/>
      </w:pPr>
    </w:lvl>
    <w:lvl w:ilvl="1">
      <w:start w:val="7"/>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48E6720A"/>
    <w:multiLevelType w:val="hybridMultilevel"/>
    <w:tmpl w:val="2F46EBE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542B2F05"/>
    <w:multiLevelType w:val="hybridMultilevel"/>
    <w:tmpl w:val="040EDBFA"/>
    <w:lvl w:ilvl="0" w:tplc="0421000F">
      <w:start w:val="1"/>
      <w:numFmt w:val="decimal"/>
      <w:lvlText w:val="%1."/>
      <w:lvlJc w:val="left"/>
      <w:pPr>
        <w:ind w:left="791" w:hanging="360"/>
      </w:pPr>
    </w:lvl>
    <w:lvl w:ilvl="1" w:tplc="04210019">
      <w:start w:val="1"/>
      <w:numFmt w:val="lowerLetter"/>
      <w:lvlText w:val="%2."/>
      <w:lvlJc w:val="left"/>
      <w:pPr>
        <w:ind w:left="1511" w:hanging="360"/>
      </w:pPr>
    </w:lvl>
    <w:lvl w:ilvl="2" w:tplc="0421001B">
      <w:start w:val="1"/>
      <w:numFmt w:val="lowerRoman"/>
      <w:lvlText w:val="%3."/>
      <w:lvlJc w:val="right"/>
      <w:pPr>
        <w:ind w:left="2231" w:hanging="180"/>
      </w:pPr>
    </w:lvl>
    <w:lvl w:ilvl="3" w:tplc="0421000F">
      <w:start w:val="1"/>
      <w:numFmt w:val="decimal"/>
      <w:lvlText w:val="%4."/>
      <w:lvlJc w:val="left"/>
      <w:pPr>
        <w:ind w:left="2951" w:hanging="360"/>
      </w:pPr>
    </w:lvl>
    <w:lvl w:ilvl="4" w:tplc="04210019">
      <w:start w:val="1"/>
      <w:numFmt w:val="lowerLetter"/>
      <w:lvlText w:val="%5."/>
      <w:lvlJc w:val="left"/>
      <w:pPr>
        <w:ind w:left="3671" w:hanging="360"/>
      </w:pPr>
    </w:lvl>
    <w:lvl w:ilvl="5" w:tplc="0421001B">
      <w:start w:val="1"/>
      <w:numFmt w:val="lowerRoman"/>
      <w:lvlText w:val="%6."/>
      <w:lvlJc w:val="right"/>
      <w:pPr>
        <w:ind w:left="4391" w:hanging="180"/>
      </w:pPr>
    </w:lvl>
    <w:lvl w:ilvl="6" w:tplc="0421000F">
      <w:start w:val="1"/>
      <w:numFmt w:val="decimal"/>
      <w:lvlText w:val="%7."/>
      <w:lvlJc w:val="left"/>
      <w:pPr>
        <w:ind w:left="5111" w:hanging="360"/>
      </w:pPr>
    </w:lvl>
    <w:lvl w:ilvl="7" w:tplc="04210019">
      <w:start w:val="1"/>
      <w:numFmt w:val="lowerLetter"/>
      <w:lvlText w:val="%8."/>
      <w:lvlJc w:val="left"/>
      <w:pPr>
        <w:ind w:left="5831" w:hanging="360"/>
      </w:pPr>
    </w:lvl>
    <w:lvl w:ilvl="8" w:tplc="0421001B">
      <w:start w:val="1"/>
      <w:numFmt w:val="lowerRoman"/>
      <w:lvlText w:val="%9."/>
      <w:lvlJc w:val="right"/>
      <w:pPr>
        <w:ind w:left="6551" w:hanging="180"/>
      </w:pPr>
    </w:lvl>
  </w:abstractNum>
  <w:abstractNum w:abstractNumId="12">
    <w:nsid w:val="54CC69E6"/>
    <w:multiLevelType w:val="hybridMultilevel"/>
    <w:tmpl w:val="E50C93BE"/>
    <w:lvl w:ilvl="0" w:tplc="C6D443CE">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3">
    <w:nsid w:val="54FB69E6"/>
    <w:multiLevelType w:val="hybridMultilevel"/>
    <w:tmpl w:val="FB64C7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525AB9"/>
    <w:multiLevelType w:val="hybridMultilevel"/>
    <w:tmpl w:val="22904DB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608E656F"/>
    <w:multiLevelType w:val="hybridMultilevel"/>
    <w:tmpl w:val="56D6CEBA"/>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0974A6A"/>
    <w:multiLevelType w:val="hybridMultilevel"/>
    <w:tmpl w:val="9AA65CC2"/>
    <w:lvl w:ilvl="0" w:tplc="A7A25DC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7">
    <w:nsid w:val="62DD7B1F"/>
    <w:multiLevelType w:val="hybridMultilevel"/>
    <w:tmpl w:val="250825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num>
  <w:num w:numId="27">
    <w:abstractNumId w:val="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52A"/>
    <w:rsid w:val="00025F20"/>
    <w:rsid w:val="000B5E58"/>
    <w:rsid w:val="00227F2F"/>
    <w:rsid w:val="002D2A87"/>
    <w:rsid w:val="003A32E2"/>
    <w:rsid w:val="003A5469"/>
    <w:rsid w:val="00472E50"/>
    <w:rsid w:val="004E003C"/>
    <w:rsid w:val="004E3570"/>
    <w:rsid w:val="0058271F"/>
    <w:rsid w:val="00590B9D"/>
    <w:rsid w:val="005E0CD2"/>
    <w:rsid w:val="00600C0C"/>
    <w:rsid w:val="00604D7A"/>
    <w:rsid w:val="00604E1A"/>
    <w:rsid w:val="00633A03"/>
    <w:rsid w:val="006758E8"/>
    <w:rsid w:val="006B5399"/>
    <w:rsid w:val="006D3926"/>
    <w:rsid w:val="006D57CE"/>
    <w:rsid w:val="006F5E84"/>
    <w:rsid w:val="00743BEF"/>
    <w:rsid w:val="007C05EF"/>
    <w:rsid w:val="007F3FE6"/>
    <w:rsid w:val="00831949"/>
    <w:rsid w:val="0084122B"/>
    <w:rsid w:val="0091101D"/>
    <w:rsid w:val="00924171"/>
    <w:rsid w:val="00933026"/>
    <w:rsid w:val="009740D6"/>
    <w:rsid w:val="0099217C"/>
    <w:rsid w:val="009B3167"/>
    <w:rsid w:val="009D02DC"/>
    <w:rsid w:val="009D3127"/>
    <w:rsid w:val="00A01D15"/>
    <w:rsid w:val="00A54F1A"/>
    <w:rsid w:val="00A83E3B"/>
    <w:rsid w:val="00AC50C0"/>
    <w:rsid w:val="00AE16A8"/>
    <w:rsid w:val="00B269D6"/>
    <w:rsid w:val="00B57981"/>
    <w:rsid w:val="00BF6F37"/>
    <w:rsid w:val="00C4561D"/>
    <w:rsid w:val="00C82C4C"/>
    <w:rsid w:val="00CF3936"/>
    <w:rsid w:val="00D47A10"/>
    <w:rsid w:val="00D5450F"/>
    <w:rsid w:val="00E57A45"/>
    <w:rsid w:val="00EC4405"/>
    <w:rsid w:val="00F1152A"/>
    <w:rsid w:val="00F26BF0"/>
    <w:rsid w:val="00F5547E"/>
    <w:rsid w:val="00F872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52A"/>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F1152A"/>
    <w:pPr>
      <w:keepNext/>
      <w:keepLines/>
      <w:spacing w:before="240" w:after="0"/>
      <w:outlineLvl w:val="0"/>
    </w:pPr>
    <w:rPr>
      <w:rFonts w:ascii="Calibri Light" w:eastAsia="Times New Roman" w:hAnsi="Calibri Light"/>
      <w:color w:val="2E74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52A"/>
    <w:rPr>
      <w:rFonts w:ascii="Calibri Light" w:eastAsia="Times New Roman" w:hAnsi="Calibri Light" w:cs="Times New Roman"/>
      <w:color w:val="2E74B5"/>
      <w:sz w:val="32"/>
      <w:szCs w:val="32"/>
      <w:lang w:val="en-US"/>
    </w:rPr>
  </w:style>
  <w:style w:type="character" w:styleId="Hyperlink">
    <w:name w:val="Hyperlink"/>
    <w:uiPriority w:val="99"/>
    <w:unhideWhenUsed/>
    <w:rsid w:val="00F1152A"/>
    <w:rPr>
      <w:color w:val="0563C1"/>
      <w:u w:val="single"/>
    </w:rPr>
  </w:style>
  <w:style w:type="character" w:styleId="FollowedHyperlink">
    <w:name w:val="FollowedHyperlink"/>
    <w:basedOn w:val="DefaultParagraphFont"/>
    <w:uiPriority w:val="99"/>
    <w:semiHidden/>
    <w:unhideWhenUsed/>
    <w:rsid w:val="00F1152A"/>
    <w:rPr>
      <w:color w:val="954F72" w:themeColor="followedHyperlink"/>
      <w:u w:val="single"/>
    </w:rPr>
  </w:style>
  <w:style w:type="paragraph" w:customStyle="1" w:styleId="msonormal0">
    <w:name w:val="msonormal"/>
    <w:basedOn w:val="Normal"/>
    <w:rsid w:val="00F1152A"/>
    <w:pPr>
      <w:spacing w:before="100" w:beforeAutospacing="1" w:after="100" w:afterAutospacing="1" w:line="240" w:lineRule="auto"/>
    </w:pPr>
    <w:rPr>
      <w:rFonts w:ascii="Times New Roman" w:eastAsia="Times New Roman" w:hAnsi="Times New Roman"/>
      <w:sz w:val="24"/>
      <w:szCs w:val="24"/>
      <w:lang w:eastAsia="id-ID"/>
    </w:rPr>
  </w:style>
  <w:style w:type="paragraph" w:styleId="Footer">
    <w:name w:val="footer"/>
    <w:basedOn w:val="Normal"/>
    <w:link w:val="FooterChar"/>
    <w:uiPriority w:val="99"/>
    <w:unhideWhenUsed/>
    <w:rsid w:val="00F1152A"/>
    <w:pPr>
      <w:tabs>
        <w:tab w:val="center" w:pos="4513"/>
        <w:tab w:val="right" w:pos="9026"/>
      </w:tabs>
    </w:pPr>
  </w:style>
  <w:style w:type="character" w:customStyle="1" w:styleId="FooterChar">
    <w:name w:val="Footer Char"/>
    <w:basedOn w:val="DefaultParagraphFont"/>
    <w:link w:val="Footer"/>
    <w:uiPriority w:val="99"/>
    <w:rsid w:val="00F1152A"/>
    <w:rPr>
      <w:rFonts w:ascii="Calibri" w:eastAsia="Calibri" w:hAnsi="Calibri" w:cs="Times New Roman"/>
    </w:rPr>
  </w:style>
  <w:style w:type="paragraph" w:styleId="ListParagraph">
    <w:name w:val="List Paragraph"/>
    <w:basedOn w:val="Normal"/>
    <w:uiPriority w:val="34"/>
    <w:qFormat/>
    <w:rsid w:val="00F1152A"/>
    <w:pPr>
      <w:spacing w:after="200" w:line="276" w:lineRule="auto"/>
      <w:ind w:left="720"/>
      <w:contextualSpacing/>
    </w:pPr>
    <w:rPr>
      <w:lang w:val="en-US"/>
    </w:rPr>
  </w:style>
  <w:style w:type="paragraph" w:styleId="Bibliography">
    <w:name w:val="Bibliography"/>
    <w:basedOn w:val="Normal"/>
    <w:next w:val="Normal"/>
    <w:uiPriority w:val="37"/>
    <w:semiHidden/>
    <w:unhideWhenUsed/>
    <w:rsid w:val="00F1152A"/>
    <w:rPr>
      <w:lang w:val="en-ID"/>
    </w:rPr>
  </w:style>
  <w:style w:type="character" w:customStyle="1" w:styleId="hps">
    <w:name w:val="hps"/>
    <w:rsid w:val="00F1152A"/>
  </w:style>
  <w:style w:type="character" w:styleId="Emphasis">
    <w:name w:val="Emphasis"/>
    <w:basedOn w:val="DefaultParagraphFont"/>
    <w:uiPriority w:val="20"/>
    <w:qFormat/>
    <w:rsid w:val="00F1152A"/>
    <w:rPr>
      <w:i/>
      <w:iCs/>
    </w:rPr>
  </w:style>
  <w:style w:type="table" w:styleId="TableGrid">
    <w:name w:val="Table Grid"/>
    <w:basedOn w:val="TableNormal"/>
    <w:uiPriority w:val="39"/>
    <w:rsid w:val="007C0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405"/>
    <w:rPr>
      <w:rFonts w:ascii="Calibri" w:eastAsia="Calibri" w:hAnsi="Calibri" w:cs="Times New Roman"/>
    </w:rPr>
  </w:style>
  <w:style w:type="paragraph" w:styleId="HTMLPreformatted">
    <w:name w:val="HTML Preformatted"/>
    <w:basedOn w:val="Normal"/>
    <w:link w:val="HTMLPreformattedChar"/>
    <w:uiPriority w:val="99"/>
    <w:unhideWhenUsed/>
    <w:rsid w:val="009D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9D02DC"/>
    <w:rPr>
      <w:rFonts w:ascii="Courier New" w:eastAsia="Times New Roman" w:hAnsi="Courier New" w:cs="Times New Roman"/>
      <w:sz w:val="20"/>
      <w:szCs w:val="20"/>
      <w:lang w:val="x-none" w:eastAsia="x-none"/>
    </w:rPr>
  </w:style>
  <w:style w:type="paragraph" w:styleId="BalloonText">
    <w:name w:val="Balloon Text"/>
    <w:basedOn w:val="Normal"/>
    <w:link w:val="BalloonTextChar"/>
    <w:uiPriority w:val="99"/>
    <w:semiHidden/>
    <w:unhideWhenUsed/>
    <w:rsid w:val="009D0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DC"/>
    <w:rPr>
      <w:rFonts w:ascii="Tahoma" w:eastAsia="Calibri" w:hAnsi="Tahoma" w:cs="Tahoma"/>
      <w:sz w:val="16"/>
      <w:szCs w:val="16"/>
    </w:rPr>
  </w:style>
  <w:style w:type="character" w:customStyle="1" w:styleId="A0">
    <w:name w:val="A0"/>
    <w:uiPriority w:val="99"/>
    <w:rsid w:val="009D02DC"/>
    <w:rPr>
      <w:rFonts w:cs="Gill Sans M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52A"/>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F1152A"/>
    <w:pPr>
      <w:keepNext/>
      <w:keepLines/>
      <w:spacing w:before="240" w:after="0"/>
      <w:outlineLvl w:val="0"/>
    </w:pPr>
    <w:rPr>
      <w:rFonts w:ascii="Calibri Light" w:eastAsia="Times New Roman" w:hAnsi="Calibri Light"/>
      <w:color w:val="2E74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52A"/>
    <w:rPr>
      <w:rFonts w:ascii="Calibri Light" w:eastAsia="Times New Roman" w:hAnsi="Calibri Light" w:cs="Times New Roman"/>
      <w:color w:val="2E74B5"/>
      <w:sz w:val="32"/>
      <w:szCs w:val="32"/>
      <w:lang w:val="en-US"/>
    </w:rPr>
  </w:style>
  <w:style w:type="character" w:styleId="Hyperlink">
    <w:name w:val="Hyperlink"/>
    <w:uiPriority w:val="99"/>
    <w:unhideWhenUsed/>
    <w:rsid w:val="00F1152A"/>
    <w:rPr>
      <w:color w:val="0563C1"/>
      <w:u w:val="single"/>
    </w:rPr>
  </w:style>
  <w:style w:type="character" w:styleId="FollowedHyperlink">
    <w:name w:val="FollowedHyperlink"/>
    <w:basedOn w:val="DefaultParagraphFont"/>
    <w:uiPriority w:val="99"/>
    <w:semiHidden/>
    <w:unhideWhenUsed/>
    <w:rsid w:val="00F1152A"/>
    <w:rPr>
      <w:color w:val="954F72" w:themeColor="followedHyperlink"/>
      <w:u w:val="single"/>
    </w:rPr>
  </w:style>
  <w:style w:type="paragraph" w:customStyle="1" w:styleId="msonormal0">
    <w:name w:val="msonormal"/>
    <w:basedOn w:val="Normal"/>
    <w:rsid w:val="00F1152A"/>
    <w:pPr>
      <w:spacing w:before="100" w:beforeAutospacing="1" w:after="100" w:afterAutospacing="1" w:line="240" w:lineRule="auto"/>
    </w:pPr>
    <w:rPr>
      <w:rFonts w:ascii="Times New Roman" w:eastAsia="Times New Roman" w:hAnsi="Times New Roman"/>
      <w:sz w:val="24"/>
      <w:szCs w:val="24"/>
      <w:lang w:eastAsia="id-ID"/>
    </w:rPr>
  </w:style>
  <w:style w:type="paragraph" w:styleId="Footer">
    <w:name w:val="footer"/>
    <w:basedOn w:val="Normal"/>
    <w:link w:val="FooterChar"/>
    <w:uiPriority w:val="99"/>
    <w:unhideWhenUsed/>
    <w:rsid w:val="00F1152A"/>
    <w:pPr>
      <w:tabs>
        <w:tab w:val="center" w:pos="4513"/>
        <w:tab w:val="right" w:pos="9026"/>
      </w:tabs>
    </w:pPr>
  </w:style>
  <w:style w:type="character" w:customStyle="1" w:styleId="FooterChar">
    <w:name w:val="Footer Char"/>
    <w:basedOn w:val="DefaultParagraphFont"/>
    <w:link w:val="Footer"/>
    <w:uiPriority w:val="99"/>
    <w:rsid w:val="00F1152A"/>
    <w:rPr>
      <w:rFonts w:ascii="Calibri" w:eastAsia="Calibri" w:hAnsi="Calibri" w:cs="Times New Roman"/>
    </w:rPr>
  </w:style>
  <w:style w:type="paragraph" w:styleId="ListParagraph">
    <w:name w:val="List Paragraph"/>
    <w:basedOn w:val="Normal"/>
    <w:uiPriority w:val="34"/>
    <w:qFormat/>
    <w:rsid w:val="00F1152A"/>
    <w:pPr>
      <w:spacing w:after="200" w:line="276" w:lineRule="auto"/>
      <w:ind w:left="720"/>
      <w:contextualSpacing/>
    </w:pPr>
    <w:rPr>
      <w:lang w:val="en-US"/>
    </w:rPr>
  </w:style>
  <w:style w:type="paragraph" w:styleId="Bibliography">
    <w:name w:val="Bibliography"/>
    <w:basedOn w:val="Normal"/>
    <w:next w:val="Normal"/>
    <w:uiPriority w:val="37"/>
    <w:semiHidden/>
    <w:unhideWhenUsed/>
    <w:rsid w:val="00F1152A"/>
    <w:rPr>
      <w:lang w:val="en-ID"/>
    </w:rPr>
  </w:style>
  <w:style w:type="character" w:customStyle="1" w:styleId="hps">
    <w:name w:val="hps"/>
    <w:rsid w:val="00F1152A"/>
  </w:style>
  <w:style w:type="character" w:styleId="Emphasis">
    <w:name w:val="Emphasis"/>
    <w:basedOn w:val="DefaultParagraphFont"/>
    <w:uiPriority w:val="20"/>
    <w:qFormat/>
    <w:rsid w:val="00F1152A"/>
    <w:rPr>
      <w:i/>
      <w:iCs/>
    </w:rPr>
  </w:style>
  <w:style w:type="table" w:styleId="TableGrid">
    <w:name w:val="Table Grid"/>
    <w:basedOn w:val="TableNormal"/>
    <w:uiPriority w:val="39"/>
    <w:rsid w:val="007C0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4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405"/>
    <w:rPr>
      <w:rFonts w:ascii="Calibri" w:eastAsia="Calibri" w:hAnsi="Calibri" w:cs="Times New Roman"/>
    </w:rPr>
  </w:style>
  <w:style w:type="paragraph" w:styleId="HTMLPreformatted">
    <w:name w:val="HTML Preformatted"/>
    <w:basedOn w:val="Normal"/>
    <w:link w:val="HTMLPreformattedChar"/>
    <w:uiPriority w:val="99"/>
    <w:unhideWhenUsed/>
    <w:rsid w:val="009D0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9D02DC"/>
    <w:rPr>
      <w:rFonts w:ascii="Courier New" w:eastAsia="Times New Roman" w:hAnsi="Courier New" w:cs="Times New Roman"/>
      <w:sz w:val="20"/>
      <w:szCs w:val="20"/>
      <w:lang w:val="x-none" w:eastAsia="x-none"/>
    </w:rPr>
  </w:style>
  <w:style w:type="paragraph" w:styleId="BalloonText">
    <w:name w:val="Balloon Text"/>
    <w:basedOn w:val="Normal"/>
    <w:link w:val="BalloonTextChar"/>
    <w:uiPriority w:val="99"/>
    <w:semiHidden/>
    <w:unhideWhenUsed/>
    <w:rsid w:val="009D0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DC"/>
    <w:rPr>
      <w:rFonts w:ascii="Tahoma" w:eastAsia="Calibri" w:hAnsi="Tahoma" w:cs="Tahoma"/>
      <w:sz w:val="16"/>
      <w:szCs w:val="16"/>
    </w:rPr>
  </w:style>
  <w:style w:type="character" w:customStyle="1" w:styleId="A0">
    <w:name w:val="A0"/>
    <w:uiPriority w:val="99"/>
    <w:rsid w:val="009D02DC"/>
    <w:rPr>
      <w:rFonts w:cs="Gill Sans M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6453">
      <w:bodyDiv w:val="1"/>
      <w:marLeft w:val="0"/>
      <w:marRight w:val="0"/>
      <w:marTop w:val="0"/>
      <w:marBottom w:val="0"/>
      <w:divBdr>
        <w:top w:val="none" w:sz="0" w:space="0" w:color="auto"/>
        <w:left w:val="none" w:sz="0" w:space="0" w:color="auto"/>
        <w:bottom w:val="none" w:sz="0" w:space="0" w:color="auto"/>
        <w:right w:val="none" w:sz="0" w:space="0" w:color="auto"/>
      </w:divBdr>
    </w:div>
    <w:div w:id="5353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nnindonesia.com/gaya-hidup/20141105132553-2559816%20/menyingkap-fakta-keamananrokok-elektrik" TargetMode="External"/><Relationship Id="rId5" Type="http://schemas.openxmlformats.org/officeDocument/2006/relationships/webSettings" Target="webSettings.xml"/><Relationship Id="rId10" Type="http://schemas.openxmlformats.org/officeDocument/2006/relationships/hyperlink" Target="https://www.jawapos.com/metro/metropolis/30/01/2017/mewaspadai-peredaran-beragam-narkoba-jenis-baru-vapor-narkoba" TargetMode="External"/><Relationship Id="rId4" Type="http://schemas.openxmlformats.org/officeDocument/2006/relationships/settings" Target="settings.xml"/><Relationship Id="rId9" Type="http://schemas.openxmlformats.org/officeDocument/2006/relationships/hyperlink" Target="http://nationalgeographic.grid.id/read/13307311/apakah-vape%20mengandung-nikotinsepertirokok?%20page%20=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4147</Words>
  <Characters>23639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2019-01-18T05:19:00Z</dcterms:created>
  <dcterms:modified xsi:type="dcterms:W3CDTF">2019-01-18T05:19:00Z</dcterms:modified>
</cp:coreProperties>
</file>