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FFF" w:rsidRPr="005E0E36" w:rsidRDefault="005E0E36" w:rsidP="005E0E36">
      <w:pPr>
        <w:spacing w:after="0" w:line="360" w:lineRule="auto"/>
        <w:jc w:val="center"/>
        <w:rPr>
          <w:rFonts w:ascii="Bookman Old Style" w:hAnsi="Bookman Old Style" w:cs="Times New Roman"/>
          <w:b/>
          <w:sz w:val="24"/>
          <w:szCs w:val="24"/>
        </w:rPr>
      </w:pPr>
      <w:r w:rsidRPr="005E0E36">
        <w:rPr>
          <w:rFonts w:ascii="Bookman Old Style" w:hAnsi="Bookman Old Style" w:cs="Times New Roman"/>
          <w:b/>
          <w:sz w:val="24"/>
          <w:szCs w:val="24"/>
        </w:rPr>
        <w:t xml:space="preserve">PENGELOLAAN REKOD DI PROGRAM </w:t>
      </w:r>
      <w:r w:rsidRPr="005E0E36">
        <w:rPr>
          <w:rFonts w:ascii="Bookman Old Style" w:hAnsi="Bookman Old Style" w:cs="Times New Roman"/>
          <w:b/>
          <w:sz w:val="24"/>
          <w:szCs w:val="24"/>
          <w:lang w:val="id-ID"/>
        </w:rPr>
        <w:t xml:space="preserve">STUDI JINAYAH SIYASAH </w:t>
      </w:r>
    </w:p>
    <w:p w:rsidR="00CF6FFF" w:rsidRPr="005E0E36" w:rsidRDefault="005E0E36" w:rsidP="005E0E36">
      <w:pPr>
        <w:spacing w:after="0" w:line="360" w:lineRule="auto"/>
        <w:jc w:val="center"/>
        <w:rPr>
          <w:rFonts w:ascii="Bookman Old Style" w:hAnsi="Bookman Old Style" w:cstheme="majorBidi"/>
          <w:b/>
          <w:sz w:val="24"/>
          <w:szCs w:val="24"/>
        </w:rPr>
      </w:pPr>
      <w:r w:rsidRPr="005E0E36">
        <w:rPr>
          <w:rFonts w:ascii="Bookman Old Style" w:hAnsi="Bookman Old Style" w:cs="Times New Roman"/>
          <w:b/>
          <w:sz w:val="24"/>
          <w:szCs w:val="24"/>
          <w:lang w:val="id-ID"/>
        </w:rPr>
        <w:t>FAKULTAS SYARIAH</w:t>
      </w:r>
      <w:r w:rsidRPr="005E0E36">
        <w:rPr>
          <w:rFonts w:ascii="Bookman Old Style" w:hAnsi="Bookman Old Style" w:cs="Times New Roman"/>
          <w:b/>
          <w:sz w:val="24"/>
          <w:szCs w:val="24"/>
        </w:rPr>
        <w:t xml:space="preserve"> UIN RADEN FATAH PALEMBANG</w:t>
      </w:r>
      <w:r w:rsidRPr="005E0E36">
        <w:rPr>
          <w:rFonts w:ascii="Bookman Old Style" w:hAnsi="Bookman Old Style" w:cstheme="majorBidi"/>
          <w:b/>
          <w:sz w:val="24"/>
          <w:szCs w:val="24"/>
        </w:rPr>
        <w:t xml:space="preserve"> </w:t>
      </w:r>
    </w:p>
    <w:p w:rsidR="00CF6FFF" w:rsidRPr="005E0E36" w:rsidRDefault="00CF6FFF" w:rsidP="005E0E36">
      <w:pPr>
        <w:spacing w:after="0" w:line="360" w:lineRule="auto"/>
        <w:jc w:val="center"/>
        <w:rPr>
          <w:rFonts w:ascii="Bookman Old Style" w:hAnsi="Bookman Old Style" w:cstheme="majorBidi"/>
          <w:bCs/>
          <w:sz w:val="24"/>
          <w:szCs w:val="24"/>
        </w:rPr>
      </w:pPr>
    </w:p>
    <w:p w:rsidR="00CF6FFF" w:rsidRPr="005E0E36" w:rsidRDefault="005E0E36" w:rsidP="005E0E36">
      <w:pPr>
        <w:spacing w:after="0" w:line="240" w:lineRule="auto"/>
        <w:jc w:val="center"/>
        <w:rPr>
          <w:rFonts w:ascii="Bookman Old Style" w:hAnsi="Bookman Old Style" w:cstheme="majorBidi"/>
          <w:b/>
          <w:bCs/>
          <w:i/>
          <w:sz w:val="24"/>
          <w:szCs w:val="24"/>
        </w:rPr>
      </w:pPr>
      <w:r w:rsidRPr="005E0E36">
        <w:rPr>
          <w:rFonts w:ascii="Bookman Old Style" w:hAnsi="Bookman Old Style" w:cstheme="majorBidi"/>
          <w:b/>
          <w:bCs/>
          <w:i/>
          <w:sz w:val="24"/>
          <w:szCs w:val="24"/>
        </w:rPr>
        <w:t>Trismania</w:t>
      </w:r>
    </w:p>
    <w:p w:rsidR="00CF6FFF" w:rsidRPr="00370AA9" w:rsidRDefault="005E0E36" w:rsidP="005E0E36">
      <w:pPr>
        <w:spacing w:after="0" w:line="240" w:lineRule="auto"/>
        <w:jc w:val="center"/>
        <w:rPr>
          <w:rFonts w:ascii="Bookman Old Style" w:hAnsi="Bookman Old Style" w:cstheme="majorBidi"/>
          <w:b/>
          <w:bCs/>
          <w:i/>
        </w:rPr>
      </w:pPr>
      <w:r w:rsidRPr="00370AA9">
        <w:rPr>
          <w:rFonts w:ascii="Bookman Old Style" w:hAnsi="Bookman Old Style" w:cstheme="majorBidi"/>
          <w:b/>
          <w:bCs/>
          <w:i/>
        </w:rPr>
        <w:t>Fakultas Adab Dan Humaniora</w:t>
      </w:r>
    </w:p>
    <w:p w:rsidR="00CF6FFF" w:rsidRPr="00370AA9" w:rsidRDefault="005E0E36" w:rsidP="005E0E36">
      <w:pPr>
        <w:spacing w:after="0" w:line="240" w:lineRule="auto"/>
        <w:jc w:val="center"/>
        <w:rPr>
          <w:rFonts w:ascii="Bookman Old Style" w:hAnsi="Bookman Old Style" w:cstheme="majorBidi"/>
          <w:b/>
          <w:i/>
        </w:rPr>
      </w:pPr>
      <w:r w:rsidRPr="00370AA9">
        <w:rPr>
          <w:rFonts w:ascii="Bookman Old Style" w:hAnsi="Bookman Old Style" w:cstheme="majorBidi"/>
          <w:b/>
          <w:i/>
        </w:rPr>
        <w:t>UIN Raden Fatah Palembang</w:t>
      </w:r>
    </w:p>
    <w:p w:rsidR="005E0E36" w:rsidRPr="00370AA9" w:rsidRDefault="005E0E36" w:rsidP="005E0E36">
      <w:pPr>
        <w:spacing w:after="0" w:line="240" w:lineRule="auto"/>
        <w:jc w:val="center"/>
        <w:rPr>
          <w:rFonts w:ascii="Bookman Old Style" w:hAnsi="Bookman Old Style" w:cstheme="majorBidi"/>
          <w:b/>
          <w:i/>
        </w:rPr>
      </w:pPr>
      <w:r w:rsidRPr="00370AA9">
        <w:rPr>
          <w:rFonts w:ascii="Bookman Old Style" w:hAnsi="Bookman Old Style" w:cstheme="majorBidi"/>
          <w:b/>
          <w:i/>
        </w:rPr>
        <w:t>Email: trismania97@gmail.com</w:t>
      </w:r>
    </w:p>
    <w:p w:rsidR="005E0E36" w:rsidRPr="005E0E36" w:rsidRDefault="005E0E36" w:rsidP="005E0E36">
      <w:pPr>
        <w:spacing w:after="0" w:line="240" w:lineRule="auto"/>
        <w:jc w:val="center"/>
        <w:rPr>
          <w:rFonts w:ascii="Bookman Old Style" w:hAnsi="Bookman Old Style" w:cstheme="majorBidi"/>
          <w:b/>
          <w:i/>
          <w:sz w:val="24"/>
          <w:szCs w:val="24"/>
        </w:rPr>
      </w:pPr>
    </w:p>
    <w:p w:rsidR="00CF6FFF" w:rsidRPr="005E0E36" w:rsidRDefault="00CF6FFF" w:rsidP="005E0E36">
      <w:pPr>
        <w:spacing w:after="0" w:line="360" w:lineRule="auto"/>
        <w:jc w:val="center"/>
        <w:rPr>
          <w:rFonts w:ascii="Bookman Old Style" w:hAnsi="Bookman Old Style" w:cs="Times New Roman"/>
          <w:b/>
          <w:sz w:val="24"/>
          <w:szCs w:val="24"/>
        </w:rPr>
      </w:pPr>
      <w:r w:rsidRPr="005E0E36">
        <w:rPr>
          <w:rFonts w:ascii="Bookman Old Style" w:hAnsi="Bookman Old Style" w:cs="Times New Roman"/>
          <w:b/>
          <w:sz w:val="24"/>
          <w:szCs w:val="24"/>
        </w:rPr>
        <w:t>Abstrak</w:t>
      </w:r>
    </w:p>
    <w:p w:rsidR="00043527" w:rsidRPr="005E0E36" w:rsidRDefault="00B774F2" w:rsidP="00370AA9">
      <w:pPr>
        <w:spacing w:after="0" w:line="240" w:lineRule="auto"/>
        <w:ind w:firstLine="567"/>
        <w:jc w:val="both"/>
        <w:rPr>
          <w:rFonts w:ascii="Bookman Old Style" w:hAnsi="Bookman Old Style" w:cs="Times New Roman"/>
          <w:sz w:val="24"/>
          <w:szCs w:val="24"/>
        </w:rPr>
      </w:pPr>
      <w:proofErr w:type="gramStart"/>
      <w:r w:rsidRPr="005E0E36">
        <w:rPr>
          <w:rFonts w:ascii="Bookman Old Style" w:hAnsi="Bookman Old Style" w:cs="Times New Roman"/>
          <w:sz w:val="24"/>
          <w:szCs w:val="24"/>
        </w:rPr>
        <w:t>Dalam sebuah prodi atau jurusan yang ada dalam sebuah perguruan tinggi pasti membutuhkan sebuah sumber data dan informasi dalam melakukan kegiatan.</w:t>
      </w:r>
      <w:proofErr w:type="gramEnd"/>
      <w:r w:rsidRPr="005E0E36">
        <w:rPr>
          <w:rFonts w:ascii="Bookman Old Style" w:hAnsi="Bookman Old Style" w:cs="Times New Roman"/>
          <w:sz w:val="24"/>
          <w:szCs w:val="24"/>
        </w:rPr>
        <w:t xml:space="preserve"> </w:t>
      </w:r>
      <w:proofErr w:type="gramStart"/>
      <w:r w:rsidRPr="005E0E36">
        <w:rPr>
          <w:rFonts w:ascii="Bookman Old Style" w:hAnsi="Bookman Old Style" w:cs="Times New Roman"/>
          <w:sz w:val="24"/>
          <w:szCs w:val="24"/>
        </w:rPr>
        <w:t>Salah satu sumber data dan informasi tersebut merupakan arsip (Rekod)</w:t>
      </w:r>
      <w:r w:rsidRPr="005E0E36">
        <w:rPr>
          <w:rFonts w:ascii="Bookman Old Style" w:hAnsi="Bookman Old Style" w:cs="Times New Roman"/>
          <w:sz w:val="24"/>
          <w:szCs w:val="24"/>
          <w:lang w:val="id-ID"/>
        </w:rPr>
        <w:t>.</w:t>
      </w:r>
      <w:proofErr w:type="gramEnd"/>
      <w:r w:rsidRPr="005E0E36">
        <w:rPr>
          <w:rFonts w:ascii="Bookman Old Style" w:hAnsi="Bookman Old Style" w:cs="Times New Roman"/>
          <w:sz w:val="24"/>
          <w:szCs w:val="24"/>
          <w:lang w:val="id-ID"/>
        </w:rPr>
        <w:t xml:space="preserve"> </w:t>
      </w:r>
      <w:proofErr w:type="gramStart"/>
      <w:r w:rsidR="00043527" w:rsidRPr="005E0E36">
        <w:rPr>
          <w:rFonts w:ascii="Bookman Old Style" w:hAnsi="Bookman Old Style" w:cs="Times New Roman"/>
          <w:sz w:val="24"/>
          <w:szCs w:val="24"/>
        </w:rPr>
        <w:t>Rekod merupakan sebuah dokumen yang mendukung terselenggaranya sebuah kegiatan di dalam sebuah organisasi tersebut.</w:t>
      </w:r>
      <w:proofErr w:type="gramEnd"/>
      <w:r w:rsidR="00043527" w:rsidRPr="005E0E36">
        <w:rPr>
          <w:rFonts w:ascii="Bookman Old Style" w:hAnsi="Bookman Old Style" w:cs="Times New Roman"/>
          <w:sz w:val="24"/>
          <w:szCs w:val="24"/>
        </w:rPr>
        <w:t xml:space="preserve"> Ada </w:t>
      </w:r>
      <w:proofErr w:type="gramStart"/>
      <w:r w:rsidR="00043527" w:rsidRPr="005E0E36">
        <w:rPr>
          <w:rFonts w:ascii="Bookman Old Style" w:hAnsi="Bookman Old Style" w:cs="Times New Roman"/>
          <w:sz w:val="24"/>
          <w:szCs w:val="24"/>
        </w:rPr>
        <w:t>lima</w:t>
      </w:r>
      <w:proofErr w:type="gramEnd"/>
      <w:r w:rsidR="00043527" w:rsidRPr="005E0E36">
        <w:rPr>
          <w:rFonts w:ascii="Bookman Old Style" w:hAnsi="Bookman Old Style" w:cs="Times New Roman"/>
          <w:sz w:val="24"/>
          <w:szCs w:val="24"/>
        </w:rPr>
        <w:t xml:space="preserve"> rekod yang di simpan di program studi </w:t>
      </w:r>
      <w:r w:rsidR="00043527" w:rsidRPr="005E0E36">
        <w:rPr>
          <w:rFonts w:ascii="Bookman Old Style" w:hAnsi="Bookman Old Style" w:cs="Times New Roman"/>
          <w:sz w:val="24"/>
          <w:szCs w:val="24"/>
          <w:lang w:val="id-ID"/>
        </w:rPr>
        <w:t xml:space="preserve">Jinayah Siyasah </w:t>
      </w:r>
      <w:r w:rsidR="00043527" w:rsidRPr="005E0E36">
        <w:rPr>
          <w:rFonts w:ascii="Bookman Old Style" w:hAnsi="Bookman Old Style" w:cs="Times New Roman"/>
          <w:sz w:val="24"/>
          <w:szCs w:val="24"/>
        </w:rPr>
        <w:t>yaitu surat kelu</w:t>
      </w:r>
      <w:r w:rsidR="00043527" w:rsidRPr="005E0E36">
        <w:rPr>
          <w:rFonts w:ascii="Bookman Old Style" w:hAnsi="Bookman Old Style" w:cs="Times New Roman"/>
          <w:sz w:val="24"/>
          <w:szCs w:val="24"/>
          <w:lang w:val="id-ID"/>
        </w:rPr>
        <w:t>a</w:t>
      </w:r>
      <w:r w:rsidR="00043527" w:rsidRPr="005E0E36">
        <w:rPr>
          <w:rFonts w:ascii="Bookman Old Style" w:hAnsi="Bookman Old Style" w:cs="Times New Roman"/>
          <w:sz w:val="24"/>
          <w:szCs w:val="24"/>
        </w:rPr>
        <w:t xml:space="preserve">r dan surat masuk, absen, kartu hasil studi mahasiswa dan data-data dosen. Rekod di prodi </w:t>
      </w:r>
      <w:r w:rsidR="00043527" w:rsidRPr="005E0E36">
        <w:rPr>
          <w:rFonts w:ascii="Bookman Old Style" w:hAnsi="Bookman Old Style" w:cs="Times New Roman"/>
          <w:sz w:val="24"/>
          <w:szCs w:val="24"/>
          <w:lang w:val="id-ID"/>
        </w:rPr>
        <w:t xml:space="preserve">Jinayah </w:t>
      </w:r>
      <w:proofErr w:type="gramStart"/>
      <w:r w:rsidR="00043527" w:rsidRPr="005E0E36">
        <w:rPr>
          <w:rFonts w:ascii="Bookman Old Style" w:hAnsi="Bookman Old Style" w:cs="Times New Roman"/>
          <w:sz w:val="24"/>
          <w:szCs w:val="24"/>
          <w:lang w:val="id-ID"/>
        </w:rPr>
        <w:t xml:space="preserve">Siyasah </w:t>
      </w:r>
      <w:r w:rsidR="00043527" w:rsidRPr="005E0E36">
        <w:rPr>
          <w:rFonts w:ascii="Bookman Old Style" w:hAnsi="Bookman Old Style" w:cs="Times New Roman"/>
          <w:sz w:val="24"/>
          <w:szCs w:val="24"/>
        </w:rPr>
        <w:t xml:space="preserve"> ini</w:t>
      </w:r>
      <w:proofErr w:type="gramEnd"/>
      <w:r w:rsidR="00043527" w:rsidRPr="005E0E36">
        <w:rPr>
          <w:rFonts w:ascii="Bookman Old Style" w:hAnsi="Bookman Old Style" w:cs="Times New Roman"/>
          <w:sz w:val="24"/>
          <w:szCs w:val="24"/>
        </w:rPr>
        <w:t xml:space="preserve"> di simpan sesuai dengan subyeknya. </w:t>
      </w:r>
      <w:proofErr w:type="gramStart"/>
      <w:r w:rsidR="00043527" w:rsidRPr="005E0E36">
        <w:rPr>
          <w:rFonts w:ascii="Bookman Old Style" w:hAnsi="Bookman Old Style" w:cs="Times New Roman"/>
          <w:sz w:val="24"/>
          <w:szCs w:val="24"/>
        </w:rPr>
        <w:t xml:space="preserve">Rekod ini disusun secara manual </w:t>
      </w:r>
      <w:r w:rsidR="00043527" w:rsidRPr="005E0E36">
        <w:rPr>
          <w:rFonts w:ascii="Bookman Old Style" w:hAnsi="Bookman Old Style" w:cs="Times New Roman"/>
          <w:sz w:val="24"/>
          <w:szCs w:val="24"/>
          <w:lang w:val="id-ID"/>
        </w:rPr>
        <w:t>dan terkomputerisasi.</w:t>
      </w:r>
      <w:proofErr w:type="gramEnd"/>
      <w:r w:rsidR="00043527" w:rsidRPr="005E0E36">
        <w:rPr>
          <w:rFonts w:ascii="Bookman Old Style" w:hAnsi="Bookman Old Style" w:cs="Times New Roman"/>
          <w:sz w:val="24"/>
          <w:szCs w:val="24"/>
          <w:lang w:val="id-ID"/>
        </w:rPr>
        <w:t xml:space="preserve"> </w:t>
      </w:r>
      <w:proofErr w:type="gramStart"/>
      <w:r w:rsidR="00043527" w:rsidRPr="005E0E36">
        <w:rPr>
          <w:rFonts w:ascii="Bookman Old Style" w:hAnsi="Bookman Old Style" w:cs="Times New Roman"/>
          <w:sz w:val="24"/>
          <w:szCs w:val="24"/>
        </w:rPr>
        <w:t xml:space="preserve">Prodi </w:t>
      </w:r>
      <w:r w:rsidR="00043527" w:rsidRPr="005E0E36">
        <w:rPr>
          <w:rFonts w:ascii="Bookman Old Style" w:hAnsi="Bookman Old Style" w:cs="Times New Roman"/>
          <w:sz w:val="24"/>
          <w:szCs w:val="24"/>
          <w:lang w:val="id-ID"/>
        </w:rPr>
        <w:t>Jinayah Siyasah</w:t>
      </w:r>
      <w:r w:rsidR="00043527" w:rsidRPr="005E0E36">
        <w:rPr>
          <w:rFonts w:ascii="Bookman Old Style" w:hAnsi="Bookman Old Style" w:cs="Times New Roman"/>
          <w:sz w:val="24"/>
          <w:szCs w:val="24"/>
        </w:rPr>
        <w:t xml:space="preserve"> mel</w:t>
      </w:r>
      <w:r w:rsidR="00043527" w:rsidRPr="005E0E36">
        <w:rPr>
          <w:rFonts w:ascii="Bookman Old Style" w:hAnsi="Bookman Old Style" w:cs="Times New Roman"/>
          <w:sz w:val="24"/>
          <w:szCs w:val="24"/>
          <w:lang w:val="id-ID"/>
        </w:rPr>
        <w:t>a</w:t>
      </w:r>
      <w:r w:rsidR="00043527" w:rsidRPr="005E0E36">
        <w:rPr>
          <w:rFonts w:ascii="Bookman Old Style" w:hAnsi="Bookman Old Style" w:cs="Times New Roman"/>
          <w:sz w:val="24"/>
          <w:szCs w:val="24"/>
        </w:rPr>
        <w:t>kukan penyusustan setiap setahun sekali.</w:t>
      </w:r>
      <w:proofErr w:type="gramEnd"/>
      <w:r w:rsidR="00043527" w:rsidRPr="005E0E36">
        <w:rPr>
          <w:rFonts w:ascii="Bookman Old Style" w:hAnsi="Bookman Old Style" w:cs="Times New Roman"/>
          <w:sz w:val="24"/>
          <w:szCs w:val="24"/>
        </w:rPr>
        <w:t xml:space="preserve"> </w:t>
      </w:r>
      <w:proofErr w:type="gramStart"/>
      <w:r w:rsidR="00043527" w:rsidRPr="005E0E36">
        <w:rPr>
          <w:rFonts w:ascii="Bookman Old Style" w:hAnsi="Bookman Old Style" w:cs="Times New Roman"/>
          <w:sz w:val="24"/>
          <w:szCs w:val="24"/>
        </w:rPr>
        <w:t>Penyusustan ini dilakukan kepada rekod-rekod yang tidak memiliki nilai guna lagi.</w:t>
      </w:r>
      <w:proofErr w:type="gramEnd"/>
      <w:r w:rsidR="00043527" w:rsidRPr="005E0E36">
        <w:rPr>
          <w:rFonts w:ascii="Bookman Old Style" w:hAnsi="Bookman Old Style" w:cs="Times New Roman"/>
          <w:sz w:val="24"/>
          <w:szCs w:val="24"/>
        </w:rPr>
        <w:t xml:space="preserve"> </w:t>
      </w:r>
    </w:p>
    <w:p w:rsidR="00043527" w:rsidRPr="005E0E36" w:rsidRDefault="00043527" w:rsidP="00370AA9">
      <w:pPr>
        <w:spacing w:after="0" w:line="240" w:lineRule="auto"/>
        <w:jc w:val="both"/>
        <w:rPr>
          <w:rFonts w:ascii="Bookman Old Style" w:hAnsi="Bookman Old Style" w:cs="Times New Roman"/>
          <w:i/>
          <w:iCs/>
          <w:sz w:val="24"/>
          <w:szCs w:val="24"/>
        </w:rPr>
      </w:pPr>
      <w:r w:rsidRPr="00370AA9">
        <w:rPr>
          <w:rFonts w:ascii="Bookman Old Style" w:hAnsi="Bookman Old Style" w:cs="Times New Roman"/>
          <w:b/>
          <w:i/>
          <w:iCs/>
          <w:sz w:val="24"/>
          <w:szCs w:val="24"/>
        </w:rPr>
        <w:t>Kata kunci</w:t>
      </w:r>
      <w:r w:rsidR="00B774F2" w:rsidRPr="00370AA9">
        <w:rPr>
          <w:rFonts w:ascii="Bookman Old Style" w:hAnsi="Bookman Old Style" w:cs="Times New Roman"/>
          <w:b/>
          <w:i/>
          <w:iCs/>
          <w:sz w:val="24"/>
          <w:szCs w:val="24"/>
        </w:rPr>
        <w:t>:</w:t>
      </w:r>
      <w:r w:rsidR="00B774F2" w:rsidRPr="005E0E36">
        <w:rPr>
          <w:rFonts w:ascii="Bookman Old Style" w:hAnsi="Bookman Old Style" w:cs="Times New Roman"/>
          <w:i/>
          <w:iCs/>
          <w:sz w:val="24"/>
          <w:szCs w:val="24"/>
        </w:rPr>
        <w:t xml:space="preserve"> Kearsipan, Sistem Manajemen Arsip</w:t>
      </w:r>
      <w:r w:rsidRPr="005E0E36">
        <w:rPr>
          <w:rFonts w:ascii="Bookman Old Style" w:hAnsi="Bookman Old Style" w:cs="Times New Roman"/>
          <w:i/>
          <w:iCs/>
          <w:sz w:val="24"/>
          <w:szCs w:val="24"/>
        </w:rPr>
        <w:t>,</w:t>
      </w:r>
      <w:r w:rsidR="00B774F2" w:rsidRPr="005E0E36">
        <w:rPr>
          <w:rFonts w:ascii="Bookman Old Style" w:hAnsi="Bookman Old Style" w:cs="Times New Roman"/>
          <w:i/>
          <w:iCs/>
          <w:sz w:val="24"/>
          <w:szCs w:val="24"/>
        </w:rPr>
        <w:t xml:space="preserve"> Manajemen Rekod, Rekod.</w:t>
      </w:r>
    </w:p>
    <w:p w:rsidR="00DD53F2" w:rsidRDefault="00370AA9" w:rsidP="005E0E36">
      <w:pPr>
        <w:spacing w:after="0" w:line="360" w:lineRule="auto"/>
        <w:jc w:val="center"/>
        <w:rPr>
          <w:rFonts w:ascii="Bookman Old Style" w:hAnsi="Bookman Old Style" w:cs="Times New Roman"/>
          <w:b/>
          <w:sz w:val="24"/>
          <w:szCs w:val="24"/>
        </w:rPr>
      </w:pPr>
      <w:r>
        <w:rPr>
          <w:rFonts w:ascii="Bookman Old Style" w:hAnsi="Bookman Old Style" w:cs="Times New Roman"/>
          <w:b/>
          <w:sz w:val="24"/>
          <w:szCs w:val="24"/>
        </w:rPr>
        <w:t>Abstract</w:t>
      </w:r>
    </w:p>
    <w:p w:rsidR="00370AA9" w:rsidRPr="00370AA9" w:rsidRDefault="00370AA9" w:rsidP="00370AA9">
      <w:pPr>
        <w:spacing w:after="0" w:line="240" w:lineRule="auto"/>
        <w:jc w:val="both"/>
        <w:rPr>
          <w:rFonts w:ascii="Bookman Old Style" w:hAnsi="Bookman Old Style" w:cs="Times New Roman"/>
          <w:i/>
          <w:sz w:val="24"/>
          <w:szCs w:val="24"/>
        </w:rPr>
      </w:pPr>
      <w:r w:rsidRPr="00370AA9">
        <w:rPr>
          <w:rFonts w:ascii="Bookman Old Style" w:hAnsi="Bookman Old Style" w:cs="Times New Roman"/>
          <w:i/>
          <w:sz w:val="24"/>
          <w:szCs w:val="24"/>
        </w:rPr>
        <w:t>In a study program or department that is in a tertiary institution certainly requires a source of data and information in conducting activities. One source of data and information is an archive (record). Record is a document that supports the implementation of an activity within an organization. There are five records stored in the Jinayah Siyasah study program, namely outgoing and incoming letters, absences, student study results cards and lecturer data. The records at this Jinayah Siyasah study program are kept according to the subject. This record is compiled manually and computerized. Jinayah Siyasah Study Program conducts a survey once a year. This investigation is carried out to records that do not have a use value anymore.</w:t>
      </w:r>
    </w:p>
    <w:p w:rsidR="00370AA9" w:rsidRDefault="00370AA9" w:rsidP="00370AA9">
      <w:pPr>
        <w:spacing w:after="0" w:line="240" w:lineRule="auto"/>
        <w:jc w:val="both"/>
        <w:rPr>
          <w:rFonts w:ascii="Bookman Old Style" w:hAnsi="Bookman Old Style" w:cs="Times New Roman"/>
          <w:i/>
          <w:sz w:val="24"/>
          <w:szCs w:val="24"/>
        </w:rPr>
      </w:pPr>
      <w:r w:rsidRPr="00370AA9">
        <w:rPr>
          <w:rFonts w:ascii="Bookman Old Style" w:hAnsi="Bookman Old Style" w:cs="Times New Roman"/>
          <w:b/>
          <w:i/>
          <w:sz w:val="24"/>
          <w:szCs w:val="24"/>
        </w:rPr>
        <w:t>Keywords:</w:t>
      </w:r>
      <w:r w:rsidRPr="00370AA9">
        <w:rPr>
          <w:rFonts w:ascii="Bookman Old Style" w:hAnsi="Bookman Old Style" w:cs="Times New Roman"/>
          <w:i/>
          <w:sz w:val="24"/>
          <w:szCs w:val="24"/>
        </w:rPr>
        <w:t xml:space="preserve"> Archives, Records Management System, Records Management, Records</w:t>
      </w:r>
    </w:p>
    <w:p w:rsidR="00370AA9" w:rsidRDefault="00370AA9" w:rsidP="00370AA9">
      <w:pPr>
        <w:spacing w:after="0" w:line="240" w:lineRule="auto"/>
        <w:jc w:val="both"/>
        <w:rPr>
          <w:rFonts w:ascii="Bookman Old Style" w:hAnsi="Bookman Old Style" w:cs="Times New Roman"/>
          <w:i/>
          <w:sz w:val="24"/>
          <w:szCs w:val="24"/>
        </w:rPr>
      </w:pPr>
    </w:p>
    <w:p w:rsidR="00370AA9" w:rsidRPr="00370AA9" w:rsidRDefault="00370AA9" w:rsidP="00370AA9">
      <w:pPr>
        <w:spacing w:after="0" w:line="240" w:lineRule="auto"/>
        <w:jc w:val="both"/>
        <w:rPr>
          <w:rFonts w:ascii="Bookman Old Style" w:hAnsi="Bookman Old Style" w:cs="Times New Roman"/>
          <w:i/>
          <w:sz w:val="24"/>
          <w:szCs w:val="24"/>
        </w:rPr>
      </w:pPr>
    </w:p>
    <w:p w:rsidR="00370AA9" w:rsidRPr="005E0E36" w:rsidRDefault="00DD53F2" w:rsidP="005E0E36">
      <w:pPr>
        <w:spacing w:after="0" w:line="360" w:lineRule="auto"/>
        <w:rPr>
          <w:rFonts w:ascii="Bookman Old Style" w:hAnsi="Bookman Old Style" w:cs="Times New Roman"/>
          <w:b/>
          <w:sz w:val="24"/>
          <w:szCs w:val="24"/>
        </w:rPr>
      </w:pPr>
      <w:r w:rsidRPr="005E0E36">
        <w:rPr>
          <w:rFonts w:ascii="Bookman Old Style" w:hAnsi="Bookman Old Style" w:cs="Times New Roman"/>
          <w:b/>
          <w:sz w:val="24"/>
          <w:szCs w:val="24"/>
        </w:rPr>
        <w:lastRenderedPageBreak/>
        <w:t>PENDAHULUAN</w:t>
      </w:r>
    </w:p>
    <w:p w:rsidR="00DD53F2" w:rsidRPr="005E0E36" w:rsidRDefault="00DD53F2" w:rsidP="005E0E36">
      <w:pPr>
        <w:spacing w:after="0" w:line="360" w:lineRule="auto"/>
        <w:ind w:firstLine="426"/>
        <w:jc w:val="both"/>
        <w:rPr>
          <w:rFonts w:ascii="Bookman Old Style" w:hAnsi="Bookman Old Style" w:cs="Times New Roman"/>
          <w:sz w:val="24"/>
          <w:szCs w:val="24"/>
          <w:lang w:val="id-ID"/>
        </w:rPr>
      </w:pPr>
      <w:proofErr w:type="gramStart"/>
      <w:r w:rsidRPr="005E0E36">
        <w:rPr>
          <w:rFonts w:ascii="Bookman Old Style" w:hAnsi="Bookman Old Style" w:cs="Times New Roman"/>
          <w:sz w:val="24"/>
          <w:szCs w:val="24"/>
        </w:rPr>
        <w:t>Perguruan tinggi merupakan sebuah lembaga pendidikan yang banyak mencetak lulusan akademik yang sesuai dengan bidangnya.</w:t>
      </w:r>
      <w:proofErr w:type="gramEnd"/>
      <w:r w:rsidRPr="005E0E36">
        <w:rPr>
          <w:rFonts w:ascii="Bookman Old Style" w:hAnsi="Bookman Old Style" w:cs="Times New Roman"/>
          <w:sz w:val="24"/>
          <w:szCs w:val="24"/>
        </w:rPr>
        <w:t xml:space="preserve"> </w:t>
      </w:r>
      <w:proofErr w:type="gramStart"/>
      <w:r w:rsidRPr="005E0E36">
        <w:rPr>
          <w:rFonts w:ascii="Bookman Old Style" w:hAnsi="Bookman Old Style" w:cs="Times New Roman"/>
          <w:sz w:val="24"/>
          <w:szCs w:val="24"/>
        </w:rPr>
        <w:t>Lingkngan p</w:t>
      </w:r>
      <w:r w:rsidRPr="005E0E36">
        <w:rPr>
          <w:rFonts w:ascii="Bookman Old Style" w:hAnsi="Bookman Old Style" w:cs="Times New Roman"/>
          <w:sz w:val="24"/>
          <w:szCs w:val="24"/>
          <w:lang w:val="id-ID"/>
        </w:rPr>
        <w:t xml:space="preserve">erguruan </w:t>
      </w:r>
      <w:r w:rsidRPr="005E0E36">
        <w:rPr>
          <w:rFonts w:ascii="Bookman Old Style" w:hAnsi="Bookman Old Style" w:cs="Times New Roman"/>
          <w:sz w:val="24"/>
          <w:szCs w:val="24"/>
        </w:rPr>
        <w:t>tinggi tidak terlepas dari tiga hal, yaitu tenaga pengajar, mahasiswa dan tenaga kepagawaian.</w:t>
      </w:r>
      <w:proofErr w:type="gramEnd"/>
      <w:r w:rsidRPr="005E0E36">
        <w:rPr>
          <w:rFonts w:ascii="Bookman Old Style" w:hAnsi="Bookman Old Style" w:cs="Times New Roman"/>
          <w:sz w:val="24"/>
          <w:szCs w:val="24"/>
        </w:rPr>
        <w:t xml:space="preserve"> </w:t>
      </w:r>
      <w:proofErr w:type="gramStart"/>
      <w:r w:rsidRPr="005E0E36">
        <w:rPr>
          <w:rFonts w:ascii="Bookman Old Style" w:hAnsi="Bookman Old Style" w:cs="Times New Roman"/>
          <w:sz w:val="24"/>
          <w:szCs w:val="24"/>
        </w:rPr>
        <w:t>Sebagai sebuah organisasi atau institusi yang berbadan hukum dan memiliki fungsi serta tugas pokok penting.</w:t>
      </w:r>
      <w:proofErr w:type="gramEnd"/>
      <w:r w:rsidRPr="005E0E36">
        <w:rPr>
          <w:rFonts w:ascii="Bookman Old Style" w:hAnsi="Bookman Old Style" w:cs="Times New Roman"/>
          <w:sz w:val="24"/>
          <w:szCs w:val="24"/>
        </w:rPr>
        <w:t xml:space="preserve"> </w:t>
      </w:r>
      <w:proofErr w:type="gramStart"/>
      <w:r w:rsidRPr="005E0E36">
        <w:rPr>
          <w:rFonts w:ascii="Bookman Old Style" w:hAnsi="Bookman Old Style" w:cs="Times New Roman"/>
          <w:sz w:val="24"/>
          <w:szCs w:val="24"/>
        </w:rPr>
        <w:t>Maka dari itu dalam sebuah peguruan tinggi pasti adanya sebuah kegiatan administrasi.</w:t>
      </w:r>
      <w:proofErr w:type="gramEnd"/>
    </w:p>
    <w:p w:rsidR="00DD53F2" w:rsidRPr="005E0E36" w:rsidRDefault="00DD53F2" w:rsidP="005E0E36">
      <w:pPr>
        <w:spacing w:after="0" w:line="360" w:lineRule="auto"/>
        <w:ind w:firstLine="426"/>
        <w:jc w:val="both"/>
        <w:rPr>
          <w:rFonts w:ascii="Bookman Old Style" w:hAnsi="Bookman Old Style" w:cs="Times New Roman"/>
          <w:sz w:val="24"/>
          <w:szCs w:val="24"/>
        </w:rPr>
      </w:pPr>
      <w:r w:rsidRPr="005E0E36">
        <w:rPr>
          <w:rFonts w:ascii="Bookman Old Style" w:hAnsi="Bookman Old Style" w:cs="Times New Roman"/>
          <w:sz w:val="24"/>
          <w:szCs w:val="24"/>
          <w:lang w:val="id-ID"/>
        </w:rPr>
        <w:t xml:space="preserve">Setiap kegiatan administrasi yang ada dalam sebuah kantor atau jurusan yang ada dalam sebuah perguruan tinggi pastilah mengasilkan berbagai macam jenis dokumen atau pun arsip baik itu surat masuk, surat keluar data pegawai sampai dengan data mahasiswa. </w:t>
      </w:r>
      <w:r w:rsidRPr="005E0E36">
        <w:rPr>
          <w:rFonts w:ascii="Bookman Old Style" w:hAnsi="Bookman Old Style" w:cs="Times New Roman"/>
          <w:sz w:val="24"/>
          <w:szCs w:val="24"/>
        </w:rPr>
        <w:t>Maka dari itu, dalam kegiatan administrasi pada dasarnya adalah men</w:t>
      </w:r>
      <w:r w:rsidRPr="005E0E36">
        <w:rPr>
          <w:rFonts w:ascii="Bookman Old Style" w:hAnsi="Bookman Old Style" w:cs="Times New Roman"/>
          <w:sz w:val="24"/>
          <w:szCs w:val="24"/>
          <w:lang w:val="id-ID"/>
        </w:rPr>
        <w:t>g</w:t>
      </w:r>
      <w:r w:rsidRPr="005E0E36">
        <w:rPr>
          <w:rFonts w:ascii="Bookman Old Style" w:hAnsi="Bookman Old Style" w:cs="Times New Roman"/>
          <w:sz w:val="24"/>
          <w:szCs w:val="24"/>
        </w:rPr>
        <w:t xml:space="preserve">hasilkan, menerima, mengolah dan menyimpan berbagai </w:t>
      </w:r>
      <w:proofErr w:type="gramStart"/>
      <w:r w:rsidRPr="005E0E36">
        <w:rPr>
          <w:rFonts w:ascii="Bookman Old Style" w:hAnsi="Bookman Old Style" w:cs="Times New Roman"/>
          <w:sz w:val="24"/>
          <w:szCs w:val="24"/>
        </w:rPr>
        <w:t>surat</w:t>
      </w:r>
      <w:proofErr w:type="gramEnd"/>
      <w:r w:rsidRPr="005E0E36">
        <w:rPr>
          <w:rFonts w:ascii="Bookman Old Style" w:hAnsi="Bookman Old Style" w:cs="Times New Roman"/>
          <w:sz w:val="24"/>
          <w:szCs w:val="24"/>
        </w:rPr>
        <w:t>, laporan dan sebagainya.</w:t>
      </w:r>
    </w:p>
    <w:p w:rsidR="00DD53F2" w:rsidRPr="005E0E36" w:rsidRDefault="00DD53F2" w:rsidP="005E0E36">
      <w:pPr>
        <w:spacing w:after="0" w:line="360" w:lineRule="auto"/>
        <w:ind w:firstLine="426"/>
        <w:jc w:val="both"/>
        <w:rPr>
          <w:rFonts w:ascii="Bookman Old Style" w:hAnsi="Bookman Old Style" w:cs="Times New Roman"/>
          <w:sz w:val="24"/>
          <w:szCs w:val="24"/>
        </w:rPr>
      </w:pPr>
      <w:proofErr w:type="gramStart"/>
      <w:r w:rsidRPr="005E0E36">
        <w:rPr>
          <w:rFonts w:ascii="Bookman Old Style" w:hAnsi="Bookman Old Style" w:cs="Times New Roman"/>
          <w:sz w:val="24"/>
          <w:szCs w:val="24"/>
        </w:rPr>
        <w:t>Dalam sebuah prodi atau jurusan yang ada dalam sebuah perguruan tinggi pasti membutuhkan sebuah sumber data dan informasi dalam melakukan kegiatan.</w:t>
      </w:r>
      <w:proofErr w:type="gramEnd"/>
      <w:r w:rsidRPr="005E0E36">
        <w:rPr>
          <w:rFonts w:ascii="Bookman Old Style" w:hAnsi="Bookman Old Style" w:cs="Times New Roman"/>
          <w:sz w:val="24"/>
          <w:szCs w:val="24"/>
        </w:rPr>
        <w:t xml:space="preserve"> </w:t>
      </w:r>
      <w:proofErr w:type="gramStart"/>
      <w:r w:rsidRPr="005E0E36">
        <w:rPr>
          <w:rFonts w:ascii="Bookman Old Style" w:hAnsi="Bookman Old Style" w:cs="Times New Roman"/>
          <w:sz w:val="24"/>
          <w:szCs w:val="24"/>
        </w:rPr>
        <w:t>Salah satu sumber data dan informasi tersebut merupakan arsip</w:t>
      </w:r>
      <w:r w:rsidRPr="005E0E36">
        <w:rPr>
          <w:rFonts w:ascii="Bookman Old Style" w:hAnsi="Bookman Old Style" w:cs="Times New Roman"/>
          <w:sz w:val="24"/>
          <w:szCs w:val="24"/>
          <w:lang w:val="id-ID"/>
        </w:rPr>
        <w:t>.</w:t>
      </w:r>
      <w:proofErr w:type="gramEnd"/>
      <w:r w:rsidRPr="005E0E36">
        <w:rPr>
          <w:rFonts w:ascii="Bookman Old Style" w:hAnsi="Bookman Old Style" w:cs="Times New Roman"/>
          <w:sz w:val="24"/>
          <w:szCs w:val="24"/>
          <w:lang w:val="id-ID"/>
        </w:rPr>
        <w:t xml:space="preserve"> Karena</w:t>
      </w:r>
      <w:r w:rsidRPr="005E0E36">
        <w:rPr>
          <w:rFonts w:ascii="Bookman Old Style" w:hAnsi="Bookman Old Style" w:cs="Times New Roman"/>
          <w:sz w:val="24"/>
          <w:szCs w:val="24"/>
        </w:rPr>
        <w:t xml:space="preserve"> arsip merupakan sebuah bukti atau rekaman dari sebuah kegiatan ataupun transaksi mulai dari kegiatan terdepan sampai ke kegiatan-kegiatan dalam pengambilan keputusan. </w:t>
      </w:r>
    </w:p>
    <w:p w:rsidR="00DD53F2" w:rsidRPr="005E0E36" w:rsidRDefault="00DD53F2" w:rsidP="005E0E36">
      <w:pPr>
        <w:pStyle w:val="ListParagraph"/>
        <w:spacing w:after="0" w:line="360" w:lineRule="auto"/>
        <w:ind w:left="0" w:firstLine="426"/>
        <w:jc w:val="both"/>
        <w:rPr>
          <w:rFonts w:ascii="Bookman Old Style" w:hAnsi="Bookman Old Style" w:cs="Times New Roman"/>
          <w:sz w:val="24"/>
          <w:szCs w:val="24"/>
        </w:rPr>
      </w:pPr>
      <w:r w:rsidRPr="005E0E36">
        <w:rPr>
          <w:rFonts w:ascii="Bookman Old Style" w:hAnsi="Bookman Old Style" w:cs="Times New Roman"/>
          <w:sz w:val="24"/>
          <w:szCs w:val="24"/>
        </w:rPr>
        <w:t xml:space="preserve">Arsip disini mempunyai peran yang sangat penting dalam sebuah proses penyajian informasi bagi pemimpin untuk membuat keputusan dan merumuskan kebijakan. </w:t>
      </w:r>
      <w:proofErr w:type="gramStart"/>
      <w:r w:rsidRPr="005E0E36">
        <w:rPr>
          <w:rFonts w:ascii="Bookman Old Style" w:hAnsi="Bookman Old Style" w:cs="Times New Roman"/>
          <w:sz w:val="24"/>
          <w:szCs w:val="24"/>
        </w:rPr>
        <w:t>Untuk itu, dalam menyajikan informasi lebih lengkap, cepat dan benar haruslah ada sistem dan prosedur kerja yang baik dalam bidang peng</w:t>
      </w:r>
      <w:r w:rsidR="00B774F2" w:rsidRPr="005E0E36">
        <w:rPr>
          <w:rFonts w:ascii="Bookman Old Style" w:hAnsi="Bookman Old Style" w:cs="Times New Roman"/>
          <w:sz w:val="24"/>
          <w:szCs w:val="24"/>
        </w:rPr>
        <w:t>e</w:t>
      </w:r>
      <w:r w:rsidRPr="005E0E36">
        <w:rPr>
          <w:rFonts w:ascii="Bookman Old Style" w:hAnsi="Bookman Old Style" w:cs="Times New Roman"/>
          <w:sz w:val="24"/>
          <w:szCs w:val="24"/>
        </w:rPr>
        <w:t>lolaan arsip atau yang sering disebut dengan sistem manaj</w:t>
      </w:r>
      <w:r w:rsidR="00B774F2" w:rsidRPr="005E0E36">
        <w:rPr>
          <w:rFonts w:ascii="Bookman Old Style" w:hAnsi="Bookman Old Style" w:cs="Times New Roman"/>
          <w:sz w:val="24"/>
          <w:szCs w:val="24"/>
        </w:rPr>
        <w:t>e</w:t>
      </w:r>
      <w:r w:rsidRPr="005E0E36">
        <w:rPr>
          <w:rFonts w:ascii="Bookman Old Style" w:hAnsi="Bookman Old Style" w:cs="Times New Roman"/>
          <w:sz w:val="24"/>
          <w:szCs w:val="24"/>
        </w:rPr>
        <w:t>men arsip.</w:t>
      </w:r>
      <w:proofErr w:type="gramEnd"/>
      <w:r w:rsidRPr="005E0E36">
        <w:rPr>
          <w:rFonts w:ascii="Bookman Old Style" w:hAnsi="Bookman Old Style" w:cs="Times New Roman"/>
          <w:sz w:val="24"/>
          <w:szCs w:val="24"/>
        </w:rPr>
        <w:t xml:space="preserve"> Sistem manaj</w:t>
      </w:r>
      <w:r w:rsidR="00B774F2" w:rsidRPr="005E0E36">
        <w:rPr>
          <w:rFonts w:ascii="Bookman Old Style" w:hAnsi="Bookman Old Style" w:cs="Times New Roman"/>
          <w:sz w:val="24"/>
          <w:szCs w:val="24"/>
        </w:rPr>
        <w:t>e</w:t>
      </w:r>
      <w:r w:rsidRPr="005E0E36">
        <w:rPr>
          <w:rFonts w:ascii="Bookman Old Style" w:hAnsi="Bookman Old Style" w:cs="Times New Roman"/>
          <w:sz w:val="24"/>
          <w:szCs w:val="24"/>
        </w:rPr>
        <w:t>men arsip merupaka</w:t>
      </w:r>
      <w:r w:rsidR="00B774F2" w:rsidRPr="005E0E36">
        <w:rPr>
          <w:rFonts w:ascii="Bookman Old Style" w:hAnsi="Bookman Old Style" w:cs="Times New Roman"/>
          <w:sz w:val="24"/>
          <w:szCs w:val="24"/>
        </w:rPr>
        <w:t>n</w:t>
      </w:r>
      <w:r w:rsidRPr="005E0E36">
        <w:rPr>
          <w:rFonts w:ascii="Bookman Old Style" w:hAnsi="Bookman Old Style" w:cs="Times New Roman"/>
          <w:sz w:val="24"/>
          <w:szCs w:val="24"/>
        </w:rPr>
        <w:t xml:space="preserve"> sebuah </w:t>
      </w:r>
      <w:proofErr w:type="gramStart"/>
      <w:r w:rsidRPr="005E0E36">
        <w:rPr>
          <w:rFonts w:ascii="Bookman Old Style" w:hAnsi="Bookman Old Style" w:cs="Times New Roman"/>
          <w:sz w:val="24"/>
          <w:szCs w:val="24"/>
        </w:rPr>
        <w:t>cara</w:t>
      </w:r>
      <w:proofErr w:type="gramEnd"/>
      <w:r w:rsidRPr="005E0E36">
        <w:rPr>
          <w:rFonts w:ascii="Bookman Old Style" w:hAnsi="Bookman Old Style" w:cs="Times New Roman"/>
          <w:sz w:val="24"/>
          <w:szCs w:val="24"/>
        </w:rPr>
        <w:t xml:space="preserve"> yang digunakan </w:t>
      </w:r>
      <w:r w:rsidRPr="005E0E36">
        <w:rPr>
          <w:rFonts w:ascii="Bookman Old Style" w:hAnsi="Bookman Old Style" w:cs="Times New Roman"/>
          <w:sz w:val="24"/>
          <w:szCs w:val="24"/>
        </w:rPr>
        <w:lastRenderedPageBreak/>
        <w:t xml:space="preserve">untuk mengatur dan mengolah sebuah arsip yang ada dalam sebuah organisasi ataupun lembaga. </w:t>
      </w:r>
    </w:p>
    <w:p w:rsidR="00DD53F2" w:rsidRPr="005E0E36" w:rsidRDefault="00DD53F2" w:rsidP="005E0E36">
      <w:pPr>
        <w:pStyle w:val="ListParagraph"/>
        <w:spacing w:after="0" w:line="360" w:lineRule="auto"/>
        <w:ind w:left="0" w:firstLine="426"/>
        <w:jc w:val="both"/>
        <w:rPr>
          <w:rFonts w:ascii="Bookman Old Style" w:hAnsi="Bookman Old Style" w:cs="Times New Roman"/>
          <w:sz w:val="24"/>
          <w:szCs w:val="24"/>
        </w:rPr>
      </w:pPr>
      <w:r w:rsidRPr="005E0E36">
        <w:rPr>
          <w:rFonts w:ascii="Bookman Old Style" w:hAnsi="Bookman Old Style" w:cs="Times New Roman"/>
          <w:sz w:val="24"/>
          <w:szCs w:val="24"/>
        </w:rPr>
        <w:t xml:space="preserve">Manajemen kearsipan adalah sebuah proses pengawasan, penyimpanan dan pengamanan dokumen serta arsip, baik dalam bentuk kertas ataupun media elektronik.  </w:t>
      </w:r>
      <w:proofErr w:type="gramStart"/>
      <w:r w:rsidRPr="005E0E36">
        <w:rPr>
          <w:rFonts w:ascii="Bookman Old Style" w:hAnsi="Bookman Old Style" w:cs="Times New Roman"/>
          <w:sz w:val="24"/>
          <w:szCs w:val="24"/>
        </w:rPr>
        <w:t xml:space="preserve">Suatu prodi atau jurusan dalam perguruan tinggi yang memiliki </w:t>
      </w:r>
      <w:r w:rsidR="00B774F2" w:rsidRPr="005E0E36">
        <w:rPr>
          <w:rFonts w:ascii="Bookman Old Style" w:hAnsi="Bookman Old Style" w:cs="Times New Roman"/>
          <w:sz w:val="24"/>
          <w:szCs w:val="24"/>
        </w:rPr>
        <w:t>pengelolaan</w:t>
      </w:r>
      <w:r w:rsidRPr="005E0E36">
        <w:rPr>
          <w:rFonts w:ascii="Bookman Old Style" w:hAnsi="Bookman Old Style" w:cs="Times New Roman"/>
          <w:sz w:val="24"/>
          <w:szCs w:val="24"/>
        </w:rPr>
        <w:t xml:space="preserve"> arsip yang baik pasti memudahkan dalam menemukan rekam atau jejak sejarah ataupun kegiatan yang ada dalam sebuah prodi tersebut.</w:t>
      </w:r>
      <w:proofErr w:type="gramEnd"/>
    </w:p>
    <w:p w:rsidR="00DD53F2" w:rsidRPr="005E0E36" w:rsidRDefault="00DD53F2" w:rsidP="005E0E36">
      <w:pPr>
        <w:pStyle w:val="ListParagraph"/>
        <w:spacing w:after="0" w:line="360" w:lineRule="auto"/>
        <w:ind w:left="0" w:firstLine="426"/>
        <w:jc w:val="both"/>
        <w:rPr>
          <w:rFonts w:ascii="Bookman Old Style" w:hAnsi="Bookman Old Style" w:cs="Times New Roman"/>
          <w:sz w:val="24"/>
          <w:szCs w:val="24"/>
        </w:rPr>
      </w:pPr>
      <w:proofErr w:type="gramStart"/>
      <w:r w:rsidRPr="005E0E36">
        <w:rPr>
          <w:rFonts w:ascii="Bookman Old Style" w:hAnsi="Bookman Old Style" w:cs="Times New Roman"/>
          <w:sz w:val="24"/>
          <w:szCs w:val="24"/>
        </w:rPr>
        <w:t xml:space="preserve">Untuk itu sebauh prodi yang ada di perguruan tinggi sebagai sebuah organisasi pasti sangat memerlukan sebuah </w:t>
      </w:r>
      <w:r w:rsidR="00B774F2" w:rsidRPr="005E0E36">
        <w:rPr>
          <w:rFonts w:ascii="Bookman Old Style" w:hAnsi="Bookman Old Style" w:cs="Times New Roman"/>
          <w:sz w:val="24"/>
          <w:szCs w:val="24"/>
        </w:rPr>
        <w:t>manajemen</w:t>
      </w:r>
      <w:r w:rsidRPr="005E0E36">
        <w:rPr>
          <w:rFonts w:ascii="Bookman Old Style" w:hAnsi="Bookman Old Style" w:cs="Times New Roman"/>
          <w:sz w:val="24"/>
          <w:szCs w:val="24"/>
        </w:rPr>
        <w:t xml:space="preserve"> arsip yang baik dalam </w:t>
      </w:r>
      <w:r w:rsidR="00B774F2" w:rsidRPr="005E0E36">
        <w:rPr>
          <w:rFonts w:ascii="Bookman Old Style" w:hAnsi="Bookman Old Style" w:cs="Times New Roman"/>
          <w:sz w:val="24"/>
          <w:szCs w:val="24"/>
        </w:rPr>
        <w:t>pengelolaan</w:t>
      </w:r>
      <w:r w:rsidRPr="005E0E36">
        <w:rPr>
          <w:rFonts w:ascii="Bookman Old Style" w:hAnsi="Bookman Old Style" w:cs="Times New Roman"/>
          <w:sz w:val="24"/>
          <w:szCs w:val="24"/>
        </w:rPr>
        <w:t xml:space="preserve"> arsipnya.</w:t>
      </w:r>
      <w:proofErr w:type="gramEnd"/>
      <w:r w:rsidRPr="005E0E36">
        <w:rPr>
          <w:rFonts w:ascii="Bookman Old Style" w:hAnsi="Bookman Old Style" w:cs="Times New Roman"/>
          <w:sz w:val="24"/>
          <w:szCs w:val="24"/>
        </w:rPr>
        <w:t xml:space="preserve"> </w:t>
      </w:r>
      <w:proofErr w:type="gramStart"/>
      <w:r w:rsidRPr="005E0E36">
        <w:rPr>
          <w:rFonts w:ascii="Bookman Old Style" w:hAnsi="Bookman Old Style" w:cs="Times New Roman"/>
          <w:sz w:val="24"/>
          <w:szCs w:val="24"/>
        </w:rPr>
        <w:t>Kinerja sebuah prodi atau jurusan dalam perguruan tinggi dapat dievaluasi melalui arsip-arsip yang dimiliki dalam sebuah prodi atau jurusan tersebut.</w:t>
      </w:r>
      <w:proofErr w:type="gramEnd"/>
      <w:r w:rsidRPr="005E0E36">
        <w:rPr>
          <w:rFonts w:ascii="Bookman Old Style" w:hAnsi="Bookman Old Style" w:cs="Times New Roman"/>
          <w:sz w:val="24"/>
          <w:szCs w:val="24"/>
        </w:rPr>
        <w:t xml:space="preserve"> Sebuah </w:t>
      </w:r>
      <w:r w:rsidR="00B774F2" w:rsidRPr="005E0E36">
        <w:rPr>
          <w:rFonts w:ascii="Bookman Old Style" w:hAnsi="Bookman Old Style" w:cs="Times New Roman"/>
          <w:sz w:val="24"/>
          <w:szCs w:val="24"/>
        </w:rPr>
        <w:t>manajemen</w:t>
      </w:r>
      <w:r w:rsidRPr="005E0E36">
        <w:rPr>
          <w:rFonts w:ascii="Bookman Old Style" w:hAnsi="Bookman Old Style" w:cs="Times New Roman"/>
          <w:sz w:val="24"/>
          <w:szCs w:val="24"/>
        </w:rPr>
        <w:t xml:space="preserve"> kearsipan yang baik maka </w:t>
      </w:r>
      <w:proofErr w:type="gramStart"/>
      <w:r w:rsidRPr="005E0E36">
        <w:rPr>
          <w:rFonts w:ascii="Bookman Old Style" w:hAnsi="Bookman Old Style" w:cs="Times New Roman"/>
          <w:sz w:val="24"/>
          <w:szCs w:val="24"/>
        </w:rPr>
        <w:t>akan</w:t>
      </w:r>
      <w:proofErr w:type="gramEnd"/>
      <w:r w:rsidRPr="005E0E36">
        <w:rPr>
          <w:rFonts w:ascii="Bookman Old Style" w:hAnsi="Bookman Old Style" w:cs="Times New Roman"/>
          <w:sz w:val="24"/>
          <w:szCs w:val="24"/>
        </w:rPr>
        <w:t xml:space="preserve"> menghasilkan arsip yang baik.</w:t>
      </w:r>
    </w:p>
    <w:p w:rsidR="00DD53F2" w:rsidRPr="005E0E36" w:rsidRDefault="00DD53F2" w:rsidP="005E0E36">
      <w:pPr>
        <w:pStyle w:val="ListParagraph"/>
        <w:spacing w:after="0" w:line="360" w:lineRule="auto"/>
        <w:ind w:left="0" w:firstLine="426"/>
        <w:jc w:val="both"/>
        <w:rPr>
          <w:rFonts w:ascii="Bookman Old Style" w:hAnsi="Bookman Old Style" w:cs="Times New Roman"/>
          <w:sz w:val="24"/>
          <w:szCs w:val="24"/>
        </w:rPr>
      </w:pPr>
      <w:r w:rsidRPr="005E0E36">
        <w:rPr>
          <w:rFonts w:ascii="Bookman Old Style" w:hAnsi="Bookman Old Style" w:cs="Times New Roman"/>
          <w:sz w:val="24"/>
          <w:szCs w:val="24"/>
          <w:lang w:val="id-ID"/>
        </w:rPr>
        <w:t xml:space="preserve">Jinayah Siyasah </w:t>
      </w:r>
      <w:r w:rsidRPr="005E0E36">
        <w:rPr>
          <w:rFonts w:ascii="Bookman Old Style" w:hAnsi="Bookman Old Style" w:cs="Times New Roman"/>
          <w:sz w:val="24"/>
          <w:szCs w:val="24"/>
        </w:rPr>
        <w:t>merupakan sebuah jurusan yang b</w:t>
      </w:r>
      <w:r w:rsidRPr="005E0E36">
        <w:rPr>
          <w:rFonts w:ascii="Bookman Old Style" w:hAnsi="Bookman Old Style" w:cs="Times New Roman"/>
          <w:sz w:val="24"/>
          <w:szCs w:val="24"/>
          <w:lang w:val="id-ID"/>
        </w:rPr>
        <w:t xml:space="preserve">erlatar belakang Pidana Isa </w:t>
      </w:r>
      <w:r w:rsidRPr="005E0E36">
        <w:rPr>
          <w:rFonts w:ascii="Bookman Old Style" w:hAnsi="Bookman Old Style" w:cs="Times New Roman"/>
          <w:sz w:val="24"/>
          <w:szCs w:val="24"/>
        </w:rPr>
        <w:t xml:space="preserve">yang mempunyai tujuan untuk </w:t>
      </w:r>
      <w:r w:rsidRPr="005E0E36">
        <w:rPr>
          <w:rFonts w:ascii="Bookman Old Style" w:hAnsi="Bookman Old Style" w:cs="Times New Roman"/>
          <w:sz w:val="24"/>
          <w:szCs w:val="24"/>
          <w:lang w:val="id-ID"/>
        </w:rPr>
        <w:t>unggul dalam hukum pidan</w:t>
      </w:r>
      <w:r w:rsidR="00B774F2" w:rsidRPr="005E0E36">
        <w:rPr>
          <w:rFonts w:ascii="Bookman Old Style" w:hAnsi="Bookman Old Style" w:cs="Times New Roman"/>
          <w:sz w:val="24"/>
          <w:szCs w:val="24"/>
          <w:lang w:val="id-ID"/>
        </w:rPr>
        <w:t>a islam (Jinayah) berstandar in</w:t>
      </w:r>
      <w:r w:rsidR="00B774F2" w:rsidRPr="005E0E36">
        <w:rPr>
          <w:rFonts w:ascii="Bookman Old Style" w:hAnsi="Bookman Old Style" w:cs="Times New Roman"/>
          <w:sz w:val="24"/>
          <w:szCs w:val="24"/>
        </w:rPr>
        <w:t>t</w:t>
      </w:r>
      <w:r w:rsidRPr="005E0E36">
        <w:rPr>
          <w:rFonts w:ascii="Bookman Old Style" w:hAnsi="Bookman Old Style" w:cs="Times New Roman"/>
          <w:sz w:val="24"/>
          <w:szCs w:val="24"/>
          <w:lang w:val="id-ID"/>
        </w:rPr>
        <w:t xml:space="preserve">ernasional, berwawasan kebangsaan, dan berkarakter islami di kawasan Asia Tenggara. </w:t>
      </w:r>
      <w:r w:rsidRPr="005E0E36">
        <w:rPr>
          <w:rFonts w:ascii="Bookman Old Style" w:hAnsi="Bookman Old Style" w:cs="Times New Roman"/>
          <w:sz w:val="24"/>
          <w:szCs w:val="24"/>
        </w:rPr>
        <w:t xml:space="preserve">Dalam program studi </w:t>
      </w:r>
      <w:r w:rsidRPr="005E0E36">
        <w:rPr>
          <w:rFonts w:ascii="Bookman Old Style" w:hAnsi="Bookman Old Style" w:cs="Times New Roman"/>
          <w:sz w:val="24"/>
          <w:szCs w:val="24"/>
          <w:lang w:val="id-ID"/>
        </w:rPr>
        <w:t>Jinayah Siyasah</w:t>
      </w:r>
      <w:r w:rsidRPr="005E0E36">
        <w:rPr>
          <w:rFonts w:ascii="Bookman Old Style" w:hAnsi="Bookman Old Style" w:cs="Times New Roman"/>
          <w:sz w:val="24"/>
          <w:szCs w:val="24"/>
        </w:rPr>
        <w:t xml:space="preserve"> pastilah banyak sebuah dokumen serta data-data para mahasiswa dan pegawai yang harus diolah dan jaga oleh baik un</w:t>
      </w:r>
      <w:r w:rsidR="006B4F20" w:rsidRPr="005E0E36">
        <w:rPr>
          <w:rFonts w:ascii="Bookman Old Style" w:hAnsi="Bookman Old Style" w:cs="Times New Roman"/>
          <w:sz w:val="24"/>
          <w:szCs w:val="24"/>
        </w:rPr>
        <w:t xml:space="preserve">tuk kegiatan masa yang </w:t>
      </w:r>
      <w:proofErr w:type="gramStart"/>
      <w:r w:rsidR="006B4F20" w:rsidRPr="005E0E36">
        <w:rPr>
          <w:rFonts w:ascii="Bookman Old Style" w:hAnsi="Bookman Old Style" w:cs="Times New Roman"/>
          <w:sz w:val="24"/>
          <w:szCs w:val="24"/>
        </w:rPr>
        <w:t>akan</w:t>
      </w:r>
      <w:proofErr w:type="gramEnd"/>
      <w:r w:rsidR="006B4F20" w:rsidRPr="005E0E36">
        <w:rPr>
          <w:rFonts w:ascii="Bookman Old Style" w:hAnsi="Bookman Old Style" w:cs="Times New Roman"/>
          <w:sz w:val="24"/>
          <w:szCs w:val="24"/>
        </w:rPr>
        <w:t xml:space="preserve"> dat</w:t>
      </w:r>
      <w:r w:rsidR="006B4F20" w:rsidRPr="005E0E36">
        <w:rPr>
          <w:rFonts w:ascii="Bookman Old Style" w:hAnsi="Bookman Old Style" w:cs="Times New Roman"/>
          <w:sz w:val="24"/>
          <w:szCs w:val="24"/>
          <w:lang w:val="id-ID"/>
        </w:rPr>
        <w:t>a</w:t>
      </w:r>
      <w:r w:rsidRPr="005E0E36">
        <w:rPr>
          <w:rFonts w:ascii="Bookman Old Style" w:hAnsi="Bookman Old Style" w:cs="Times New Roman"/>
          <w:sz w:val="24"/>
          <w:szCs w:val="24"/>
        </w:rPr>
        <w:t>ng.</w:t>
      </w:r>
    </w:p>
    <w:p w:rsidR="006B4F20" w:rsidRPr="00370AA9" w:rsidRDefault="00DD53F2" w:rsidP="00370AA9">
      <w:pPr>
        <w:spacing w:after="0" w:line="360" w:lineRule="auto"/>
        <w:ind w:firstLine="426"/>
        <w:jc w:val="both"/>
        <w:rPr>
          <w:rFonts w:ascii="Bookman Old Style" w:hAnsi="Bookman Old Style" w:cs="Times New Roman"/>
          <w:b/>
          <w:sz w:val="24"/>
          <w:szCs w:val="24"/>
          <w:lang w:val="en-ID"/>
        </w:rPr>
      </w:pPr>
      <w:proofErr w:type="gramStart"/>
      <w:r w:rsidRPr="005E0E36">
        <w:rPr>
          <w:rFonts w:ascii="Bookman Old Style" w:hAnsi="Bookman Old Style" w:cs="Times New Roman"/>
          <w:sz w:val="24"/>
          <w:szCs w:val="24"/>
        </w:rPr>
        <w:t xml:space="preserve">Dalam hal ini </w:t>
      </w:r>
      <w:r w:rsidR="00B774F2" w:rsidRPr="005E0E36">
        <w:rPr>
          <w:rFonts w:ascii="Bookman Old Style" w:hAnsi="Bookman Old Style" w:cs="Times New Roman"/>
          <w:sz w:val="24"/>
          <w:szCs w:val="24"/>
        </w:rPr>
        <w:t>manajemen</w:t>
      </w:r>
      <w:r w:rsidRPr="005E0E36">
        <w:rPr>
          <w:rFonts w:ascii="Bookman Old Style" w:hAnsi="Bookman Old Style" w:cs="Times New Roman"/>
          <w:sz w:val="24"/>
          <w:szCs w:val="24"/>
        </w:rPr>
        <w:t xml:space="preserve"> kearsipan sangat diperlukan dalam </w:t>
      </w:r>
      <w:r w:rsidR="00B774F2" w:rsidRPr="005E0E36">
        <w:rPr>
          <w:rFonts w:ascii="Bookman Old Style" w:hAnsi="Bookman Old Style" w:cs="Times New Roman"/>
          <w:sz w:val="24"/>
          <w:szCs w:val="24"/>
        </w:rPr>
        <w:t>pengelolaan</w:t>
      </w:r>
      <w:r w:rsidRPr="005E0E36">
        <w:rPr>
          <w:rFonts w:ascii="Bookman Old Style" w:hAnsi="Bookman Old Style" w:cs="Times New Roman"/>
          <w:sz w:val="24"/>
          <w:szCs w:val="24"/>
        </w:rPr>
        <w:t xml:space="preserve"> arsip agar arsip tersebut terjaga dan terkelola dengan baik.</w:t>
      </w:r>
      <w:proofErr w:type="gramEnd"/>
      <w:r w:rsidRPr="005E0E36">
        <w:rPr>
          <w:rFonts w:ascii="Bookman Old Style" w:hAnsi="Bookman Old Style" w:cs="Times New Roman"/>
          <w:sz w:val="24"/>
          <w:szCs w:val="24"/>
        </w:rPr>
        <w:t xml:space="preserve"> </w:t>
      </w:r>
      <w:proofErr w:type="gramStart"/>
      <w:r w:rsidRPr="005E0E36">
        <w:rPr>
          <w:rFonts w:ascii="Bookman Old Style" w:hAnsi="Bookman Old Style" w:cs="Times New Roman"/>
          <w:sz w:val="24"/>
          <w:szCs w:val="24"/>
        </w:rPr>
        <w:t xml:space="preserve">Dengan </w:t>
      </w:r>
      <w:r w:rsidR="00B774F2" w:rsidRPr="005E0E36">
        <w:rPr>
          <w:rFonts w:ascii="Bookman Old Style" w:hAnsi="Bookman Old Style" w:cs="Times New Roman"/>
          <w:sz w:val="24"/>
          <w:szCs w:val="24"/>
        </w:rPr>
        <w:t>manajemen</w:t>
      </w:r>
      <w:r w:rsidRPr="005E0E36">
        <w:rPr>
          <w:rFonts w:ascii="Bookman Old Style" w:hAnsi="Bookman Old Style" w:cs="Times New Roman"/>
          <w:sz w:val="24"/>
          <w:szCs w:val="24"/>
        </w:rPr>
        <w:t xml:space="preserve"> arsip yang baik maka </w:t>
      </w:r>
      <w:r w:rsidR="00B774F2" w:rsidRPr="005E0E36">
        <w:rPr>
          <w:rFonts w:ascii="Bookman Old Style" w:hAnsi="Bookman Old Style" w:cs="Times New Roman"/>
          <w:sz w:val="24"/>
          <w:szCs w:val="24"/>
        </w:rPr>
        <w:t>pengelolaan</w:t>
      </w:r>
      <w:r w:rsidRPr="005E0E36">
        <w:rPr>
          <w:rFonts w:ascii="Bookman Old Style" w:hAnsi="Bookman Old Style" w:cs="Times New Roman"/>
          <w:sz w:val="24"/>
          <w:szCs w:val="24"/>
        </w:rPr>
        <w:t xml:space="preserve"> arsip di sebuah jurusan tersebut bis</w:t>
      </w:r>
      <w:r w:rsidR="006B4F20" w:rsidRPr="005E0E36">
        <w:rPr>
          <w:rFonts w:ascii="Bookman Old Style" w:hAnsi="Bookman Old Style" w:cs="Times New Roman"/>
          <w:sz w:val="24"/>
          <w:szCs w:val="24"/>
        </w:rPr>
        <w:t>a terl</w:t>
      </w:r>
      <w:r w:rsidR="006B4F20" w:rsidRPr="005E0E36">
        <w:rPr>
          <w:rFonts w:ascii="Bookman Old Style" w:hAnsi="Bookman Old Style" w:cs="Times New Roman"/>
          <w:sz w:val="24"/>
          <w:szCs w:val="24"/>
          <w:lang w:val="id-ID"/>
        </w:rPr>
        <w:t>a</w:t>
      </w:r>
      <w:r w:rsidRPr="005E0E36">
        <w:rPr>
          <w:rFonts w:ascii="Bookman Old Style" w:hAnsi="Bookman Old Style" w:cs="Times New Roman"/>
          <w:sz w:val="24"/>
          <w:szCs w:val="24"/>
        </w:rPr>
        <w:t>ksana dengan baik dan ter</w:t>
      </w:r>
      <w:r w:rsidR="00B774F2" w:rsidRPr="005E0E36">
        <w:rPr>
          <w:rFonts w:ascii="Bookman Old Style" w:hAnsi="Bookman Old Style" w:cs="Times New Roman"/>
          <w:sz w:val="24"/>
          <w:szCs w:val="24"/>
        </w:rPr>
        <w:t>arah.</w:t>
      </w:r>
      <w:proofErr w:type="gramEnd"/>
      <w:r w:rsidR="00B774F2" w:rsidRPr="005E0E36">
        <w:rPr>
          <w:rFonts w:ascii="Bookman Old Style" w:hAnsi="Bookman Old Style" w:cs="Times New Roman"/>
          <w:sz w:val="24"/>
          <w:szCs w:val="24"/>
        </w:rPr>
        <w:t xml:space="preserve"> Berdasarkan masalah</w:t>
      </w:r>
      <w:r w:rsidRPr="005E0E36">
        <w:rPr>
          <w:rFonts w:ascii="Bookman Old Style" w:hAnsi="Bookman Old Style" w:cs="Times New Roman"/>
          <w:sz w:val="24"/>
          <w:szCs w:val="24"/>
        </w:rPr>
        <w:t xml:space="preserve"> diatas, maka perlu </w:t>
      </w:r>
      <w:r w:rsidR="00B774F2" w:rsidRPr="005E0E36">
        <w:rPr>
          <w:rFonts w:ascii="Bookman Old Style" w:hAnsi="Bookman Old Style" w:cs="Times New Roman"/>
          <w:sz w:val="24"/>
          <w:szCs w:val="24"/>
        </w:rPr>
        <w:t xml:space="preserve">diteliti </w:t>
      </w:r>
      <w:r w:rsidRPr="005E0E36">
        <w:rPr>
          <w:rFonts w:ascii="Bookman Old Style" w:hAnsi="Bookman Old Style" w:cs="Times New Roman"/>
          <w:sz w:val="24"/>
          <w:szCs w:val="24"/>
        </w:rPr>
        <w:t xml:space="preserve">tentang </w:t>
      </w:r>
      <w:r w:rsidRPr="005E0E36">
        <w:rPr>
          <w:rFonts w:ascii="Bookman Old Style" w:hAnsi="Bookman Old Style" w:cs="Times New Roman"/>
          <w:b/>
          <w:sz w:val="24"/>
          <w:szCs w:val="24"/>
        </w:rPr>
        <w:t>“</w:t>
      </w:r>
      <w:r w:rsidR="00B774F2" w:rsidRPr="005E0E36">
        <w:rPr>
          <w:rFonts w:ascii="Bookman Old Style" w:hAnsi="Bookman Old Style" w:cs="Times New Roman"/>
          <w:bCs/>
          <w:sz w:val="24"/>
          <w:szCs w:val="24"/>
        </w:rPr>
        <w:t>Pengelolaan</w:t>
      </w:r>
      <w:r w:rsidR="00CF6FFF" w:rsidRPr="005E0E36">
        <w:rPr>
          <w:rFonts w:ascii="Bookman Old Style" w:hAnsi="Bookman Old Style" w:cs="Times New Roman"/>
          <w:bCs/>
          <w:sz w:val="24"/>
          <w:szCs w:val="24"/>
        </w:rPr>
        <w:t xml:space="preserve"> Rekod Di Program </w:t>
      </w:r>
      <w:r w:rsidR="00CF6FFF" w:rsidRPr="005E0E36">
        <w:rPr>
          <w:rFonts w:ascii="Bookman Old Style" w:hAnsi="Bookman Old Style" w:cs="Times New Roman"/>
          <w:bCs/>
          <w:sz w:val="24"/>
          <w:szCs w:val="24"/>
          <w:lang w:val="id-ID"/>
        </w:rPr>
        <w:t>Studi Jinayah Siyasah Fakultas Syariah</w:t>
      </w:r>
      <w:r w:rsidR="00B774F2" w:rsidRPr="005E0E36">
        <w:rPr>
          <w:rFonts w:ascii="Bookman Old Style" w:hAnsi="Bookman Old Style" w:cs="Times New Roman"/>
          <w:bCs/>
          <w:sz w:val="24"/>
          <w:szCs w:val="24"/>
        </w:rPr>
        <w:t xml:space="preserve"> UIN</w:t>
      </w:r>
      <w:r w:rsidR="00CF6FFF" w:rsidRPr="005E0E36">
        <w:rPr>
          <w:rFonts w:ascii="Bookman Old Style" w:hAnsi="Bookman Old Style" w:cs="Times New Roman"/>
          <w:bCs/>
          <w:sz w:val="24"/>
          <w:szCs w:val="24"/>
        </w:rPr>
        <w:t xml:space="preserve"> Raden Fatah Palembang</w:t>
      </w:r>
      <w:r w:rsidRPr="005E0E36">
        <w:rPr>
          <w:rFonts w:ascii="Bookman Old Style" w:hAnsi="Bookman Old Style" w:cs="Times New Roman"/>
          <w:b/>
          <w:sz w:val="24"/>
          <w:szCs w:val="24"/>
        </w:rPr>
        <w:t>”</w:t>
      </w:r>
    </w:p>
    <w:p w:rsidR="006B4F20" w:rsidRPr="005E0E36" w:rsidRDefault="006B4F20" w:rsidP="005E0E36">
      <w:pPr>
        <w:spacing w:after="0" w:line="360" w:lineRule="auto"/>
        <w:jc w:val="both"/>
        <w:rPr>
          <w:rFonts w:ascii="Bookman Old Style" w:hAnsi="Bookman Old Style" w:cs="Times New Roman"/>
          <w:b/>
          <w:sz w:val="24"/>
          <w:szCs w:val="24"/>
        </w:rPr>
      </w:pPr>
      <w:r w:rsidRPr="005E0E36">
        <w:rPr>
          <w:rFonts w:ascii="Bookman Old Style" w:hAnsi="Bookman Old Style" w:cs="Times New Roman"/>
          <w:b/>
          <w:sz w:val="24"/>
          <w:szCs w:val="24"/>
          <w:lang w:val="id-ID"/>
        </w:rPr>
        <w:lastRenderedPageBreak/>
        <w:t>Batasan Masalah</w:t>
      </w:r>
    </w:p>
    <w:p w:rsidR="006B4F20" w:rsidRPr="005E0E36" w:rsidRDefault="006B4F20" w:rsidP="005E0E36">
      <w:pPr>
        <w:pStyle w:val="ListParagraph"/>
        <w:spacing w:after="0" w:line="360" w:lineRule="auto"/>
        <w:ind w:left="0" w:firstLine="426"/>
        <w:jc w:val="both"/>
        <w:rPr>
          <w:rFonts w:ascii="Bookman Old Style" w:hAnsi="Bookman Old Style" w:cs="Times New Roman"/>
          <w:sz w:val="24"/>
          <w:szCs w:val="24"/>
          <w:lang w:val="id-ID"/>
        </w:rPr>
      </w:pPr>
      <w:r w:rsidRPr="005E0E36">
        <w:rPr>
          <w:rFonts w:ascii="Bookman Old Style" w:hAnsi="Bookman Old Style" w:cs="Times New Roman"/>
          <w:sz w:val="24"/>
          <w:szCs w:val="24"/>
          <w:lang w:val="id-ID"/>
        </w:rPr>
        <w:t>Berdasarkan latar belakang di atas maka penulis membatasi masalah yang akan diteliti, mengingat adanya keterbatasan waktu didalam proses penyusunan serta agar tidak meluas dan menyimpang dari masalah yang akan diteliti maka penulis memfokuskan pada penge</w:t>
      </w:r>
      <w:r w:rsidR="00D833B3" w:rsidRPr="005E0E36">
        <w:rPr>
          <w:rFonts w:ascii="Bookman Old Style" w:hAnsi="Bookman Old Style" w:cs="Times New Roman"/>
          <w:sz w:val="24"/>
          <w:szCs w:val="24"/>
          <w:lang w:val="id-ID"/>
        </w:rPr>
        <w:t>l</w:t>
      </w:r>
      <w:r w:rsidRPr="005E0E36">
        <w:rPr>
          <w:rFonts w:ascii="Bookman Old Style" w:hAnsi="Bookman Old Style" w:cs="Times New Roman"/>
          <w:sz w:val="24"/>
          <w:szCs w:val="24"/>
          <w:lang w:val="id-ID"/>
        </w:rPr>
        <w:t>o</w:t>
      </w:r>
      <w:r w:rsidR="00D833B3" w:rsidRPr="005E0E36">
        <w:rPr>
          <w:rFonts w:ascii="Bookman Old Style" w:hAnsi="Bookman Old Style" w:cs="Times New Roman"/>
          <w:sz w:val="24"/>
          <w:szCs w:val="24"/>
          <w:lang w:val="id-ID"/>
        </w:rPr>
        <w:t>laan di Program Studi Jin</w:t>
      </w:r>
      <w:r w:rsidR="0055311E" w:rsidRPr="005E0E36">
        <w:rPr>
          <w:rFonts w:ascii="Bookman Old Style" w:hAnsi="Bookman Old Style" w:cs="Times New Roman"/>
          <w:sz w:val="24"/>
          <w:szCs w:val="24"/>
          <w:lang w:val="id-ID"/>
        </w:rPr>
        <w:t>ayah Siyasah Fakultas Syariah UIN</w:t>
      </w:r>
      <w:r w:rsidR="00D833B3" w:rsidRPr="005E0E36">
        <w:rPr>
          <w:rFonts w:ascii="Bookman Old Style" w:hAnsi="Bookman Old Style" w:cs="Times New Roman"/>
          <w:sz w:val="24"/>
          <w:szCs w:val="24"/>
          <w:lang w:val="id-ID"/>
        </w:rPr>
        <w:t xml:space="preserve"> Raden Fatah Palembang.</w:t>
      </w:r>
    </w:p>
    <w:p w:rsidR="00D833B3" w:rsidRPr="005E0E36" w:rsidRDefault="00D833B3" w:rsidP="005E0E36">
      <w:pPr>
        <w:pStyle w:val="ListParagraph"/>
        <w:spacing w:after="0" w:line="360" w:lineRule="auto"/>
        <w:ind w:left="0"/>
        <w:jc w:val="both"/>
        <w:rPr>
          <w:rFonts w:ascii="Bookman Old Style" w:hAnsi="Bookman Old Style" w:cs="Times New Roman"/>
          <w:sz w:val="24"/>
          <w:szCs w:val="24"/>
          <w:lang w:val="id-ID"/>
        </w:rPr>
      </w:pPr>
      <w:r w:rsidRPr="005E0E36">
        <w:rPr>
          <w:rFonts w:ascii="Bookman Old Style" w:hAnsi="Bookman Old Style" w:cs="Times New Roman"/>
          <w:sz w:val="24"/>
          <w:szCs w:val="24"/>
        </w:rPr>
        <w:t xml:space="preserve">Berdasarkan latar belakang masalah yang telah dikemukakan tersebut dapat diidentifikasi berbagai masalah sebagai </w:t>
      </w:r>
      <w:proofErr w:type="gramStart"/>
      <w:r w:rsidRPr="005E0E36">
        <w:rPr>
          <w:rFonts w:ascii="Bookman Old Style" w:hAnsi="Bookman Old Style" w:cs="Times New Roman"/>
          <w:sz w:val="24"/>
          <w:szCs w:val="24"/>
        </w:rPr>
        <w:t>beriktu :</w:t>
      </w:r>
      <w:proofErr w:type="gramEnd"/>
    </w:p>
    <w:p w:rsidR="00D833B3" w:rsidRPr="005E0E36" w:rsidRDefault="00D833B3" w:rsidP="005E0E36">
      <w:pPr>
        <w:pStyle w:val="ListParagraph"/>
        <w:numPr>
          <w:ilvl w:val="0"/>
          <w:numId w:val="4"/>
        </w:numPr>
        <w:spacing w:after="0" w:line="360" w:lineRule="auto"/>
        <w:jc w:val="both"/>
        <w:rPr>
          <w:rFonts w:ascii="Bookman Old Style" w:hAnsi="Bookman Old Style" w:cs="Times New Roman"/>
          <w:sz w:val="24"/>
          <w:szCs w:val="24"/>
        </w:rPr>
      </w:pPr>
      <w:r w:rsidRPr="005E0E36">
        <w:rPr>
          <w:rFonts w:ascii="Bookman Old Style" w:hAnsi="Bookman Old Style" w:cs="Times New Roman"/>
          <w:sz w:val="24"/>
          <w:szCs w:val="24"/>
        </w:rPr>
        <w:t>Bagaimana peng</w:t>
      </w:r>
      <w:r w:rsidRPr="005E0E36">
        <w:rPr>
          <w:rFonts w:ascii="Bookman Old Style" w:hAnsi="Bookman Old Style" w:cs="Times New Roman"/>
          <w:sz w:val="24"/>
          <w:szCs w:val="24"/>
          <w:lang w:val="id-ID"/>
        </w:rPr>
        <w:t>e</w:t>
      </w:r>
      <w:r w:rsidRPr="005E0E36">
        <w:rPr>
          <w:rFonts w:ascii="Bookman Old Style" w:hAnsi="Bookman Old Style" w:cs="Times New Roman"/>
          <w:sz w:val="24"/>
          <w:szCs w:val="24"/>
        </w:rPr>
        <w:t>lolaan rekod atau manaj</w:t>
      </w:r>
      <w:r w:rsidRPr="005E0E36">
        <w:rPr>
          <w:rFonts w:ascii="Bookman Old Style" w:hAnsi="Bookman Old Style" w:cs="Times New Roman"/>
          <w:sz w:val="24"/>
          <w:szCs w:val="24"/>
          <w:lang w:val="id-ID"/>
        </w:rPr>
        <w:t>e</w:t>
      </w:r>
      <w:r w:rsidRPr="005E0E36">
        <w:rPr>
          <w:rFonts w:ascii="Bookman Old Style" w:hAnsi="Bookman Old Style" w:cs="Times New Roman"/>
          <w:sz w:val="24"/>
          <w:szCs w:val="24"/>
        </w:rPr>
        <w:t xml:space="preserve">men rekod di Program Studi </w:t>
      </w:r>
      <w:r w:rsidRPr="005E0E36">
        <w:rPr>
          <w:rFonts w:ascii="Bookman Old Style" w:hAnsi="Bookman Old Style" w:cs="Times New Roman"/>
          <w:sz w:val="24"/>
          <w:szCs w:val="24"/>
          <w:lang w:val="id-ID"/>
        </w:rPr>
        <w:t>Jinayah Siyasah (Pidana Isla</w:t>
      </w:r>
      <w:r w:rsidRPr="005E0E36">
        <w:rPr>
          <w:rFonts w:ascii="Bookman Old Style" w:hAnsi="Bookman Old Style" w:cs="Times New Roman"/>
          <w:sz w:val="24"/>
          <w:szCs w:val="24"/>
        </w:rPr>
        <w:t>m</w:t>
      </w:r>
      <w:r w:rsidRPr="005E0E36">
        <w:rPr>
          <w:rFonts w:ascii="Bookman Old Style" w:hAnsi="Bookman Old Style" w:cs="Times New Roman"/>
          <w:sz w:val="24"/>
          <w:szCs w:val="24"/>
          <w:lang w:val="id-ID"/>
        </w:rPr>
        <w:t>)</w:t>
      </w:r>
      <w:r w:rsidRPr="005E0E36">
        <w:rPr>
          <w:rFonts w:ascii="Bookman Old Style" w:hAnsi="Bookman Old Style" w:cs="Times New Roman"/>
          <w:sz w:val="24"/>
          <w:szCs w:val="24"/>
        </w:rPr>
        <w:t>?</w:t>
      </w:r>
    </w:p>
    <w:p w:rsidR="00D833B3" w:rsidRPr="005E0E36" w:rsidRDefault="00D833B3" w:rsidP="005E0E36">
      <w:pPr>
        <w:pStyle w:val="ListParagraph"/>
        <w:numPr>
          <w:ilvl w:val="0"/>
          <w:numId w:val="4"/>
        </w:numPr>
        <w:spacing w:after="0" w:line="360" w:lineRule="auto"/>
        <w:jc w:val="both"/>
        <w:rPr>
          <w:rFonts w:ascii="Bookman Old Style" w:hAnsi="Bookman Old Style" w:cs="Times New Roman"/>
          <w:sz w:val="24"/>
          <w:szCs w:val="24"/>
        </w:rPr>
      </w:pPr>
      <w:r w:rsidRPr="005E0E36">
        <w:rPr>
          <w:rFonts w:ascii="Bookman Old Style" w:hAnsi="Bookman Old Style" w:cs="Times New Roman"/>
          <w:sz w:val="24"/>
          <w:szCs w:val="24"/>
        </w:rPr>
        <w:t xml:space="preserve">Bagaimana proses penciptaan, pendataan, penyimpanan, penyimpanan dan penyusutan rekod di Program Studi </w:t>
      </w:r>
      <w:r w:rsidRPr="005E0E36">
        <w:rPr>
          <w:rFonts w:ascii="Bookman Old Style" w:hAnsi="Bookman Old Style" w:cs="Times New Roman"/>
          <w:sz w:val="24"/>
          <w:szCs w:val="24"/>
          <w:lang w:val="id-ID"/>
        </w:rPr>
        <w:t>Jinayah Siyasah (Pidana Islam)</w:t>
      </w:r>
      <w:r w:rsidRPr="005E0E36">
        <w:rPr>
          <w:rFonts w:ascii="Bookman Old Style" w:hAnsi="Bookman Old Style" w:cs="Times New Roman"/>
          <w:sz w:val="24"/>
          <w:szCs w:val="24"/>
        </w:rPr>
        <w:t>?</w:t>
      </w:r>
    </w:p>
    <w:p w:rsidR="00D833B3" w:rsidRPr="005E0E36" w:rsidRDefault="00D833B3" w:rsidP="005E0E36">
      <w:pPr>
        <w:pStyle w:val="ListParagraph"/>
        <w:spacing w:after="0" w:line="360" w:lineRule="auto"/>
        <w:ind w:left="284"/>
        <w:jc w:val="both"/>
        <w:rPr>
          <w:rFonts w:ascii="Bookman Old Style" w:hAnsi="Bookman Old Style" w:cs="Times New Roman"/>
          <w:b/>
          <w:sz w:val="24"/>
          <w:szCs w:val="24"/>
          <w:lang w:val="id-ID"/>
        </w:rPr>
      </w:pPr>
    </w:p>
    <w:p w:rsidR="00B80A73" w:rsidRPr="005E0E36" w:rsidRDefault="00B80A73" w:rsidP="005E0E36">
      <w:pPr>
        <w:spacing w:after="0" w:line="360" w:lineRule="auto"/>
        <w:rPr>
          <w:rFonts w:ascii="Bookman Old Style" w:hAnsi="Bookman Old Style" w:cs="Times New Roman"/>
          <w:b/>
          <w:sz w:val="24"/>
          <w:szCs w:val="24"/>
        </w:rPr>
      </w:pPr>
      <w:r w:rsidRPr="005E0E36">
        <w:rPr>
          <w:rFonts w:ascii="Bookman Old Style" w:hAnsi="Bookman Old Style" w:cs="Times New Roman"/>
          <w:b/>
          <w:sz w:val="24"/>
          <w:szCs w:val="24"/>
          <w:lang w:val="id-ID"/>
        </w:rPr>
        <w:t>LANDASAN TEORI</w:t>
      </w:r>
    </w:p>
    <w:p w:rsidR="00B80A73" w:rsidRPr="005E0E36" w:rsidRDefault="00B80A73" w:rsidP="005E0E36">
      <w:pPr>
        <w:pStyle w:val="ListParagraph"/>
        <w:numPr>
          <w:ilvl w:val="0"/>
          <w:numId w:val="9"/>
        </w:numPr>
        <w:spacing w:after="0" w:line="360" w:lineRule="auto"/>
        <w:ind w:left="284" w:hanging="142"/>
        <w:jc w:val="both"/>
        <w:rPr>
          <w:rFonts w:ascii="Bookman Old Style" w:hAnsi="Bookman Old Style" w:cs="Times New Roman"/>
          <w:b/>
          <w:sz w:val="24"/>
          <w:szCs w:val="24"/>
          <w:lang w:val="id-ID"/>
        </w:rPr>
      </w:pPr>
      <w:r w:rsidRPr="005E0E36">
        <w:rPr>
          <w:rFonts w:ascii="Bookman Old Style" w:hAnsi="Bookman Old Style" w:cs="Times New Roman"/>
          <w:b/>
          <w:sz w:val="24"/>
          <w:szCs w:val="24"/>
          <w:lang w:val="id-ID"/>
        </w:rPr>
        <w:t>Pengertian Rekod</w:t>
      </w:r>
    </w:p>
    <w:p w:rsidR="00B80A73" w:rsidRPr="005E0E36" w:rsidRDefault="00B80A73" w:rsidP="005E0E36">
      <w:pPr>
        <w:pStyle w:val="ListParagraph"/>
        <w:spacing w:after="0" w:line="360" w:lineRule="auto"/>
        <w:ind w:left="0" w:firstLine="426"/>
        <w:jc w:val="both"/>
        <w:rPr>
          <w:rFonts w:ascii="Bookman Old Style" w:hAnsi="Bookman Old Style" w:cs="Times New Roman"/>
          <w:sz w:val="24"/>
          <w:szCs w:val="24"/>
          <w:lang w:val="id-ID"/>
        </w:rPr>
      </w:pPr>
      <w:r w:rsidRPr="005E0E36">
        <w:rPr>
          <w:rFonts w:ascii="Bookman Old Style" w:hAnsi="Bookman Old Style" w:cs="Times New Roman"/>
          <w:sz w:val="24"/>
          <w:szCs w:val="24"/>
        </w:rPr>
        <w:t xml:space="preserve">Istilah rekod merupakan terjemahan dari kata record’s (bahasa Inggris) atau dalam </w:t>
      </w:r>
      <w:proofErr w:type="gramStart"/>
      <w:r w:rsidRPr="005E0E36">
        <w:rPr>
          <w:rFonts w:ascii="Bookman Old Style" w:hAnsi="Bookman Old Style" w:cs="Times New Roman"/>
          <w:sz w:val="24"/>
          <w:szCs w:val="24"/>
        </w:rPr>
        <w:t>bahasa</w:t>
      </w:r>
      <w:proofErr w:type="gramEnd"/>
      <w:r w:rsidRPr="005E0E36">
        <w:rPr>
          <w:rFonts w:ascii="Bookman Old Style" w:hAnsi="Bookman Old Style" w:cs="Times New Roman"/>
          <w:sz w:val="24"/>
          <w:szCs w:val="24"/>
        </w:rPr>
        <w:t xml:space="preserve"> Indonesia dikenal sebagai arsip dinamis.</w:t>
      </w:r>
      <w:r w:rsidRPr="005E0E36">
        <w:rPr>
          <w:rStyle w:val="FootnoteReference"/>
          <w:rFonts w:ascii="Bookman Old Style" w:hAnsi="Bookman Old Style" w:cs="Times New Roman"/>
          <w:sz w:val="24"/>
          <w:szCs w:val="24"/>
        </w:rPr>
        <w:footnoteReference w:id="1"/>
      </w:r>
      <w:r w:rsidRPr="005E0E36">
        <w:rPr>
          <w:rFonts w:ascii="Bookman Old Style" w:hAnsi="Bookman Old Style" w:cs="Times New Roman"/>
          <w:sz w:val="24"/>
          <w:szCs w:val="24"/>
        </w:rPr>
        <w:t xml:space="preserve"> </w:t>
      </w:r>
      <w:proofErr w:type="gramStart"/>
      <w:r w:rsidRPr="005E0E36">
        <w:rPr>
          <w:rFonts w:ascii="Bookman Old Style" w:hAnsi="Bookman Old Style" w:cs="Times New Roman"/>
          <w:sz w:val="24"/>
          <w:szCs w:val="24"/>
        </w:rPr>
        <w:t>Rekod memuat informasi tentang tugas, garis haluan, keputusan prosedur, oprasi dan aktivitas sebuah intansi, lembaga, yayasan, dapertemen badan, korporasi swasta dan perorangan.</w:t>
      </w:r>
      <w:proofErr w:type="gramEnd"/>
      <w:r w:rsidRPr="005E0E36">
        <w:rPr>
          <w:rFonts w:ascii="Bookman Old Style" w:hAnsi="Bookman Old Style" w:cs="Times New Roman"/>
          <w:sz w:val="24"/>
          <w:szCs w:val="24"/>
        </w:rPr>
        <w:t xml:space="preserve"> </w:t>
      </w:r>
    </w:p>
    <w:p w:rsidR="00B80A73" w:rsidRPr="005E0E36" w:rsidRDefault="00B80A73" w:rsidP="005E0E36">
      <w:pPr>
        <w:pStyle w:val="ListParagraph"/>
        <w:spacing w:after="0" w:line="360" w:lineRule="auto"/>
        <w:ind w:left="0" w:firstLine="426"/>
        <w:jc w:val="both"/>
        <w:rPr>
          <w:rFonts w:ascii="Bookman Old Style" w:hAnsi="Bookman Old Style" w:cs="Times New Roman"/>
          <w:sz w:val="24"/>
          <w:szCs w:val="24"/>
          <w:lang w:val="id-ID"/>
        </w:rPr>
      </w:pPr>
      <w:r w:rsidRPr="005E0E36">
        <w:rPr>
          <w:rFonts w:ascii="Bookman Old Style" w:hAnsi="Bookman Old Style" w:cs="Times New Roman"/>
          <w:sz w:val="24"/>
          <w:szCs w:val="24"/>
        </w:rPr>
        <w:t xml:space="preserve">Recod adalah informasi yang dicatat, tanpa memperhatikan media atau karakteristiknya, yang diciptakan atau diterima dan digunakan dalam kegiatan operasional suatu organisasi. </w:t>
      </w:r>
      <w:proofErr w:type="gramStart"/>
      <w:r w:rsidRPr="005E0E36">
        <w:rPr>
          <w:rFonts w:ascii="Bookman Old Style" w:hAnsi="Bookman Old Style" w:cs="Times New Roman"/>
          <w:sz w:val="24"/>
          <w:szCs w:val="24"/>
        </w:rPr>
        <w:t>Bentuk record yang paling umum adalah record tulisan, seperti korespondensi, laporan, formulir, buku, dan biasanya ditulis diatas kertas.</w:t>
      </w:r>
      <w:proofErr w:type="gramEnd"/>
    </w:p>
    <w:p w:rsidR="00B80A73" w:rsidRPr="005E0E36" w:rsidRDefault="00B80A73" w:rsidP="005E0E36">
      <w:pPr>
        <w:pStyle w:val="ListParagraph"/>
        <w:spacing w:after="0" w:line="360" w:lineRule="auto"/>
        <w:ind w:left="0" w:firstLine="426"/>
        <w:jc w:val="both"/>
        <w:rPr>
          <w:rFonts w:ascii="Bookman Old Style" w:hAnsi="Bookman Old Style" w:cs="Times New Roman"/>
          <w:sz w:val="24"/>
          <w:szCs w:val="24"/>
          <w:lang w:val="id-ID"/>
        </w:rPr>
      </w:pPr>
      <w:proofErr w:type="gramStart"/>
      <w:r w:rsidRPr="005E0E36">
        <w:rPr>
          <w:rFonts w:ascii="Bookman Old Style" w:hAnsi="Bookman Old Style" w:cs="Times New Roman"/>
          <w:sz w:val="24"/>
          <w:szCs w:val="24"/>
        </w:rPr>
        <w:lastRenderedPageBreak/>
        <w:t>Rekod memiliki makna penting dalam bagi organisasi yang menciptakan, artinya sebuah kandungan informasi yang mencakup dakam sebuah rekod memuat berbagai pristiwa penting yang terjadi pada suatu organisasi, seperti strategi bisnis, kebijakan dan penting lainnya.</w:t>
      </w:r>
      <w:proofErr w:type="gramEnd"/>
      <w:r w:rsidRPr="005E0E36">
        <w:rPr>
          <w:rStyle w:val="FootnoteReference"/>
          <w:rFonts w:ascii="Bookman Old Style" w:hAnsi="Bookman Old Style" w:cs="Times New Roman"/>
          <w:sz w:val="24"/>
          <w:szCs w:val="24"/>
        </w:rPr>
        <w:footnoteReference w:id="2"/>
      </w:r>
      <w:r w:rsidRPr="005E0E36">
        <w:rPr>
          <w:rFonts w:ascii="Bookman Old Style" w:hAnsi="Bookman Old Style" w:cs="Times New Roman"/>
          <w:sz w:val="24"/>
          <w:szCs w:val="24"/>
        </w:rPr>
        <w:t xml:space="preserve"> </w:t>
      </w:r>
      <w:proofErr w:type="gramStart"/>
      <w:r w:rsidRPr="005E0E36">
        <w:rPr>
          <w:rFonts w:ascii="Bookman Old Style" w:hAnsi="Bookman Old Style" w:cs="Times New Roman"/>
          <w:sz w:val="24"/>
          <w:szCs w:val="24"/>
        </w:rPr>
        <w:t>Rekod sangat penting bagi sebuah organisasi maupun lembaga yang mempunyai kekuasan menciptakan dokumen tersebut, sehingga kandungan informasi yang terkandung di dalam sebuah rekod tersebut sangat penting sebagai kebijakan dalam sebuah organisasi maupun lembaga.</w:t>
      </w:r>
      <w:proofErr w:type="gramEnd"/>
    </w:p>
    <w:p w:rsidR="00B80A73" w:rsidRPr="005E0E36" w:rsidRDefault="00B80A73" w:rsidP="005E0E36">
      <w:pPr>
        <w:pStyle w:val="ListParagraph"/>
        <w:spacing w:after="0" w:line="360" w:lineRule="auto"/>
        <w:ind w:left="0" w:firstLine="426"/>
        <w:jc w:val="both"/>
        <w:rPr>
          <w:rFonts w:ascii="Bookman Old Style" w:hAnsi="Bookman Old Style" w:cs="Times New Roman"/>
          <w:sz w:val="24"/>
          <w:szCs w:val="24"/>
          <w:lang w:val="id-ID"/>
        </w:rPr>
      </w:pPr>
      <w:r w:rsidRPr="005E0E36">
        <w:rPr>
          <w:rFonts w:ascii="Bookman Old Style" w:hAnsi="Bookman Old Style" w:cs="Times New Roman"/>
          <w:sz w:val="24"/>
          <w:szCs w:val="24"/>
        </w:rPr>
        <w:t>Dalam undang-undang no 43 tahun 2009 tentang kearsipan, menggunakan sebutan arsip untuk rekod, yang memiliki arti bahwa rekaman kegiatan atau peristiwa dalam berbagai bentuk dan media sesuai dengan perkembangan teknologi informasi dan komunikasi yang dibuat dan diterima oleh sebuah lembaga, Negara, pemerintah daerah, lembaga pendidikan, perusahaan, organisasi poitik, organisasi kemasyrakatan, dan perseorangan dalam pelaksanaan kehidupan bermasyrakat, berbangsa dan bernegara.</w:t>
      </w:r>
      <w:r w:rsidRPr="005E0E36">
        <w:rPr>
          <w:rStyle w:val="FootnoteReference"/>
          <w:rFonts w:ascii="Bookman Old Style" w:hAnsi="Bookman Old Style" w:cs="Times New Roman"/>
          <w:sz w:val="24"/>
          <w:szCs w:val="24"/>
        </w:rPr>
        <w:footnoteReference w:id="3"/>
      </w:r>
    </w:p>
    <w:p w:rsidR="00B80A73" w:rsidRPr="005E0E36" w:rsidRDefault="00B80A73" w:rsidP="005E0E36">
      <w:pPr>
        <w:pStyle w:val="ListParagraph"/>
        <w:spacing w:after="0" w:line="360" w:lineRule="auto"/>
        <w:ind w:left="0" w:firstLine="426"/>
        <w:jc w:val="both"/>
        <w:rPr>
          <w:rFonts w:ascii="Bookman Old Style" w:hAnsi="Bookman Old Style" w:cs="Times New Roman"/>
          <w:sz w:val="24"/>
          <w:szCs w:val="24"/>
          <w:lang w:val="id-ID"/>
        </w:rPr>
      </w:pPr>
      <w:r w:rsidRPr="005E0E36">
        <w:rPr>
          <w:rFonts w:ascii="Bookman Old Style" w:hAnsi="Bookman Old Style" w:cs="Times New Roman"/>
          <w:sz w:val="24"/>
          <w:szCs w:val="24"/>
          <w:lang w:val="id-ID"/>
        </w:rPr>
        <w:t>Dari berbagi pengertian diatas dapat diambil kesimpulan bahwa rekod merupakan sebuah arsip dinamis yang dicatat dari berbagai macam kegiatan yang dilakukan oleh suatu organisasi atau individu dalam rangka menjalankan fungsinya dan sehari-hari masih digunakan dalam proses pelaksanaan fungsi tersebut.</w:t>
      </w:r>
    </w:p>
    <w:p w:rsidR="00B80A73" w:rsidRPr="005E0E36" w:rsidRDefault="00B80A73" w:rsidP="005E0E36">
      <w:pPr>
        <w:spacing w:after="0" w:line="360" w:lineRule="auto"/>
        <w:jc w:val="both"/>
        <w:rPr>
          <w:rFonts w:ascii="Bookman Old Style" w:hAnsi="Bookman Old Style" w:cs="Times New Roman"/>
          <w:sz w:val="24"/>
          <w:szCs w:val="24"/>
          <w:lang w:val="id-ID"/>
        </w:rPr>
      </w:pPr>
    </w:p>
    <w:p w:rsidR="00B80A73" w:rsidRPr="005E0E36" w:rsidRDefault="00D41779" w:rsidP="005E0E36">
      <w:pPr>
        <w:pStyle w:val="ListParagraph"/>
        <w:numPr>
          <w:ilvl w:val="0"/>
          <w:numId w:val="10"/>
        </w:numPr>
        <w:spacing w:after="0" w:line="360" w:lineRule="auto"/>
        <w:ind w:left="284" w:hanging="284"/>
        <w:jc w:val="both"/>
        <w:rPr>
          <w:rFonts w:ascii="Bookman Old Style" w:hAnsi="Bookman Old Style" w:cs="Times New Roman"/>
          <w:b/>
          <w:sz w:val="24"/>
          <w:szCs w:val="24"/>
          <w:lang w:val="id-ID"/>
        </w:rPr>
      </w:pPr>
      <w:r w:rsidRPr="005E0E36">
        <w:rPr>
          <w:rFonts w:ascii="Bookman Old Style" w:hAnsi="Bookman Old Style" w:cs="Times New Roman"/>
          <w:b/>
          <w:sz w:val="24"/>
          <w:szCs w:val="24"/>
          <w:lang w:val="id-ID"/>
        </w:rPr>
        <w:t>Rekod Perguruan Tinggi</w:t>
      </w:r>
    </w:p>
    <w:p w:rsidR="00D41779" w:rsidRPr="005E0E36" w:rsidRDefault="00D41779" w:rsidP="005E0E36">
      <w:pPr>
        <w:pStyle w:val="ListParagraph"/>
        <w:spacing w:after="0" w:line="360" w:lineRule="auto"/>
        <w:ind w:left="0" w:firstLine="426"/>
        <w:jc w:val="both"/>
        <w:rPr>
          <w:rFonts w:ascii="Bookman Old Style" w:hAnsi="Bookman Old Style" w:cs="Times New Roman"/>
          <w:sz w:val="24"/>
          <w:szCs w:val="24"/>
          <w:lang w:val="id-ID"/>
        </w:rPr>
      </w:pPr>
      <w:r w:rsidRPr="005E0E36">
        <w:rPr>
          <w:rFonts w:ascii="Bookman Old Style" w:hAnsi="Bookman Old Style" w:cs="Times New Roman"/>
          <w:sz w:val="24"/>
          <w:szCs w:val="24"/>
          <w:lang w:val="id-ID"/>
        </w:rPr>
        <w:t xml:space="preserve">Di sebuah organisasi pendidikan tinggi, dapat dinyatakan bahwa rekod yang ada di perguruan tinggi seharunya bukan hanya dokumen dan publikasi yang dihasilkan oleh sebuah </w:t>
      </w:r>
      <w:r w:rsidRPr="005E0E36">
        <w:rPr>
          <w:rFonts w:ascii="Bookman Old Style" w:hAnsi="Bookman Old Style" w:cs="Times New Roman"/>
          <w:sz w:val="24"/>
          <w:szCs w:val="24"/>
          <w:lang w:val="id-ID"/>
        </w:rPr>
        <w:lastRenderedPageBreak/>
        <w:t>lembaga serta rekod yang berkaitan dengan oprasional dan organisasional lembaga, melainkan beberapa naskah pejabat perguruan tinggi tertentu yang mencerminkan kariri, kontribusi dan presprektif mereka terhadap erguruan tinggi.</w:t>
      </w:r>
      <w:r w:rsidRPr="005E0E36">
        <w:rPr>
          <w:rStyle w:val="FootnoteReference"/>
          <w:rFonts w:ascii="Bookman Old Style" w:hAnsi="Bookman Old Style" w:cs="Times New Roman"/>
          <w:sz w:val="24"/>
          <w:szCs w:val="24"/>
        </w:rPr>
        <w:footnoteReference w:id="4"/>
      </w:r>
      <w:r w:rsidRPr="005E0E36">
        <w:rPr>
          <w:rFonts w:ascii="Bookman Old Style" w:hAnsi="Bookman Old Style" w:cs="Times New Roman"/>
          <w:sz w:val="24"/>
          <w:szCs w:val="24"/>
          <w:lang w:val="id-ID"/>
        </w:rPr>
        <w:t xml:space="preserve"> Tidak hanya dokumen publikasikan saja yang dihasilkan untuk dijadian sebuah rekod melainkan naskah-naskah pejabat, hasil studi mahsiswa yang berupa skripsi, tesis, dan disertasi di anggap juga memiliki ciri-ciri rekod.</w:t>
      </w:r>
    </w:p>
    <w:p w:rsidR="00D41779" w:rsidRPr="005E0E36" w:rsidRDefault="00D41779" w:rsidP="005E0E36">
      <w:pPr>
        <w:pStyle w:val="ListParagraph"/>
        <w:spacing w:after="0" w:line="360" w:lineRule="auto"/>
        <w:ind w:left="0" w:firstLine="426"/>
        <w:jc w:val="both"/>
        <w:rPr>
          <w:rFonts w:ascii="Bookman Old Style" w:hAnsi="Bookman Old Style" w:cs="Times New Roman"/>
          <w:sz w:val="24"/>
          <w:szCs w:val="24"/>
          <w:lang w:val="id-ID"/>
        </w:rPr>
      </w:pPr>
      <w:r w:rsidRPr="005E0E36">
        <w:rPr>
          <w:rFonts w:ascii="Bookman Old Style" w:hAnsi="Bookman Old Style" w:cs="Times New Roman"/>
          <w:sz w:val="24"/>
          <w:szCs w:val="24"/>
          <w:lang w:val="id-ID"/>
        </w:rPr>
        <w:t>Jadi dapat diambil kesimpulan bahwa rekod perguruan tinggi itu merupakan sebuah informasi terekam dalam berbagai bentuk dan media apapun yang dicipta, diterima dan diperlihara oleh perguruan tinggi tertentu yang mencerminkan karir, kontribusi dan presprektif mereka terhadap perguruan tinggi, dan lapran hasil studi yang dapat berupa skripsi, tesis, disertasi dalam rangka memenuhi sebuah kewajiban hokum dan sebuah transaksi bisnis serta dapat berfungsi juga sebgai salah satu bukti sebuah kegiatan.</w:t>
      </w:r>
    </w:p>
    <w:p w:rsidR="00D41779" w:rsidRPr="005E0E36" w:rsidRDefault="00D41779" w:rsidP="005E0E36">
      <w:pPr>
        <w:pStyle w:val="ListParagraph"/>
        <w:spacing w:after="0" w:line="360" w:lineRule="auto"/>
        <w:ind w:left="0" w:firstLine="426"/>
        <w:jc w:val="both"/>
        <w:rPr>
          <w:rFonts w:ascii="Bookman Old Style" w:hAnsi="Bookman Old Style" w:cs="Times New Roman"/>
          <w:sz w:val="24"/>
          <w:szCs w:val="24"/>
          <w:lang w:val="id-ID"/>
        </w:rPr>
      </w:pPr>
      <w:r w:rsidRPr="005E0E36">
        <w:rPr>
          <w:rFonts w:ascii="Bookman Old Style" w:hAnsi="Bookman Old Style" w:cs="Times New Roman"/>
          <w:sz w:val="24"/>
          <w:szCs w:val="24"/>
          <w:lang w:val="id-ID"/>
        </w:rPr>
        <w:t>Berdasarkan pengertian rekod perguruan tinggi dan pengelompkan rekod perguruan tinggi dapat diambil sebuah kesimpulan bahwa rekod yang terkoleksi pada sebuah perguruan tinggi dapat dikelompokkan seb</w:t>
      </w:r>
      <w:r w:rsidR="00CF6FFF" w:rsidRPr="005E0E36">
        <w:rPr>
          <w:rFonts w:ascii="Bookman Old Style" w:hAnsi="Bookman Old Style" w:cs="Times New Roman"/>
          <w:sz w:val="24"/>
          <w:szCs w:val="24"/>
          <w:lang w:val="id-ID"/>
        </w:rPr>
        <w:t>a</w:t>
      </w:r>
      <w:r w:rsidRPr="005E0E36">
        <w:rPr>
          <w:rFonts w:ascii="Bookman Old Style" w:hAnsi="Bookman Old Style" w:cs="Times New Roman"/>
          <w:sz w:val="24"/>
          <w:szCs w:val="24"/>
          <w:lang w:val="id-ID"/>
        </w:rPr>
        <w:t>gai berikut :</w:t>
      </w:r>
      <w:r w:rsidRPr="005E0E36">
        <w:rPr>
          <w:rStyle w:val="FootnoteReference"/>
          <w:rFonts w:ascii="Bookman Old Style" w:hAnsi="Bookman Old Style" w:cs="Times New Roman"/>
          <w:sz w:val="24"/>
          <w:szCs w:val="24"/>
        </w:rPr>
        <w:footnoteReference w:id="5"/>
      </w:r>
    </w:p>
    <w:p w:rsidR="00D41779" w:rsidRPr="005E0E36" w:rsidRDefault="00D41779" w:rsidP="005E0E36">
      <w:pPr>
        <w:pStyle w:val="ListParagraph"/>
        <w:numPr>
          <w:ilvl w:val="0"/>
          <w:numId w:val="14"/>
        </w:numPr>
        <w:spacing w:after="0" w:line="360" w:lineRule="auto"/>
        <w:ind w:left="284" w:hanging="284"/>
        <w:jc w:val="both"/>
        <w:rPr>
          <w:rFonts w:ascii="Bookman Old Style" w:hAnsi="Bookman Old Style" w:cs="Times New Roman"/>
          <w:sz w:val="24"/>
          <w:szCs w:val="24"/>
        </w:rPr>
      </w:pPr>
      <w:r w:rsidRPr="005E0E36">
        <w:rPr>
          <w:rFonts w:ascii="Bookman Old Style" w:hAnsi="Bookman Old Style" w:cs="Times New Roman"/>
          <w:sz w:val="24"/>
          <w:szCs w:val="24"/>
        </w:rPr>
        <w:t>Rekod kelembagaan yang terdiri dari :</w:t>
      </w:r>
    </w:p>
    <w:p w:rsidR="00D41779" w:rsidRPr="005E0E36" w:rsidRDefault="00D41779" w:rsidP="005E0E36">
      <w:pPr>
        <w:pStyle w:val="ListParagraph"/>
        <w:numPr>
          <w:ilvl w:val="0"/>
          <w:numId w:val="15"/>
        </w:numPr>
        <w:spacing w:after="0" w:line="360" w:lineRule="auto"/>
        <w:ind w:left="567" w:hanging="283"/>
        <w:jc w:val="both"/>
        <w:rPr>
          <w:rFonts w:ascii="Bookman Old Style" w:hAnsi="Bookman Old Style" w:cs="Times New Roman"/>
          <w:sz w:val="24"/>
          <w:szCs w:val="24"/>
        </w:rPr>
      </w:pPr>
      <w:r w:rsidRPr="005E0E36">
        <w:rPr>
          <w:rFonts w:ascii="Bookman Old Style" w:hAnsi="Bookman Old Style" w:cs="Times New Roman"/>
          <w:sz w:val="24"/>
          <w:szCs w:val="24"/>
        </w:rPr>
        <w:t>Rekod administrasi</w:t>
      </w:r>
    </w:p>
    <w:p w:rsidR="00D41779" w:rsidRPr="005E0E36" w:rsidRDefault="00D41779" w:rsidP="005E0E36">
      <w:pPr>
        <w:pStyle w:val="ListParagraph"/>
        <w:numPr>
          <w:ilvl w:val="0"/>
          <w:numId w:val="15"/>
        </w:numPr>
        <w:spacing w:after="0" w:line="360" w:lineRule="auto"/>
        <w:ind w:left="567" w:hanging="283"/>
        <w:jc w:val="both"/>
        <w:rPr>
          <w:rFonts w:ascii="Bookman Old Style" w:hAnsi="Bookman Old Style" w:cs="Times New Roman"/>
          <w:sz w:val="24"/>
          <w:szCs w:val="24"/>
        </w:rPr>
      </w:pPr>
      <w:r w:rsidRPr="005E0E36">
        <w:rPr>
          <w:rFonts w:ascii="Bookman Old Style" w:hAnsi="Bookman Old Style" w:cs="Times New Roman"/>
          <w:sz w:val="24"/>
          <w:szCs w:val="24"/>
        </w:rPr>
        <w:t>Rekod pegawai</w:t>
      </w:r>
    </w:p>
    <w:p w:rsidR="00D41779" w:rsidRPr="005E0E36" w:rsidRDefault="00D41779" w:rsidP="005E0E36">
      <w:pPr>
        <w:pStyle w:val="ListParagraph"/>
        <w:numPr>
          <w:ilvl w:val="0"/>
          <w:numId w:val="15"/>
        </w:numPr>
        <w:spacing w:after="0" w:line="360" w:lineRule="auto"/>
        <w:ind w:left="567" w:hanging="283"/>
        <w:jc w:val="both"/>
        <w:rPr>
          <w:rFonts w:ascii="Bookman Old Style" w:hAnsi="Bookman Old Style" w:cs="Times New Roman"/>
          <w:sz w:val="24"/>
          <w:szCs w:val="24"/>
        </w:rPr>
      </w:pPr>
      <w:r w:rsidRPr="005E0E36">
        <w:rPr>
          <w:rFonts w:ascii="Bookman Old Style" w:hAnsi="Bookman Old Style" w:cs="Times New Roman"/>
          <w:sz w:val="24"/>
          <w:szCs w:val="24"/>
        </w:rPr>
        <w:t>Rekod sarana dan prasarana pendidikan</w:t>
      </w:r>
    </w:p>
    <w:p w:rsidR="00D41779" w:rsidRPr="005E0E36" w:rsidRDefault="00D41779" w:rsidP="005E0E36">
      <w:pPr>
        <w:pStyle w:val="ListParagraph"/>
        <w:numPr>
          <w:ilvl w:val="0"/>
          <w:numId w:val="14"/>
        </w:numPr>
        <w:spacing w:after="0" w:line="360" w:lineRule="auto"/>
        <w:ind w:left="284" w:hanging="284"/>
        <w:jc w:val="both"/>
        <w:rPr>
          <w:rFonts w:ascii="Bookman Old Style" w:hAnsi="Bookman Old Style" w:cs="Times New Roman"/>
          <w:sz w:val="24"/>
          <w:szCs w:val="24"/>
        </w:rPr>
      </w:pPr>
      <w:r w:rsidRPr="005E0E36">
        <w:rPr>
          <w:rFonts w:ascii="Bookman Old Style" w:hAnsi="Bookman Old Style" w:cs="Times New Roman"/>
          <w:sz w:val="24"/>
          <w:szCs w:val="24"/>
        </w:rPr>
        <w:t>Rekod kemahasisiwaaan yang terdiri dari:</w:t>
      </w:r>
    </w:p>
    <w:p w:rsidR="00D41779" w:rsidRPr="005E0E36" w:rsidRDefault="00D41779" w:rsidP="005E0E36">
      <w:pPr>
        <w:pStyle w:val="ListParagraph"/>
        <w:numPr>
          <w:ilvl w:val="0"/>
          <w:numId w:val="13"/>
        </w:numPr>
        <w:spacing w:after="0" w:line="360" w:lineRule="auto"/>
        <w:ind w:left="567" w:hanging="283"/>
        <w:jc w:val="both"/>
        <w:rPr>
          <w:rFonts w:ascii="Bookman Old Style" w:hAnsi="Bookman Old Style" w:cs="Times New Roman"/>
          <w:sz w:val="24"/>
          <w:szCs w:val="24"/>
        </w:rPr>
      </w:pPr>
      <w:r w:rsidRPr="005E0E36">
        <w:rPr>
          <w:rFonts w:ascii="Bookman Old Style" w:hAnsi="Bookman Old Style" w:cs="Times New Roman"/>
          <w:sz w:val="24"/>
          <w:szCs w:val="24"/>
        </w:rPr>
        <w:t>Rekod mahasiswa aktif</w:t>
      </w:r>
    </w:p>
    <w:p w:rsidR="00D41779" w:rsidRPr="005E0E36" w:rsidRDefault="00D41779" w:rsidP="005E0E36">
      <w:pPr>
        <w:pStyle w:val="ListParagraph"/>
        <w:numPr>
          <w:ilvl w:val="0"/>
          <w:numId w:val="13"/>
        </w:numPr>
        <w:spacing w:after="0" w:line="360" w:lineRule="auto"/>
        <w:ind w:left="567" w:hanging="283"/>
        <w:jc w:val="both"/>
        <w:rPr>
          <w:rFonts w:ascii="Bookman Old Style" w:hAnsi="Bookman Old Style" w:cs="Times New Roman"/>
          <w:sz w:val="24"/>
          <w:szCs w:val="24"/>
        </w:rPr>
      </w:pPr>
      <w:r w:rsidRPr="005E0E36">
        <w:rPr>
          <w:rFonts w:ascii="Bookman Old Style" w:hAnsi="Bookman Old Style" w:cs="Times New Roman"/>
          <w:sz w:val="24"/>
          <w:szCs w:val="24"/>
        </w:rPr>
        <w:t>Rekod mahasiswa alumni</w:t>
      </w:r>
    </w:p>
    <w:p w:rsidR="00D41779" w:rsidRPr="005E0E36" w:rsidRDefault="00D41779" w:rsidP="005E0E36">
      <w:pPr>
        <w:pStyle w:val="ListParagraph"/>
        <w:numPr>
          <w:ilvl w:val="0"/>
          <w:numId w:val="13"/>
        </w:numPr>
        <w:spacing w:after="0" w:line="360" w:lineRule="auto"/>
        <w:ind w:left="567" w:hanging="283"/>
        <w:jc w:val="both"/>
        <w:rPr>
          <w:rFonts w:ascii="Bookman Old Style" w:hAnsi="Bookman Old Style" w:cs="Times New Roman"/>
          <w:sz w:val="24"/>
          <w:szCs w:val="24"/>
        </w:rPr>
      </w:pPr>
      <w:r w:rsidRPr="005E0E36">
        <w:rPr>
          <w:rFonts w:ascii="Bookman Old Style" w:hAnsi="Bookman Old Style" w:cs="Times New Roman"/>
          <w:sz w:val="24"/>
          <w:szCs w:val="24"/>
        </w:rPr>
        <w:lastRenderedPageBreak/>
        <w:t>Rekod kegiatan kemahasiswaan</w:t>
      </w:r>
    </w:p>
    <w:p w:rsidR="00D41779" w:rsidRPr="005E0E36" w:rsidRDefault="00D41779" w:rsidP="005E0E36">
      <w:pPr>
        <w:pStyle w:val="ListParagraph"/>
        <w:numPr>
          <w:ilvl w:val="0"/>
          <w:numId w:val="14"/>
        </w:numPr>
        <w:spacing w:after="0" w:line="360" w:lineRule="auto"/>
        <w:ind w:left="284" w:hanging="284"/>
        <w:jc w:val="both"/>
        <w:rPr>
          <w:rFonts w:ascii="Bookman Old Style" w:hAnsi="Bookman Old Style" w:cs="Times New Roman"/>
          <w:sz w:val="24"/>
          <w:szCs w:val="24"/>
        </w:rPr>
      </w:pPr>
      <w:r w:rsidRPr="005E0E36">
        <w:rPr>
          <w:rFonts w:ascii="Bookman Old Style" w:hAnsi="Bookman Old Style" w:cs="Times New Roman"/>
          <w:sz w:val="24"/>
          <w:szCs w:val="24"/>
        </w:rPr>
        <w:t>Rekod hasil seminar dan penelitian pegawai</w:t>
      </w:r>
    </w:p>
    <w:p w:rsidR="00D41779" w:rsidRPr="005E0E36" w:rsidRDefault="00D41779" w:rsidP="005E0E36">
      <w:pPr>
        <w:pStyle w:val="ListParagraph"/>
        <w:numPr>
          <w:ilvl w:val="0"/>
          <w:numId w:val="14"/>
        </w:numPr>
        <w:spacing w:after="0" w:line="360" w:lineRule="auto"/>
        <w:ind w:left="284" w:hanging="284"/>
        <w:jc w:val="both"/>
        <w:rPr>
          <w:rFonts w:ascii="Bookman Old Style" w:hAnsi="Bookman Old Style" w:cs="Times New Roman"/>
          <w:sz w:val="24"/>
          <w:szCs w:val="24"/>
        </w:rPr>
      </w:pPr>
      <w:r w:rsidRPr="005E0E36">
        <w:rPr>
          <w:rFonts w:ascii="Bookman Old Style" w:hAnsi="Bookman Old Style" w:cs="Times New Roman"/>
          <w:sz w:val="24"/>
          <w:szCs w:val="24"/>
        </w:rPr>
        <w:t>Rekod hasil studi</w:t>
      </w:r>
    </w:p>
    <w:p w:rsidR="00D41779" w:rsidRPr="005E0E36" w:rsidRDefault="00D41779" w:rsidP="005E0E36">
      <w:pPr>
        <w:pStyle w:val="ListParagraph"/>
        <w:numPr>
          <w:ilvl w:val="0"/>
          <w:numId w:val="14"/>
        </w:numPr>
        <w:spacing w:after="0" w:line="360" w:lineRule="auto"/>
        <w:ind w:left="284" w:hanging="284"/>
        <w:jc w:val="both"/>
        <w:rPr>
          <w:rFonts w:ascii="Bookman Old Style" w:hAnsi="Bookman Old Style" w:cs="Times New Roman"/>
          <w:sz w:val="24"/>
          <w:szCs w:val="24"/>
        </w:rPr>
      </w:pPr>
      <w:r w:rsidRPr="005E0E36">
        <w:rPr>
          <w:rFonts w:ascii="Bookman Old Style" w:hAnsi="Bookman Old Style" w:cs="Times New Roman"/>
          <w:sz w:val="24"/>
          <w:szCs w:val="24"/>
        </w:rPr>
        <w:t>Rekod pengabdian masyrakat</w:t>
      </w:r>
    </w:p>
    <w:p w:rsidR="00D41779" w:rsidRPr="005E0E36" w:rsidRDefault="00D41779" w:rsidP="005E0E36">
      <w:pPr>
        <w:pStyle w:val="ListParagraph"/>
        <w:numPr>
          <w:ilvl w:val="0"/>
          <w:numId w:val="14"/>
        </w:numPr>
        <w:spacing w:after="0" w:line="360" w:lineRule="auto"/>
        <w:ind w:left="284" w:hanging="284"/>
        <w:jc w:val="both"/>
        <w:rPr>
          <w:rFonts w:ascii="Bookman Old Style" w:hAnsi="Bookman Old Style" w:cs="Times New Roman"/>
          <w:sz w:val="24"/>
          <w:szCs w:val="24"/>
        </w:rPr>
      </w:pPr>
      <w:r w:rsidRPr="005E0E36">
        <w:rPr>
          <w:rFonts w:ascii="Bookman Old Style" w:hAnsi="Bookman Old Style" w:cs="Times New Roman"/>
          <w:sz w:val="24"/>
          <w:szCs w:val="24"/>
        </w:rPr>
        <w:t>Rekod kelembagaan seperti kerjasama</w:t>
      </w:r>
    </w:p>
    <w:p w:rsidR="00D41779" w:rsidRPr="005E0E36" w:rsidRDefault="00D41779" w:rsidP="005E0E36">
      <w:pPr>
        <w:pStyle w:val="ListParagraph"/>
        <w:numPr>
          <w:ilvl w:val="0"/>
          <w:numId w:val="14"/>
        </w:numPr>
        <w:spacing w:after="0" w:line="360" w:lineRule="auto"/>
        <w:ind w:left="284" w:hanging="284"/>
        <w:jc w:val="both"/>
        <w:rPr>
          <w:rFonts w:ascii="Bookman Old Style" w:hAnsi="Bookman Old Style" w:cs="Times New Roman"/>
          <w:sz w:val="24"/>
          <w:szCs w:val="24"/>
        </w:rPr>
      </w:pPr>
      <w:r w:rsidRPr="005E0E36">
        <w:rPr>
          <w:rFonts w:ascii="Bookman Old Style" w:hAnsi="Bookman Old Style" w:cs="Times New Roman"/>
          <w:sz w:val="24"/>
          <w:szCs w:val="24"/>
        </w:rPr>
        <w:t>Rekod keuangan.</w:t>
      </w:r>
    </w:p>
    <w:p w:rsidR="00D41779" w:rsidRPr="005E0E36" w:rsidRDefault="00D41779" w:rsidP="005E0E36">
      <w:pPr>
        <w:pStyle w:val="ListParagraph"/>
        <w:spacing w:after="0" w:line="360" w:lineRule="auto"/>
        <w:ind w:left="0" w:firstLine="426"/>
        <w:jc w:val="both"/>
        <w:rPr>
          <w:rFonts w:ascii="Bookman Old Style" w:hAnsi="Bookman Old Style" w:cs="Times New Roman"/>
          <w:sz w:val="24"/>
          <w:szCs w:val="24"/>
          <w:lang w:val="id-ID"/>
        </w:rPr>
      </w:pPr>
      <w:proofErr w:type="gramStart"/>
      <w:r w:rsidRPr="005E0E36">
        <w:rPr>
          <w:rFonts w:ascii="Bookman Old Style" w:hAnsi="Bookman Old Style" w:cs="Times New Roman"/>
          <w:sz w:val="24"/>
          <w:szCs w:val="24"/>
        </w:rPr>
        <w:t>Maka dari itu, rekod sebagai suatu hasil sampingan harus dikelola dengan baik sehingga ada suatu waktu dibutuhkan, seperti untuk kegiatan akreditasi dan visitasi rekod yang dimasksud dapat ditemu balik dengan sangat mudah dan cepat.</w:t>
      </w:r>
      <w:proofErr w:type="gramEnd"/>
      <w:r w:rsidRPr="005E0E36">
        <w:rPr>
          <w:rFonts w:ascii="Bookman Old Style" w:hAnsi="Bookman Old Style" w:cs="Times New Roman"/>
          <w:sz w:val="24"/>
          <w:szCs w:val="24"/>
        </w:rPr>
        <w:t xml:space="preserve"> </w:t>
      </w:r>
      <w:proofErr w:type="gramStart"/>
      <w:r w:rsidRPr="005E0E36">
        <w:rPr>
          <w:rFonts w:ascii="Bookman Old Style" w:hAnsi="Bookman Old Style" w:cs="Times New Roman"/>
          <w:sz w:val="24"/>
          <w:szCs w:val="24"/>
        </w:rPr>
        <w:t xml:space="preserve">Kegiatan ini dikenal dengan </w:t>
      </w:r>
      <w:r w:rsidR="00B774F2" w:rsidRPr="005E0E36">
        <w:rPr>
          <w:rFonts w:ascii="Bookman Old Style" w:hAnsi="Bookman Old Style" w:cs="Times New Roman"/>
          <w:sz w:val="24"/>
          <w:szCs w:val="24"/>
        </w:rPr>
        <w:t>manajemen</w:t>
      </w:r>
      <w:r w:rsidRPr="005E0E36">
        <w:rPr>
          <w:rFonts w:ascii="Bookman Old Style" w:hAnsi="Bookman Old Style" w:cs="Times New Roman"/>
          <w:sz w:val="24"/>
          <w:szCs w:val="24"/>
        </w:rPr>
        <w:t xml:space="preserve"> rekod</w:t>
      </w:r>
      <w:r w:rsidRPr="005E0E36">
        <w:rPr>
          <w:rFonts w:ascii="Bookman Old Style" w:hAnsi="Bookman Old Style" w:cs="Times New Roman"/>
          <w:sz w:val="24"/>
          <w:szCs w:val="24"/>
          <w:lang w:val="id-ID"/>
        </w:rPr>
        <w:t>.</w:t>
      </w:r>
      <w:proofErr w:type="gramEnd"/>
    </w:p>
    <w:p w:rsidR="00D41779" w:rsidRPr="005E0E36" w:rsidRDefault="00D41779" w:rsidP="005E0E36">
      <w:pPr>
        <w:spacing w:after="0" w:line="360" w:lineRule="auto"/>
        <w:jc w:val="both"/>
        <w:rPr>
          <w:rFonts w:ascii="Bookman Old Style" w:hAnsi="Bookman Old Style" w:cs="Times New Roman"/>
          <w:sz w:val="24"/>
          <w:szCs w:val="24"/>
          <w:lang w:val="id-ID"/>
        </w:rPr>
      </w:pPr>
    </w:p>
    <w:p w:rsidR="00D41779" w:rsidRPr="005E0E36" w:rsidRDefault="00D41779" w:rsidP="005E0E36">
      <w:pPr>
        <w:pStyle w:val="ListParagraph"/>
        <w:numPr>
          <w:ilvl w:val="0"/>
          <w:numId w:val="16"/>
        </w:numPr>
        <w:spacing w:after="0" w:line="360" w:lineRule="auto"/>
        <w:ind w:left="284" w:hanging="284"/>
        <w:jc w:val="both"/>
        <w:rPr>
          <w:rFonts w:ascii="Bookman Old Style" w:hAnsi="Bookman Old Style" w:cs="Times New Roman"/>
          <w:b/>
          <w:sz w:val="24"/>
          <w:szCs w:val="24"/>
          <w:lang w:val="id-ID"/>
        </w:rPr>
      </w:pPr>
      <w:r w:rsidRPr="005E0E36">
        <w:rPr>
          <w:rFonts w:ascii="Bookman Old Style" w:hAnsi="Bookman Old Style" w:cs="Times New Roman"/>
          <w:b/>
          <w:sz w:val="24"/>
          <w:szCs w:val="24"/>
          <w:lang w:val="id-ID"/>
        </w:rPr>
        <w:t>Manajemen Rekod</w:t>
      </w:r>
    </w:p>
    <w:p w:rsidR="00D41779" w:rsidRPr="005E0E36" w:rsidRDefault="00D41779" w:rsidP="005E0E36">
      <w:pPr>
        <w:spacing w:after="0" w:line="360" w:lineRule="auto"/>
        <w:ind w:firstLine="426"/>
        <w:jc w:val="both"/>
        <w:rPr>
          <w:rFonts w:ascii="Bookman Old Style" w:hAnsi="Bookman Old Style" w:cs="Times New Roman"/>
          <w:sz w:val="24"/>
          <w:szCs w:val="24"/>
          <w:lang w:val="id-ID"/>
        </w:rPr>
      </w:pPr>
      <w:proofErr w:type="gramStart"/>
      <w:r w:rsidRPr="005E0E36">
        <w:rPr>
          <w:rFonts w:ascii="Bookman Old Style" w:hAnsi="Bookman Old Style" w:cs="Times New Roman"/>
          <w:sz w:val="24"/>
          <w:szCs w:val="24"/>
        </w:rPr>
        <w:t xml:space="preserve">Secara etimologi kata </w:t>
      </w:r>
      <w:r w:rsidR="00B774F2" w:rsidRPr="005E0E36">
        <w:rPr>
          <w:rFonts w:ascii="Bookman Old Style" w:hAnsi="Bookman Old Style" w:cs="Times New Roman"/>
          <w:sz w:val="24"/>
          <w:szCs w:val="24"/>
        </w:rPr>
        <w:t>manajemen</w:t>
      </w:r>
      <w:r w:rsidRPr="005E0E36">
        <w:rPr>
          <w:rFonts w:ascii="Bookman Old Style" w:hAnsi="Bookman Old Style" w:cs="Times New Roman"/>
          <w:sz w:val="24"/>
          <w:szCs w:val="24"/>
        </w:rPr>
        <w:t xml:space="preserve"> berasal dari bahasa Prancis kuno menagment, yang berarti seni melaksanakan dan mengatur.</w:t>
      </w:r>
      <w:proofErr w:type="gramEnd"/>
      <w:r w:rsidRPr="005E0E36">
        <w:rPr>
          <w:rFonts w:ascii="Bookman Old Style" w:hAnsi="Bookman Old Style" w:cs="Times New Roman"/>
          <w:sz w:val="24"/>
          <w:szCs w:val="24"/>
        </w:rPr>
        <w:t xml:space="preserve"> </w:t>
      </w:r>
      <w:proofErr w:type="gramStart"/>
      <w:r w:rsidRPr="005E0E36">
        <w:rPr>
          <w:rFonts w:ascii="Bookman Old Style" w:hAnsi="Bookman Old Style" w:cs="Times New Roman"/>
          <w:sz w:val="24"/>
          <w:szCs w:val="24"/>
        </w:rPr>
        <w:t>Sedangkan rekod adalah sebuah arsip yang dicatat dari berbagai macam kegiatan yang dilakukan oleh suatu organisasi.</w:t>
      </w:r>
      <w:proofErr w:type="gramEnd"/>
      <w:r w:rsidRPr="005E0E36">
        <w:rPr>
          <w:rFonts w:ascii="Bookman Old Style" w:hAnsi="Bookman Old Style" w:cs="Times New Roman"/>
          <w:sz w:val="24"/>
          <w:szCs w:val="24"/>
        </w:rPr>
        <w:t xml:space="preserve"> </w:t>
      </w:r>
      <w:proofErr w:type="gramStart"/>
      <w:r w:rsidRPr="005E0E36">
        <w:rPr>
          <w:rFonts w:ascii="Bookman Old Style" w:hAnsi="Bookman Old Style" w:cs="Times New Roman"/>
          <w:sz w:val="24"/>
          <w:szCs w:val="24"/>
        </w:rPr>
        <w:t>manajemen</w:t>
      </w:r>
      <w:proofErr w:type="gramEnd"/>
      <w:r w:rsidRPr="005E0E36">
        <w:rPr>
          <w:rFonts w:ascii="Bookman Old Style" w:hAnsi="Bookman Old Style" w:cs="Times New Roman"/>
          <w:sz w:val="24"/>
          <w:szCs w:val="24"/>
        </w:rPr>
        <w:t xml:space="preserve"> rekod adalah disiplin ilmu dan fungsi organisatoris yang mengelola rekod untuk memenuhi kebutuhan bisnis, persyaratan pertanggung jawaban dan harapan komunitas.</w:t>
      </w:r>
    </w:p>
    <w:p w:rsidR="00D41779" w:rsidRPr="005E0E36" w:rsidRDefault="00D41779" w:rsidP="005E0E36">
      <w:pPr>
        <w:spacing w:after="0" w:line="360" w:lineRule="auto"/>
        <w:ind w:firstLine="426"/>
        <w:jc w:val="both"/>
        <w:rPr>
          <w:rFonts w:ascii="Bookman Old Style" w:hAnsi="Bookman Old Style" w:cs="Times New Roman"/>
          <w:sz w:val="24"/>
          <w:szCs w:val="24"/>
          <w:lang w:val="id-ID"/>
        </w:rPr>
      </w:pPr>
      <w:r w:rsidRPr="005E0E36">
        <w:rPr>
          <w:rFonts w:ascii="Bookman Old Style" w:hAnsi="Bookman Old Style" w:cs="Times New Roman"/>
          <w:sz w:val="24"/>
          <w:szCs w:val="24"/>
        </w:rPr>
        <w:t>Pada awalnya manajemen rekod didefinisikan sebagai pengolahan informasi yang terekam dalam media dan bentuk apapun yang dapat diproduksi ulang untuk proses kegiatan selanjutnya. Ada juga yang mendefinisikan bahwa manajemen rekod itu merupakan sebuah bidang yang bahannya adalah data, media dan sistem yang digunakan dalam perbaikan rekod dan proses penyimpananya dalam satu organisasi.</w:t>
      </w:r>
      <w:r w:rsidRPr="005E0E36">
        <w:rPr>
          <w:rStyle w:val="FootnoteReference"/>
          <w:rFonts w:ascii="Bookman Old Style" w:hAnsi="Bookman Old Style" w:cs="Times New Roman"/>
          <w:sz w:val="24"/>
          <w:szCs w:val="24"/>
        </w:rPr>
        <w:footnoteReference w:id="6"/>
      </w:r>
    </w:p>
    <w:p w:rsidR="00D41779" w:rsidRPr="005E0E36" w:rsidRDefault="00D41779" w:rsidP="005E0E36">
      <w:pPr>
        <w:spacing w:after="0" w:line="360" w:lineRule="auto"/>
        <w:ind w:firstLine="426"/>
        <w:jc w:val="both"/>
        <w:rPr>
          <w:rFonts w:ascii="Bookman Old Style" w:hAnsi="Bookman Old Style" w:cs="Times New Roman"/>
          <w:sz w:val="24"/>
          <w:szCs w:val="24"/>
          <w:lang w:val="id-ID"/>
        </w:rPr>
      </w:pPr>
      <w:r w:rsidRPr="005E0E36">
        <w:rPr>
          <w:rFonts w:ascii="Bookman Old Style" w:hAnsi="Bookman Old Style" w:cs="Times New Roman"/>
          <w:sz w:val="24"/>
          <w:szCs w:val="24"/>
        </w:rPr>
        <w:t xml:space="preserve">Ada juga definisi lain mengenai manajemen rekod yaitu control sistematis terhadap arsip dinamis sejak saat penciptaan atau </w:t>
      </w:r>
      <w:r w:rsidRPr="005E0E36">
        <w:rPr>
          <w:rFonts w:ascii="Bookman Old Style" w:hAnsi="Bookman Old Style" w:cs="Times New Roman"/>
          <w:sz w:val="24"/>
          <w:szCs w:val="24"/>
        </w:rPr>
        <w:lastRenderedPageBreak/>
        <w:t>penerimaan</w:t>
      </w:r>
      <w:proofErr w:type="gramStart"/>
      <w:r w:rsidRPr="005E0E36">
        <w:rPr>
          <w:rFonts w:ascii="Bookman Old Style" w:hAnsi="Bookman Old Style" w:cs="Times New Roman"/>
          <w:sz w:val="24"/>
          <w:szCs w:val="24"/>
        </w:rPr>
        <w:t>,pengolahan</w:t>
      </w:r>
      <w:proofErr w:type="gramEnd"/>
      <w:r w:rsidRPr="005E0E36">
        <w:rPr>
          <w:rFonts w:ascii="Bookman Old Style" w:hAnsi="Bookman Old Style" w:cs="Times New Roman"/>
          <w:sz w:val="24"/>
          <w:szCs w:val="24"/>
        </w:rPr>
        <w:t>, distribusi, penataan, penyimpanan, temu kembali sampai dengan pemusnahannya.</w:t>
      </w:r>
      <w:r w:rsidRPr="005E0E36">
        <w:rPr>
          <w:rStyle w:val="FootnoteReference"/>
          <w:rFonts w:ascii="Bookman Old Style" w:hAnsi="Bookman Old Style" w:cs="Times New Roman"/>
          <w:sz w:val="24"/>
          <w:szCs w:val="24"/>
        </w:rPr>
        <w:footnoteReference w:id="7"/>
      </w:r>
    </w:p>
    <w:p w:rsidR="00D41779" w:rsidRPr="005E0E36" w:rsidRDefault="00D41779" w:rsidP="005E0E36">
      <w:pPr>
        <w:spacing w:after="0" w:line="360" w:lineRule="auto"/>
        <w:ind w:firstLine="426"/>
        <w:jc w:val="both"/>
        <w:rPr>
          <w:rFonts w:ascii="Bookman Old Style" w:hAnsi="Bookman Old Style" w:cs="Times New Roman"/>
          <w:sz w:val="24"/>
          <w:szCs w:val="24"/>
          <w:lang w:val="id-ID"/>
        </w:rPr>
      </w:pPr>
      <w:proofErr w:type="gramStart"/>
      <w:r w:rsidRPr="005E0E36">
        <w:rPr>
          <w:rFonts w:ascii="Bookman Old Style" w:hAnsi="Bookman Old Style" w:cs="Times New Roman"/>
          <w:sz w:val="24"/>
          <w:szCs w:val="24"/>
        </w:rPr>
        <w:t>Manajemen rekod harus mencerminkan secara benar hal yang dikomunikasikan atau ditentukan serta tindakan yang telah diambil.</w:t>
      </w:r>
      <w:proofErr w:type="gramEnd"/>
      <w:r w:rsidRPr="005E0E36">
        <w:rPr>
          <w:rFonts w:ascii="Bookman Old Style" w:hAnsi="Bookman Old Style" w:cs="Times New Roman"/>
          <w:sz w:val="24"/>
          <w:szCs w:val="24"/>
        </w:rPr>
        <w:t xml:space="preserve"> </w:t>
      </w:r>
      <w:proofErr w:type="gramStart"/>
      <w:r w:rsidRPr="005E0E36">
        <w:rPr>
          <w:rFonts w:ascii="Bookman Old Style" w:hAnsi="Bookman Old Style" w:cs="Times New Roman"/>
          <w:sz w:val="24"/>
          <w:szCs w:val="24"/>
        </w:rPr>
        <w:t>Rekod harus mendukung kebutuhan kerja yang digunakan untuk tujuan akuntabilitas.</w:t>
      </w:r>
      <w:proofErr w:type="gramEnd"/>
      <w:r w:rsidRPr="005E0E36">
        <w:rPr>
          <w:rFonts w:ascii="Bookman Old Style" w:hAnsi="Bookman Old Style" w:cs="Times New Roman"/>
          <w:sz w:val="24"/>
          <w:szCs w:val="24"/>
        </w:rPr>
        <w:t xml:space="preserve"> </w:t>
      </w:r>
      <w:proofErr w:type="gramStart"/>
      <w:r w:rsidRPr="005E0E36">
        <w:rPr>
          <w:rFonts w:ascii="Bookman Old Style" w:hAnsi="Bookman Old Style" w:cs="Times New Roman"/>
          <w:sz w:val="24"/>
          <w:szCs w:val="24"/>
        </w:rPr>
        <w:t xml:space="preserve">Prosedur dan pelaksanaan sebuah </w:t>
      </w:r>
      <w:r w:rsidR="00B774F2" w:rsidRPr="005E0E36">
        <w:rPr>
          <w:rFonts w:ascii="Bookman Old Style" w:hAnsi="Bookman Old Style" w:cs="Times New Roman"/>
          <w:sz w:val="24"/>
          <w:szCs w:val="24"/>
        </w:rPr>
        <w:t>manajemen</w:t>
      </w:r>
      <w:r w:rsidRPr="005E0E36">
        <w:rPr>
          <w:rFonts w:ascii="Bookman Old Style" w:hAnsi="Bookman Old Style" w:cs="Times New Roman"/>
          <w:sz w:val="24"/>
          <w:szCs w:val="24"/>
        </w:rPr>
        <w:t xml:space="preserve"> rekod harus mengarah pada rekod yang menyatu yang memiliki karekteristik rekod keasliaan, kehandalan, keutuhan dan kebergunaan.</w:t>
      </w:r>
      <w:proofErr w:type="gramEnd"/>
    </w:p>
    <w:p w:rsidR="00D41779" w:rsidRPr="005E0E36" w:rsidRDefault="00D41779" w:rsidP="005E0E36">
      <w:pPr>
        <w:spacing w:after="0" w:line="360" w:lineRule="auto"/>
        <w:ind w:firstLine="426"/>
        <w:jc w:val="both"/>
        <w:rPr>
          <w:rFonts w:ascii="Bookman Old Style" w:hAnsi="Bookman Old Style" w:cs="Times New Roman"/>
          <w:sz w:val="24"/>
          <w:szCs w:val="24"/>
          <w:lang w:val="id-ID"/>
        </w:rPr>
      </w:pPr>
      <w:proofErr w:type="gramStart"/>
      <w:r w:rsidRPr="005E0E36">
        <w:rPr>
          <w:rFonts w:ascii="Bookman Old Style" w:hAnsi="Bookman Old Style" w:cs="Times New Roman"/>
          <w:sz w:val="24"/>
          <w:szCs w:val="24"/>
        </w:rPr>
        <w:t>Dari beberapa definisi diatas dapat disimpilkan bahwa manajemen rekod adalah pendekataan terhadap sistem penciptaan, sistem distribusi dan pemanfaatan, sistem pemeliharaan dan sistem penyusustan rekod untuk memenuhi kebutuhan operasional, persyaratan akuntabilitas, dan harapan masyrakat.</w:t>
      </w:r>
      <w:proofErr w:type="gramEnd"/>
      <w:r w:rsidRPr="005E0E36">
        <w:rPr>
          <w:rFonts w:ascii="Bookman Old Style" w:hAnsi="Bookman Old Style" w:cs="Times New Roman"/>
          <w:sz w:val="24"/>
          <w:szCs w:val="24"/>
        </w:rPr>
        <w:t xml:space="preserve"> </w:t>
      </w:r>
    </w:p>
    <w:p w:rsidR="00D41779" w:rsidRPr="005E0E36" w:rsidRDefault="00D41779" w:rsidP="005E0E36">
      <w:pPr>
        <w:spacing w:after="0" w:line="360" w:lineRule="auto"/>
        <w:ind w:firstLine="426"/>
        <w:jc w:val="both"/>
        <w:rPr>
          <w:rFonts w:ascii="Bookman Old Style" w:hAnsi="Bookman Old Style" w:cs="Times New Roman"/>
          <w:sz w:val="24"/>
          <w:szCs w:val="24"/>
          <w:lang w:val="id-ID"/>
        </w:rPr>
      </w:pPr>
      <w:r w:rsidRPr="005E0E36">
        <w:rPr>
          <w:rFonts w:ascii="Bookman Old Style" w:hAnsi="Bookman Old Style" w:cs="Times New Roman"/>
          <w:sz w:val="24"/>
          <w:szCs w:val="24"/>
          <w:lang w:val="id-ID"/>
        </w:rPr>
        <w:t>Manajemen rekod memiliki tujuan yaitu agar rekod dapat diciptakana denga biaya murah tetapi informasi yang terkandung didalamnya dapat dimanfaatkan secra maksimal karena dapat melayani kebutuhan pencipta, dapat temu kembali dengan cepat, serta disusutkan stelah melampaui jangka simpan sehingga biaya pemeliharaanya atau penyimpananya menjadi ramah.</w:t>
      </w:r>
    </w:p>
    <w:p w:rsidR="00D41779" w:rsidRPr="005E0E36" w:rsidRDefault="00D41779" w:rsidP="005E0E36">
      <w:pPr>
        <w:spacing w:after="0" w:line="360" w:lineRule="auto"/>
        <w:jc w:val="both"/>
        <w:rPr>
          <w:rFonts w:ascii="Bookman Old Style" w:hAnsi="Bookman Old Style" w:cs="Times New Roman"/>
          <w:sz w:val="24"/>
          <w:szCs w:val="24"/>
          <w:lang w:val="id-ID"/>
        </w:rPr>
      </w:pPr>
    </w:p>
    <w:p w:rsidR="00D41779" w:rsidRPr="005E0E36" w:rsidRDefault="00D41779" w:rsidP="005E0E36">
      <w:pPr>
        <w:pStyle w:val="ListParagraph"/>
        <w:numPr>
          <w:ilvl w:val="0"/>
          <w:numId w:val="17"/>
        </w:numPr>
        <w:spacing w:after="0" w:line="360" w:lineRule="auto"/>
        <w:ind w:left="284" w:hanging="284"/>
        <w:jc w:val="both"/>
        <w:rPr>
          <w:rFonts w:ascii="Bookman Old Style" w:hAnsi="Bookman Old Style" w:cs="Times New Roman"/>
          <w:b/>
          <w:sz w:val="24"/>
          <w:szCs w:val="24"/>
          <w:lang w:val="id-ID"/>
        </w:rPr>
      </w:pPr>
      <w:r w:rsidRPr="005E0E36">
        <w:rPr>
          <w:rFonts w:ascii="Bookman Old Style" w:hAnsi="Bookman Old Style" w:cs="Times New Roman"/>
          <w:b/>
          <w:sz w:val="24"/>
          <w:szCs w:val="24"/>
          <w:lang w:val="id-ID"/>
        </w:rPr>
        <w:t>Kegunaan Manajemen Rekod</w:t>
      </w:r>
    </w:p>
    <w:p w:rsidR="00D41779" w:rsidRPr="005E0E36" w:rsidRDefault="00D41779" w:rsidP="005E0E36">
      <w:pPr>
        <w:pStyle w:val="ListParagraph"/>
        <w:numPr>
          <w:ilvl w:val="0"/>
          <w:numId w:val="19"/>
        </w:numPr>
        <w:spacing w:after="0" w:line="360" w:lineRule="auto"/>
        <w:ind w:left="284" w:hanging="284"/>
        <w:jc w:val="both"/>
        <w:rPr>
          <w:rFonts w:ascii="Bookman Old Style" w:hAnsi="Bookman Old Style" w:cs="Times New Roman"/>
          <w:sz w:val="24"/>
          <w:szCs w:val="24"/>
        </w:rPr>
      </w:pPr>
      <w:r w:rsidRPr="005E0E36">
        <w:rPr>
          <w:rFonts w:ascii="Bookman Old Style" w:hAnsi="Bookman Old Style" w:cs="Times New Roman"/>
          <w:sz w:val="24"/>
          <w:szCs w:val="24"/>
        </w:rPr>
        <w:t xml:space="preserve">Merupakan memori badan korporasi </w:t>
      </w:r>
    </w:p>
    <w:p w:rsidR="00CA4B6A" w:rsidRPr="005E0E36" w:rsidRDefault="00D41779" w:rsidP="005E0E36">
      <w:pPr>
        <w:pStyle w:val="ListParagraph"/>
        <w:spacing w:after="0" w:line="360" w:lineRule="auto"/>
        <w:ind w:left="0" w:firstLine="425"/>
        <w:jc w:val="both"/>
        <w:rPr>
          <w:rFonts w:ascii="Bookman Old Style" w:hAnsi="Bookman Old Style" w:cs="Times New Roman"/>
          <w:sz w:val="24"/>
          <w:szCs w:val="24"/>
          <w:lang w:val="id-ID"/>
        </w:rPr>
      </w:pPr>
      <w:proofErr w:type="gramStart"/>
      <w:r w:rsidRPr="005E0E36">
        <w:rPr>
          <w:rFonts w:ascii="Bookman Old Style" w:hAnsi="Bookman Old Style" w:cs="Times New Roman"/>
          <w:sz w:val="24"/>
          <w:szCs w:val="24"/>
        </w:rPr>
        <w:t>Rekod merupakan memori badan korporasi organisasi lembaga departemen dan sebagainya.</w:t>
      </w:r>
      <w:proofErr w:type="gramEnd"/>
      <w:r w:rsidRPr="005E0E36">
        <w:rPr>
          <w:rFonts w:ascii="Bookman Old Style" w:hAnsi="Bookman Old Style" w:cs="Times New Roman"/>
          <w:sz w:val="24"/>
          <w:szCs w:val="24"/>
        </w:rPr>
        <w:t xml:space="preserve"> Ini diperlukan karna karyawan sebuah badan korporasi memiliki ingatan yang terbatas, apabila terjadi </w:t>
      </w:r>
      <w:bookmarkStart w:id="0" w:name="_GoBack"/>
      <w:bookmarkEnd w:id="0"/>
      <w:r w:rsidRPr="005E0E36">
        <w:rPr>
          <w:rFonts w:ascii="Bookman Old Style" w:hAnsi="Bookman Old Style" w:cs="Times New Roman"/>
          <w:sz w:val="24"/>
          <w:szCs w:val="24"/>
        </w:rPr>
        <w:t xml:space="preserve">sebuah peristiwa, maka hasil ingatan karyawan </w:t>
      </w:r>
      <w:proofErr w:type="gramStart"/>
      <w:r w:rsidRPr="005E0E36">
        <w:rPr>
          <w:rFonts w:ascii="Bookman Old Style" w:hAnsi="Bookman Old Style" w:cs="Times New Roman"/>
          <w:sz w:val="24"/>
          <w:szCs w:val="24"/>
        </w:rPr>
        <w:t>akan</w:t>
      </w:r>
      <w:proofErr w:type="gramEnd"/>
      <w:r w:rsidRPr="005E0E36">
        <w:rPr>
          <w:rFonts w:ascii="Bookman Old Style" w:hAnsi="Bookman Old Style" w:cs="Times New Roman"/>
          <w:sz w:val="24"/>
          <w:szCs w:val="24"/>
        </w:rPr>
        <w:t xml:space="preserve"> berbeda walaupun menghadapi peristiwa yang sama.sebagai </w:t>
      </w:r>
      <w:r w:rsidRPr="005E0E36">
        <w:rPr>
          <w:rFonts w:ascii="Bookman Old Style" w:hAnsi="Bookman Old Style" w:cs="Times New Roman"/>
          <w:sz w:val="24"/>
          <w:szCs w:val="24"/>
        </w:rPr>
        <w:lastRenderedPageBreak/>
        <w:t>contoh, apabila di sebuah perusahaan atau kantor pemerintah terjadi kebakaran maka saksi akan memberikan keterangan berlainan, apabila diwawancarai beberapa hari kemudian.</w:t>
      </w:r>
    </w:p>
    <w:p w:rsidR="00D41779" w:rsidRPr="005E0E36" w:rsidRDefault="00D41779" w:rsidP="005E0E36">
      <w:pPr>
        <w:pStyle w:val="ListParagraph"/>
        <w:numPr>
          <w:ilvl w:val="0"/>
          <w:numId w:val="19"/>
        </w:numPr>
        <w:spacing w:after="0" w:line="360" w:lineRule="auto"/>
        <w:ind w:left="284" w:hanging="284"/>
        <w:jc w:val="both"/>
        <w:rPr>
          <w:rFonts w:ascii="Bookman Old Style" w:hAnsi="Bookman Old Style" w:cs="Times New Roman"/>
          <w:sz w:val="24"/>
          <w:szCs w:val="24"/>
        </w:rPr>
      </w:pPr>
      <w:r w:rsidRPr="005E0E36">
        <w:rPr>
          <w:rFonts w:ascii="Bookman Old Style" w:hAnsi="Bookman Old Style" w:cs="Times New Roman"/>
          <w:sz w:val="24"/>
          <w:szCs w:val="24"/>
        </w:rPr>
        <w:t xml:space="preserve">Pengambilan keputusan manajemen </w:t>
      </w:r>
    </w:p>
    <w:p w:rsidR="00D41779" w:rsidRPr="005E0E36" w:rsidRDefault="00D41779" w:rsidP="005E0E36">
      <w:pPr>
        <w:spacing w:after="0" w:line="360" w:lineRule="auto"/>
        <w:ind w:firstLine="426"/>
        <w:jc w:val="both"/>
        <w:rPr>
          <w:rFonts w:ascii="Bookman Old Style" w:hAnsi="Bookman Old Style" w:cs="Times New Roman"/>
          <w:sz w:val="24"/>
          <w:szCs w:val="24"/>
        </w:rPr>
      </w:pPr>
      <w:r w:rsidRPr="005E0E36">
        <w:rPr>
          <w:rFonts w:ascii="Bookman Old Style" w:hAnsi="Bookman Old Style" w:cs="Times New Roman"/>
          <w:sz w:val="24"/>
          <w:szCs w:val="24"/>
        </w:rPr>
        <w:t xml:space="preserve">Untuk mengambil keputusan yang tepat, manajer harus memperoleh informasi yang tepat karena keputusan </w:t>
      </w:r>
      <w:proofErr w:type="gramStart"/>
      <w:r w:rsidRPr="005E0E36">
        <w:rPr>
          <w:rFonts w:ascii="Bookman Old Style" w:hAnsi="Bookman Old Style" w:cs="Times New Roman"/>
          <w:sz w:val="24"/>
          <w:szCs w:val="24"/>
        </w:rPr>
        <w:t>akan</w:t>
      </w:r>
      <w:proofErr w:type="gramEnd"/>
      <w:r w:rsidRPr="005E0E36">
        <w:rPr>
          <w:rFonts w:ascii="Bookman Old Style" w:hAnsi="Bookman Old Style" w:cs="Times New Roman"/>
          <w:sz w:val="24"/>
          <w:szCs w:val="24"/>
        </w:rPr>
        <w:t xml:space="preserve"> baik bilamana informasi yang diterima juga baik. </w:t>
      </w:r>
      <w:proofErr w:type="gramStart"/>
      <w:r w:rsidRPr="005E0E36">
        <w:rPr>
          <w:rFonts w:ascii="Bookman Old Style" w:hAnsi="Bookman Old Style" w:cs="Times New Roman"/>
          <w:sz w:val="24"/>
          <w:szCs w:val="24"/>
        </w:rPr>
        <w:t>Sebagian besar informasi yang digunakan untuk pengambilan keputusan bersumber pada rekod.</w:t>
      </w:r>
      <w:proofErr w:type="gramEnd"/>
    </w:p>
    <w:p w:rsidR="00D41779" w:rsidRPr="005E0E36" w:rsidRDefault="00D41779" w:rsidP="005E0E36">
      <w:pPr>
        <w:pStyle w:val="ListParagraph"/>
        <w:numPr>
          <w:ilvl w:val="0"/>
          <w:numId w:val="19"/>
        </w:numPr>
        <w:spacing w:after="0" w:line="360" w:lineRule="auto"/>
        <w:ind w:left="284" w:hanging="284"/>
        <w:jc w:val="both"/>
        <w:rPr>
          <w:rFonts w:ascii="Bookman Old Style" w:hAnsi="Bookman Old Style" w:cs="Times New Roman"/>
          <w:sz w:val="24"/>
          <w:szCs w:val="24"/>
        </w:rPr>
      </w:pPr>
      <w:r w:rsidRPr="005E0E36">
        <w:rPr>
          <w:rFonts w:ascii="Bookman Old Style" w:hAnsi="Bookman Old Style" w:cs="Times New Roman"/>
          <w:sz w:val="24"/>
          <w:szCs w:val="24"/>
        </w:rPr>
        <w:t>Menunjang litigasi</w:t>
      </w:r>
    </w:p>
    <w:p w:rsidR="00D41779" w:rsidRPr="005E0E36" w:rsidRDefault="00D41779" w:rsidP="005E0E36">
      <w:pPr>
        <w:pStyle w:val="ListParagraph"/>
        <w:spacing w:after="0" w:line="360" w:lineRule="auto"/>
        <w:ind w:left="0" w:firstLine="425"/>
        <w:jc w:val="both"/>
        <w:rPr>
          <w:rFonts w:ascii="Bookman Old Style" w:hAnsi="Bookman Old Style" w:cs="Times New Roman"/>
          <w:sz w:val="24"/>
          <w:szCs w:val="24"/>
        </w:rPr>
      </w:pPr>
      <w:proofErr w:type="gramStart"/>
      <w:r w:rsidRPr="005E0E36">
        <w:rPr>
          <w:rFonts w:ascii="Bookman Old Style" w:hAnsi="Bookman Old Style" w:cs="Times New Roman"/>
          <w:sz w:val="24"/>
          <w:szCs w:val="24"/>
        </w:rPr>
        <w:t>Dengan semakin banyaknya orang, badan korporasi yang mengadukan atau menuntut badan korporasi maka semakin lama manajemen rekod semakin diperlukan.</w:t>
      </w:r>
      <w:proofErr w:type="gramEnd"/>
      <w:r w:rsidRPr="005E0E36">
        <w:rPr>
          <w:rFonts w:ascii="Bookman Old Style" w:hAnsi="Bookman Old Style" w:cs="Times New Roman"/>
          <w:sz w:val="24"/>
          <w:szCs w:val="24"/>
        </w:rPr>
        <w:t xml:space="preserve"> Litigasi artinya tuntutan hukum </w:t>
      </w:r>
    </w:p>
    <w:p w:rsidR="00D41779" w:rsidRPr="005E0E36" w:rsidRDefault="00D41779" w:rsidP="005E0E36">
      <w:pPr>
        <w:pStyle w:val="ListParagraph"/>
        <w:numPr>
          <w:ilvl w:val="0"/>
          <w:numId w:val="19"/>
        </w:numPr>
        <w:spacing w:after="0" w:line="360" w:lineRule="auto"/>
        <w:ind w:left="284" w:hanging="284"/>
        <w:jc w:val="both"/>
        <w:rPr>
          <w:rFonts w:ascii="Bookman Old Style" w:hAnsi="Bookman Old Style" w:cs="Times New Roman"/>
          <w:sz w:val="24"/>
          <w:szCs w:val="24"/>
        </w:rPr>
      </w:pPr>
      <w:r w:rsidRPr="005E0E36">
        <w:rPr>
          <w:rFonts w:ascii="Bookman Old Style" w:hAnsi="Bookman Old Style" w:cs="Times New Roman"/>
          <w:sz w:val="24"/>
          <w:szCs w:val="24"/>
        </w:rPr>
        <w:t>Mengurangi biaya dan volume penggunaan kertas</w:t>
      </w:r>
    </w:p>
    <w:p w:rsidR="00D41779" w:rsidRPr="005E0E36" w:rsidRDefault="00D41779" w:rsidP="005E0E36">
      <w:pPr>
        <w:spacing w:after="0" w:line="360" w:lineRule="auto"/>
        <w:ind w:firstLine="426"/>
        <w:jc w:val="both"/>
        <w:rPr>
          <w:rFonts w:ascii="Bookman Old Style" w:hAnsi="Bookman Old Style" w:cs="Times New Roman"/>
          <w:sz w:val="24"/>
          <w:szCs w:val="24"/>
        </w:rPr>
      </w:pPr>
      <w:r w:rsidRPr="005E0E36">
        <w:rPr>
          <w:rFonts w:ascii="Bookman Old Style" w:hAnsi="Bookman Old Style" w:cs="Times New Roman"/>
          <w:sz w:val="24"/>
          <w:szCs w:val="24"/>
          <w:lang w:val="id-ID"/>
        </w:rPr>
        <w:t xml:space="preserve">Banyak manajer menjadi pusing akibat berkembangnya volume kertas yang diperlukan serta meningkatkanya biaya yang dikaitkan dengan, penciptaan, penggunaan, penyimpanan dan pemusnahan rekod. </w:t>
      </w:r>
      <w:proofErr w:type="gramStart"/>
      <w:r w:rsidRPr="005E0E36">
        <w:rPr>
          <w:rFonts w:ascii="Bookman Old Style" w:hAnsi="Bookman Old Style" w:cs="Times New Roman"/>
          <w:sz w:val="24"/>
          <w:szCs w:val="24"/>
        </w:rPr>
        <w:t>Oleh sebab itu, perlu perhatian terhadap meningkatnya volume kertas yang digunakan yang berimbas pada biaya pemeliharaanya.</w:t>
      </w:r>
      <w:proofErr w:type="gramEnd"/>
    </w:p>
    <w:p w:rsidR="00D41779" w:rsidRPr="005E0E36" w:rsidRDefault="00D41779" w:rsidP="005E0E36">
      <w:pPr>
        <w:pStyle w:val="ListParagraph"/>
        <w:numPr>
          <w:ilvl w:val="0"/>
          <w:numId w:val="19"/>
        </w:numPr>
        <w:spacing w:after="0" w:line="360" w:lineRule="auto"/>
        <w:ind w:left="284" w:hanging="284"/>
        <w:jc w:val="both"/>
        <w:rPr>
          <w:rFonts w:ascii="Bookman Old Style" w:hAnsi="Bookman Old Style" w:cs="Times New Roman"/>
          <w:sz w:val="24"/>
          <w:szCs w:val="24"/>
        </w:rPr>
      </w:pPr>
      <w:r w:rsidRPr="005E0E36">
        <w:rPr>
          <w:rFonts w:ascii="Bookman Old Style" w:hAnsi="Bookman Old Style" w:cs="Times New Roman"/>
          <w:sz w:val="24"/>
          <w:szCs w:val="24"/>
        </w:rPr>
        <w:t>Efisiensi badan korporasi</w:t>
      </w:r>
    </w:p>
    <w:p w:rsidR="00D41779" w:rsidRPr="005E0E36" w:rsidRDefault="00D41779" w:rsidP="005E0E36">
      <w:pPr>
        <w:pStyle w:val="ListParagraph"/>
        <w:spacing w:after="0" w:line="360" w:lineRule="auto"/>
        <w:ind w:left="0" w:firstLine="425"/>
        <w:jc w:val="both"/>
        <w:rPr>
          <w:rFonts w:ascii="Bookman Old Style" w:hAnsi="Bookman Old Style" w:cs="Times New Roman"/>
          <w:sz w:val="24"/>
          <w:szCs w:val="24"/>
        </w:rPr>
      </w:pPr>
      <w:proofErr w:type="gramStart"/>
      <w:r w:rsidRPr="005E0E36">
        <w:rPr>
          <w:rFonts w:ascii="Bookman Old Style" w:hAnsi="Bookman Old Style" w:cs="Times New Roman"/>
          <w:sz w:val="24"/>
          <w:szCs w:val="24"/>
        </w:rPr>
        <w:t>Bilamana seseorang tidak dapat menemukan informasi yang diperlukan untuk mengembangkan secara efisien dan menilai alternatif maka yang ada hanyalah frustasi belaka.</w:t>
      </w:r>
      <w:proofErr w:type="gramEnd"/>
      <w:r w:rsidRPr="005E0E36">
        <w:rPr>
          <w:rFonts w:ascii="Bookman Old Style" w:hAnsi="Bookman Old Style" w:cs="Times New Roman"/>
          <w:sz w:val="24"/>
          <w:szCs w:val="24"/>
        </w:rPr>
        <w:t xml:space="preserve"> </w:t>
      </w:r>
      <w:proofErr w:type="gramStart"/>
      <w:r w:rsidRPr="005E0E36">
        <w:rPr>
          <w:rFonts w:ascii="Bookman Old Style" w:hAnsi="Bookman Old Style" w:cs="Times New Roman"/>
          <w:sz w:val="24"/>
          <w:szCs w:val="24"/>
        </w:rPr>
        <w:t>Sebuah statistik menunjukkan bahwa karyawan menghabiskan waktu 50 menit per hari hanya untuk mencari berkas rekod yang salah tempat.</w:t>
      </w:r>
      <w:proofErr w:type="gramEnd"/>
      <w:r w:rsidRPr="005E0E36">
        <w:rPr>
          <w:rFonts w:ascii="Bookman Old Style" w:hAnsi="Bookman Old Style" w:cs="Times New Roman"/>
          <w:sz w:val="24"/>
          <w:szCs w:val="24"/>
        </w:rPr>
        <w:t xml:space="preserve"> </w:t>
      </w:r>
      <w:proofErr w:type="gramStart"/>
      <w:r w:rsidRPr="005E0E36">
        <w:rPr>
          <w:rFonts w:ascii="Bookman Old Style" w:hAnsi="Bookman Old Style" w:cs="Times New Roman"/>
          <w:sz w:val="24"/>
          <w:szCs w:val="24"/>
        </w:rPr>
        <w:t>Waktu yang hilang tersebut hanya pembuang waktu serta hilangnya waktu yang produktif bagi karyawan yang memerlukan informasi.</w:t>
      </w:r>
      <w:proofErr w:type="gramEnd"/>
    </w:p>
    <w:p w:rsidR="00D41779" w:rsidRPr="005E0E36" w:rsidRDefault="00D41779" w:rsidP="005E0E36">
      <w:pPr>
        <w:pStyle w:val="ListParagraph"/>
        <w:numPr>
          <w:ilvl w:val="0"/>
          <w:numId w:val="19"/>
        </w:numPr>
        <w:spacing w:after="0" w:line="360" w:lineRule="auto"/>
        <w:ind w:left="284" w:hanging="284"/>
        <w:jc w:val="both"/>
        <w:rPr>
          <w:rFonts w:ascii="Bookman Old Style" w:hAnsi="Bookman Old Style" w:cs="Times New Roman"/>
          <w:sz w:val="24"/>
          <w:szCs w:val="24"/>
        </w:rPr>
      </w:pPr>
      <w:r w:rsidRPr="005E0E36">
        <w:rPr>
          <w:rFonts w:ascii="Bookman Old Style" w:hAnsi="Bookman Old Style" w:cs="Times New Roman"/>
          <w:sz w:val="24"/>
          <w:szCs w:val="24"/>
        </w:rPr>
        <w:lastRenderedPageBreak/>
        <w:t>Ketentuan hukum</w:t>
      </w:r>
    </w:p>
    <w:p w:rsidR="00CA4B6A" w:rsidRPr="005E0E36" w:rsidRDefault="00D41779" w:rsidP="005E0E36">
      <w:pPr>
        <w:pStyle w:val="ListParagraph"/>
        <w:spacing w:after="0" w:line="360" w:lineRule="auto"/>
        <w:ind w:left="0" w:firstLine="567"/>
        <w:jc w:val="both"/>
        <w:rPr>
          <w:rFonts w:ascii="Bookman Old Style" w:hAnsi="Bookman Old Style" w:cs="Times New Roman"/>
          <w:sz w:val="24"/>
          <w:szCs w:val="24"/>
          <w:lang w:val="id-ID"/>
        </w:rPr>
      </w:pPr>
      <w:proofErr w:type="gramStart"/>
      <w:r w:rsidRPr="005E0E36">
        <w:rPr>
          <w:rFonts w:ascii="Bookman Old Style" w:hAnsi="Bookman Old Style" w:cs="Times New Roman"/>
          <w:sz w:val="24"/>
          <w:szCs w:val="24"/>
        </w:rPr>
        <w:t>Banyak badan korporasi yang memperoleh kontrak kerja, pesanan dari pemerintah sehingga badan korporasi tersebut harus beroperasi sesuai dengan kebijakan dan prosedur pemerintah.</w:t>
      </w:r>
      <w:proofErr w:type="gramEnd"/>
      <w:r w:rsidRPr="005E0E36">
        <w:rPr>
          <w:rFonts w:ascii="Bookman Old Style" w:hAnsi="Bookman Old Style" w:cs="Times New Roman"/>
          <w:sz w:val="24"/>
          <w:szCs w:val="24"/>
        </w:rPr>
        <w:t xml:space="preserve"> </w:t>
      </w:r>
      <w:proofErr w:type="gramStart"/>
      <w:r w:rsidRPr="005E0E36">
        <w:rPr>
          <w:rFonts w:ascii="Bookman Old Style" w:hAnsi="Bookman Old Style" w:cs="Times New Roman"/>
          <w:sz w:val="24"/>
          <w:szCs w:val="24"/>
        </w:rPr>
        <w:t>Rekod yang ada dibadan korporasi tersebut yang ada kaitannya dengan pemerintah, tunduk pada retensi dan kriteria pemusnahan arsip inaktif disamping juga tunduk pada retensi dan badan korporasi.</w:t>
      </w:r>
      <w:proofErr w:type="gramEnd"/>
    </w:p>
    <w:p w:rsidR="00D41779" w:rsidRPr="005E0E36" w:rsidRDefault="00D41779" w:rsidP="005E0E36">
      <w:pPr>
        <w:pStyle w:val="ListParagraph"/>
        <w:numPr>
          <w:ilvl w:val="0"/>
          <w:numId w:val="19"/>
        </w:numPr>
        <w:spacing w:after="0" w:line="360" w:lineRule="auto"/>
        <w:ind w:left="284" w:hanging="284"/>
        <w:jc w:val="both"/>
        <w:rPr>
          <w:rFonts w:ascii="Bookman Old Style" w:hAnsi="Bookman Old Style" w:cs="Times New Roman"/>
          <w:sz w:val="24"/>
          <w:szCs w:val="24"/>
        </w:rPr>
      </w:pPr>
      <w:r w:rsidRPr="005E0E36">
        <w:rPr>
          <w:rFonts w:ascii="Bookman Old Style" w:hAnsi="Bookman Old Style" w:cs="Times New Roman"/>
          <w:sz w:val="24"/>
          <w:szCs w:val="24"/>
        </w:rPr>
        <w:t>Mendukung pengawasan</w:t>
      </w:r>
    </w:p>
    <w:p w:rsidR="00D41779" w:rsidRPr="005E0E36" w:rsidRDefault="00D41779" w:rsidP="005E0E36">
      <w:pPr>
        <w:spacing w:after="0" w:line="360" w:lineRule="auto"/>
        <w:ind w:firstLine="567"/>
        <w:jc w:val="both"/>
        <w:rPr>
          <w:rFonts w:ascii="Bookman Old Style" w:hAnsi="Bookman Old Style" w:cs="Times New Roman"/>
          <w:sz w:val="24"/>
          <w:szCs w:val="24"/>
        </w:rPr>
      </w:pPr>
      <w:r w:rsidRPr="005E0E36">
        <w:rPr>
          <w:rFonts w:ascii="Bookman Old Style" w:hAnsi="Bookman Old Style" w:cs="Times New Roman"/>
          <w:sz w:val="24"/>
          <w:szCs w:val="24"/>
        </w:rPr>
        <w:t xml:space="preserve">Untuk mendukung pengawasan maka diperlukan informasi tentang </w:t>
      </w:r>
      <w:proofErr w:type="gramStart"/>
      <w:r w:rsidRPr="005E0E36">
        <w:rPr>
          <w:rFonts w:ascii="Bookman Old Style" w:hAnsi="Bookman Old Style" w:cs="Times New Roman"/>
          <w:sz w:val="24"/>
          <w:szCs w:val="24"/>
        </w:rPr>
        <w:t>apa</w:t>
      </w:r>
      <w:proofErr w:type="gramEnd"/>
      <w:r w:rsidRPr="005E0E36">
        <w:rPr>
          <w:rFonts w:ascii="Bookman Old Style" w:hAnsi="Bookman Old Style" w:cs="Times New Roman"/>
          <w:sz w:val="24"/>
          <w:szCs w:val="24"/>
        </w:rPr>
        <w:t xml:space="preserve"> yang telah dilakukan, bagaimana pelaksanaan sebuah rencana. </w:t>
      </w:r>
      <w:proofErr w:type="gramStart"/>
      <w:r w:rsidRPr="005E0E36">
        <w:rPr>
          <w:rFonts w:ascii="Bookman Old Style" w:hAnsi="Bookman Old Style" w:cs="Times New Roman"/>
          <w:sz w:val="24"/>
          <w:szCs w:val="24"/>
        </w:rPr>
        <w:t>Setiap pelaksanaan tugas dibuatkan laporan disimpan untuk berbagai keperluan, sperti keperluan perencanaan pengambilan keputusan dan pengawasan.</w:t>
      </w:r>
      <w:proofErr w:type="gramEnd"/>
      <w:r w:rsidRPr="005E0E36">
        <w:rPr>
          <w:rFonts w:ascii="Bookman Old Style" w:hAnsi="Bookman Old Style" w:cs="Times New Roman"/>
          <w:sz w:val="24"/>
          <w:szCs w:val="24"/>
        </w:rPr>
        <w:t xml:space="preserve"> </w:t>
      </w:r>
    </w:p>
    <w:p w:rsidR="00D41779" w:rsidRPr="005E0E36" w:rsidRDefault="00D41779" w:rsidP="005E0E36">
      <w:pPr>
        <w:pStyle w:val="ListParagraph"/>
        <w:numPr>
          <w:ilvl w:val="0"/>
          <w:numId w:val="19"/>
        </w:numPr>
        <w:spacing w:after="0" w:line="360" w:lineRule="auto"/>
        <w:ind w:left="284" w:hanging="284"/>
        <w:jc w:val="both"/>
        <w:rPr>
          <w:rFonts w:ascii="Bookman Old Style" w:hAnsi="Bookman Old Style" w:cs="Times New Roman"/>
          <w:sz w:val="24"/>
          <w:szCs w:val="24"/>
        </w:rPr>
      </w:pPr>
      <w:r w:rsidRPr="005E0E36">
        <w:rPr>
          <w:rFonts w:ascii="Bookman Old Style" w:hAnsi="Bookman Old Style" w:cs="Times New Roman"/>
          <w:sz w:val="24"/>
          <w:szCs w:val="24"/>
        </w:rPr>
        <w:t>Temu balik informasi yang lebih cepat</w:t>
      </w:r>
    </w:p>
    <w:p w:rsidR="00D41779" w:rsidRPr="005E0E36" w:rsidRDefault="00D41779" w:rsidP="005E0E36">
      <w:pPr>
        <w:pStyle w:val="ListParagraph"/>
        <w:spacing w:after="0" w:line="360" w:lineRule="auto"/>
        <w:ind w:left="0" w:firstLine="425"/>
        <w:jc w:val="both"/>
        <w:rPr>
          <w:rFonts w:ascii="Bookman Old Style" w:hAnsi="Bookman Old Style" w:cs="Times New Roman"/>
          <w:sz w:val="24"/>
          <w:szCs w:val="24"/>
        </w:rPr>
      </w:pPr>
      <w:r w:rsidRPr="005E0E36">
        <w:rPr>
          <w:rFonts w:ascii="Bookman Old Style" w:hAnsi="Bookman Old Style" w:cs="Times New Roman"/>
          <w:sz w:val="24"/>
          <w:szCs w:val="24"/>
        </w:rPr>
        <w:t xml:space="preserve">Diperusahaan atau mungkin pengalaman anda sendiri pernah mengalami bahwa anda pernah menerima </w:t>
      </w:r>
      <w:proofErr w:type="gramStart"/>
      <w:r w:rsidRPr="005E0E36">
        <w:rPr>
          <w:rFonts w:ascii="Bookman Old Style" w:hAnsi="Bookman Old Style" w:cs="Times New Roman"/>
          <w:sz w:val="24"/>
          <w:szCs w:val="24"/>
        </w:rPr>
        <w:t>surat</w:t>
      </w:r>
      <w:proofErr w:type="gramEnd"/>
      <w:r w:rsidRPr="005E0E36">
        <w:rPr>
          <w:rFonts w:ascii="Bookman Old Style" w:hAnsi="Bookman Old Style" w:cs="Times New Roman"/>
          <w:sz w:val="24"/>
          <w:szCs w:val="24"/>
        </w:rPr>
        <w:t xml:space="preserve">, kemudian diletakkan begitu saja. Beberapa hari kemudian, anda memerlukan </w:t>
      </w:r>
      <w:proofErr w:type="gramStart"/>
      <w:r w:rsidRPr="005E0E36">
        <w:rPr>
          <w:rFonts w:ascii="Bookman Old Style" w:hAnsi="Bookman Old Style" w:cs="Times New Roman"/>
          <w:sz w:val="24"/>
          <w:szCs w:val="24"/>
        </w:rPr>
        <w:t>surat</w:t>
      </w:r>
      <w:proofErr w:type="gramEnd"/>
      <w:r w:rsidRPr="005E0E36">
        <w:rPr>
          <w:rFonts w:ascii="Bookman Old Style" w:hAnsi="Bookman Old Style" w:cs="Times New Roman"/>
          <w:sz w:val="24"/>
          <w:szCs w:val="24"/>
        </w:rPr>
        <w:t xml:space="preserve"> tersebut, namun lupa menaruhnya hal yang sama juga berlaku bagi kantor maupun perusahaan.</w:t>
      </w:r>
    </w:p>
    <w:p w:rsidR="00D41779" w:rsidRPr="005E0E36" w:rsidRDefault="00D41779" w:rsidP="005E0E36">
      <w:pPr>
        <w:pStyle w:val="ListParagraph"/>
        <w:numPr>
          <w:ilvl w:val="0"/>
          <w:numId w:val="19"/>
        </w:numPr>
        <w:spacing w:after="0" w:line="360" w:lineRule="auto"/>
        <w:ind w:left="284" w:hanging="284"/>
        <w:jc w:val="both"/>
        <w:rPr>
          <w:rFonts w:ascii="Bookman Old Style" w:hAnsi="Bookman Old Style" w:cs="Times New Roman"/>
          <w:sz w:val="24"/>
          <w:szCs w:val="24"/>
        </w:rPr>
      </w:pPr>
      <w:r w:rsidRPr="005E0E36">
        <w:rPr>
          <w:rFonts w:ascii="Bookman Old Style" w:hAnsi="Bookman Old Style" w:cs="Times New Roman"/>
          <w:sz w:val="24"/>
          <w:szCs w:val="24"/>
        </w:rPr>
        <w:t>Semakin sedikit rekod yang salah tempat/ hilang</w:t>
      </w:r>
    </w:p>
    <w:p w:rsidR="00D41779" w:rsidRPr="005E0E36" w:rsidRDefault="00D41779" w:rsidP="005E0E36">
      <w:pPr>
        <w:pStyle w:val="ListParagraph"/>
        <w:spacing w:after="0" w:line="360" w:lineRule="auto"/>
        <w:ind w:left="0" w:firstLine="425"/>
        <w:jc w:val="both"/>
        <w:rPr>
          <w:rFonts w:ascii="Bookman Old Style" w:hAnsi="Bookman Old Style" w:cs="Times New Roman"/>
          <w:sz w:val="24"/>
          <w:szCs w:val="24"/>
        </w:rPr>
      </w:pPr>
      <w:proofErr w:type="gramStart"/>
      <w:r w:rsidRPr="005E0E36">
        <w:rPr>
          <w:rFonts w:ascii="Bookman Old Style" w:hAnsi="Bookman Old Style" w:cs="Times New Roman"/>
          <w:sz w:val="24"/>
          <w:szCs w:val="24"/>
        </w:rPr>
        <w:t>Pengolaaan dokumen dilakukan oleh tenaga manusia maka sering kali terjadi kesalahan akibat galat manusia.</w:t>
      </w:r>
      <w:proofErr w:type="gramEnd"/>
      <w:r w:rsidRPr="005E0E36">
        <w:rPr>
          <w:rFonts w:ascii="Bookman Old Style" w:hAnsi="Bookman Old Style" w:cs="Times New Roman"/>
          <w:sz w:val="24"/>
          <w:szCs w:val="24"/>
        </w:rPr>
        <w:t xml:space="preserve"> </w:t>
      </w:r>
      <w:proofErr w:type="gramStart"/>
      <w:r w:rsidRPr="005E0E36">
        <w:rPr>
          <w:rFonts w:ascii="Bookman Old Style" w:hAnsi="Bookman Old Style" w:cs="Times New Roman"/>
          <w:sz w:val="24"/>
          <w:szCs w:val="24"/>
        </w:rPr>
        <w:t>Kekeliruan tersebut terjadi akibat salah letak rekod sehingga rekod tidak dapat ditemukan kembali dan sering kali rekod dianggap hilang padahal justru saat itu amat diperlukan.</w:t>
      </w:r>
      <w:proofErr w:type="gramEnd"/>
    </w:p>
    <w:p w:rsidR="00D41779" w:rsidRPr="005E0E36" w:rsidRDefault="00D41779" w:rsidP="005E0E36">
      <w:pPr>
        <w:pStyle w:val="ListParagraph"/>
        <w:numPr>
          <w:ilvl w:val="0"/>
          <w:numId w:val="19"/>
        </w:numPr>
        <w:spacing w:after="0" w:line="360" w:lineRule="auto"/>
        <w:ind w:left="284"/>
        <w:jc w:val="both"/>
        <w:rPr>
          <w:rFonts w:ascii="Bookman Old Style" w:hAnsi="Bookman Old Style" w:cs="Times New Roman"/>
          <w:sz w:val="24"/>
          <w:szCs w:val="24"/>
        </w:rPr>
      </w:pPr>
      <w:r w:rsidRPr="005E0E36">
        <w:rPr>
          <w:rFonts w:ascii="Bookman Old Style" w:hAnsi="Bookman Old Style" w:cs="Times New Roman"/>
          <w:sz w:val="24"/>
          <w:szCs w:val="24"/>
        </w:rPr>
        <w:t>Sesuai dengan ketentuan perundang-undangan</w:t>
      </w:r>
    </w:p>
    <w:p w:rsidR="00D41779" w:rsidRPr="005E0E36" w:rsidRDefault="00D41779" w:rsidP="005E0E36">
      <w:pPr>
        <w:pStyle w:val="ListParagraph"/>
        <w:spacing w:after="0" w:line="360" w:lineRule="auto"/>
        <w:ind w:left="0" w:firstLine="426"/>
        <w:jc w:val="both"/>
        <w:rPr>
          <w:rFonts w:ascii="Bookman Old Style" w:hAnsi="Bookman Old Style" w:cs="Times New Roman"/>
          <w:sz w:val="24"/>
          <w:szCs w:val="24"/>
          <w:lang w:val="id-ID"/>
        </w:rPr>
      </w:pPr>
      <w:r w:rsidRPr="005E0E36">
        <w:rPr>
          <w:rFonts w:ascii="Bookman Old Style" w:hAnsi="Bookman Old Style" w:cs="Times New Roman"/>
          <w:sz w:val="24"/>
          <w:szCs w:val="24"/>
        </w:rPr>
        <w:t xml:space="preserve">Badan korporasi, seperti perusahaan/ </w:t>
      </w:r>
      <w:proofErr w:type="gramStart"/>
      <w:r w:rsidRPr="005E0E36">
        <w:rPr>
          <w:rFonts w:ascii="Bookman Old Style" w:hAnsi="Bookman Old Style" w:cs="Times New Roman"/>
          <w:sz w:val="24"/>
          <w:szCs w:val="24"/>
        </w:rPr>
        <w:t>kantor</w:t>
      </w:r>
      <w:proofErr w:type="gramEnd"/>
      <w:r w:rsidRPr="005E0E36">
        <w:rPr>
          <w:rFonts w:ascii="Bookman Old Style" w:hAnsi="Bookman Old Style" w:cs="Times New Roman"/>
          <w:sz w:val="24"/>
          <w:szCs w:val="24"/>
        </w:rPr>
        <w:t xml:space="preserve"> yang tidak memiliki program manajemen rekod akan menghadapi resiko bahwa rekod yang diterimanya segera dimusnahkan sehingga </w:t>
      </w:r>
      <w:r w:rsidRPr="005E0E36">
        <w:rPr>
          <w:rFonts w:ascii="Bookman Old Style" w:hAnsi="Bookman Old Style" w:cs="Times New Roman"/>
          <w:sz w:val="24"/>
          <w:szCs w:val="24"/>
        </w:rPr>
        <w:lastRenderedPageBreak/>
        <w:t>ketika diperlukan berdasarkan ketentuan perundang-undangan, badan korporasi tidak dapat memberikan dokumen</w:t>
      </w:r>
      <w:r w:rsidR="00CA4B6A" w:rsidRPr="005E0E36">
        <w:rPr>
          <w:rFonts w:ascii="Bookman Old Style" w:hAnsi="Bookman Old Style" w:cs="Times New Roman"/>
          <w:sz w:val="24"/>
          <w:szCs w:val="24"/>
          <w:lang w:val="id-ID"/>
        </w:rPr>
        <w:t>.</w:t>
      </w:r>
      <w:r w:rsidR="00CA4B6A" w:rsidRPr="005E0E36">
        <w:rPr>
          <w:rStyle w:val="FootnoteReference"/>
          <w:rFonts w:ascii="Bookman Old Style" w:hAnsi="Bookman Old Style" w:cs="Times New Roman"/>
          <w:sz w:val="24"/>
          <w:szCs w:val="24"/>
          <w:lang w:val="id-ID"/>
        </w:rPr>
        <w:footnoteReference w:id="8"/>
      </w:r>
    </w:p>
    <w:p w:rsidR="00E144A4" w:rsidRPr="005E0E36" w:rsidRDefault="00E144A4" w:rsidP="005E0E36">
      <w:pPr>
        <w:spacing w:after="0" w:line="360" w:lineRule="auto"/>
        <w:jc w:val="both"/>
        <w:rPr>
          <w:rFonts w:ascii="Bookman Old Style" w:hAnsi="Bookman Old Style" w:cs="Times New Roman"/>
          <w:sz w:val="24"/>
          <w:szCs w:val="24"/>
          <w:lang w:val="id-ID"/>
        </w:rPr>
      </w:pPr>
    </w:p>
    <w:p w:rsidR="00E144A4" w:rsidRPr="005E0E36" w:rsidRDefault="00E144A4" w:rsidP="005E0E36">
      <w:pPr>
        <w:pStyle w:val="ListParagraph"/>
        <w:numPr>
          <w:ilvl w:val="0"/>
          <w:numId w:val="22"/>
        </w:numPr>
        <w:spacing w:after="0" w:line="360" w:lineRule="auto"/>
        <w:ind w:left="284" w:hanging="284"/>
        <w:jc w:val="both"/>
        <w:rPr>
          <w:rFonts w:ascii="Bookman Old Style" w:hAnsi="Bookman Old Style" w:cs="Times New Roman"/>
          <w:b/>
          <w:sz w:val="24"/>
          <w:szCs w:val="24"/>
        </w:rPr>
      </w:pPr>
      <w:r w:rsidRPr="005E0E36">
        <w:rPr>
          <w:rFonts w:ascii="Bookman Old Style" w:hAnsi="Bookman Old Style" w:cs="Times New Roman"/>
          <w:b/>
          <w:sz w:val="24"/>
          <w:szCs w:val="24"/>
        </w:rPr>
        <w:t>Sistem Pemberkasan</w:t>
      </w:r>
    </w:p>
    <w:p w:rsidR="00570F6E" w:rsidRPr="005E0E36" w:rsidRDefault="00E144A4" w:rsidP="005E0E36">
      <w:pPr>
        <w:pStyle w:val="ListParagraph"/>
        <w:spacing w:after="0" w:line="360" w:lineRule="auto"/>
        <w:ind w:left="0" w:firstLine="426"/>
        <w:jc w:val="both"/>
        <w:rPr>
          <w:rFonts w:ascii="Bookman Old Style" w:hAnsi="Bookman Old Style" w:cs="Times New Roman"/>
          <w:sz w:val="24"/>
          <w:szCs w:val="24"/>
          <w:lang w:val="id-ID"/>
        </w:rPr>
      </w:pPr>
      <w:r w:rsidRPr="005E0E36">
        <w:rPr>
          <w:rFonts w:ascii="Bookman Old Style" w:hAnsi="Bookman Old Style" w:cs="Times New Roman"/>
          <w:sz w:val="24"/>
          <w:szCs w:val="24"/>
        </w:rPr>
        <w:t xml:space="preserve">Sistem pemberkasan adalah sistem penyimpanan dan oenemuan kembali informasi yang terdiri dari aspek sistem </w:t>
      </w:r>
      <w:proofErr w:type="gramStart"/>
      <w:r w:rsidRPr="005E0E36">
        <w:rPr>
          <w:rFonts w:ascii="Bookman Old Style" w:hAnsi="Bookman Old Style" w:cs="Times New Roman"/>
          <w:sz w:val="24"/>
          <w:szCs w:val="24"/>
        </w:rPr>
        <w:t>seperti :</w:t>
      </w:r>
      <w:proofErr w:type="gramEnd"/>
      <w:r w:rsidRPr="005E0E36">
        <w:rPr>
          <w:rFonts w:ascii="Bookman Old Style" w:hAnsi="Bookman Old Style" w:cs="Times New Roman"/>
          <w:sz w:val="24"/>
          <w:szCs w:val="24"/>
        </w:rPr>
        <w:t xml:space="preserve"> lokasi fisik, metode klasifikasi dan pengindeksan, pengaturan atau penataan berkas, prosedur pemberkasan, peralatan dan perlengkapan, pelacakan berkas, seta teknologi yang digunakan dalam implmentasi sistem.</w:t>
      </w:r>
    </w:p>
    <w:p w:rsidR="00E144A4" w:rsidRPr="005E0E36" w:rsidRDefault="00E144A4" w:rsidP="005E0E36">
      <w:pPr>
        <w:pStyle w:val="ListParagraph"/>
        <w:numPr>
          <w:ilvl w:val="0"/>
          <w:numId w:val="23"/>
        </w:numPr>
        <w:spacing w:after="0" w:line="360" w:lineRule="auto"/>
        <w:ind w:left="284" w:hanging="284"/>
        <w:jc w:val="both"/>
        <w:rPr>
          <w:rFonts w:ascii="Bookman Old Style" w:hAnsi="Bookman Old Style" w:cs="Times New Roman"/>
          <w:sz w:val="24"/>
          <w:szCs w:val="24"/>
        </w:rPr>
      </w:pPr>
      <w:r w:rsidRPr="005E0E36">
        <w:rPr>
          <w:rFonts w:ascii="Bookman Old Style" w:hAnsi="Bookman Old Style" w:cs="Times New Roman"/>
          <w:sz w:val="24"/>
          <w:szCs w:val="24"/>
        </w:rPr>
        <w:t>Klasifikasi</w:t>
      </w:r>
    </w:p>
    <w:p w:rsidR="00570F6E" w:rsidRPr="005E0E36" w:rsidRDefault="00E144A4" w:rsidP="005E0E36">
      <w:pPr>
        <w:pStyle w:val="ListParagraph"/>
        <w:spacing w:after="0" w:line="360" w:lineRule="auto"/>
        <w:ind w:left="0" w:firstLine="426"/>
        <w:jc w:val="both"/>
        <w:rPr>
          <w:rFonts w:ascii="Bookman Old Style" w:hAnsi="Bookman Old Style" w:cs="Times New Roman"/>
          <w:sz w:val="24"/>
          <w:szCs w:val="24"/>
          <w:lang w:val="id-ID"/>
        </w:rPr>
      </w:pPr>
      <w:proofErr w:type="gramStart"/>
      <w:r w:rsidRPr="005E0E36">
        <w:rPr>
          <w:rFonts w:ascii="Bookman Old Style" w:hAnsi="Bookman Old Style" w:cs="Times New Roman"/>
          <w:sz w:val="24"/>
          <w:szCs w:val="24"/>
        </w:rPr>
        <w:t>Salah satu fungsi dari manajemen rekod adalah memilih secara tepat sistem klasifikasi sehingga rekod dapat secra tepat dan cepat ditemukan kembali, rekod dalam keadaan lengkap dan utuh, rekod merupakan satu kesatuan informasi.</w:t>
      </w:r>
      <w:proofErr w:type="gramEnd"/>
    </w:p>
    <w:p w:rsidR="00570F6E" w:rsidRPr="005E0E36" w:rsidRDefault="00E144A4" w:rsidP="005E0E36">
      <w:pPr>
        <w:pStyle w:val="ListParagraph"/>
        <w:spacing w:after="0" w:line="360" w:lineRule="auto"/>
        <w:ind w:left="0" w:firstLine="426"/>
        <w:jc w:val="both"/>
        <w:rPr>
          <w:rFonts w:ascii="Bookman Old Style" w:hAnsi="Bookman Old Style" w:cs="Times New Roman"/>
          <w:sz w:val="24"/>
          <w:szCs w:val="24"/>
          <w:lang w:val="id-ID"/>
        </w:rPr>
      </w:pPr>
      <w:r w:rsidRPr="005E0E36">
        <w:rPr>
          <w:rFonts w:ascii="Bookman Old Style" w:hAnsi="Bookman Old Style" w:cs="Times New Roman"/>
          <w:sz w:val="24"/>
          <w:szCs w:val="24"/>
        </w:rPr>
        <w:t xml:space="preserve">Klasifikasi adalah proses dimana rekod oranisasi/lembaga dikategorikan atau dikelompkkan didalam sebuah unit penemuan rekod. Klasifikasi diperlukan dalam rangka pemberkasan rekod (records filling). </w:t>
      </w:r>
      <w:proofErr w:type="gramStart"/>
      <w:r w:rsidRPr="005E0E36">
        <w:rPr>
          <w:rFonts w:ascii="Bookman Old Style" w:hAnsi="Bookman Old Style" w:cs="Times New Roman"/>
          <w:sz w:val="24"/>
          <w:szCs w:val="24"/>
        </w:rPr>
        <w:t>Pemberkasaan merupakan penempatan yang sesungguhnya rekod-rekod yang berkaitan dalam suatu wadah penyimpanan (stronge countainer atau folder/file) dengan tujuan agar mudah ditemukan saat hendak digunakan.</w:t>
      </w:r>
      <w:proofErr w:type="gramEnd"/>
      <w:r w:rsidRPr="005E0E36">
        <w:rPr>
          <w:rFonts w:ascii="Bookman Old Style" w:hAnsi="Bookman Old Style" w:cs="Times New Roman"/>
          <w:sz w:val="24"/>
          <w:szCs w:val="24"/>
        </w:rPr>
        <w:t xml:space="preserve"> </w:t>
      </w:r>
    </w:p>
    <w:p w:rsidR="00E144A4" w:rsidRPr="005E0E36" w:rsidRDefault="00E144A4" w:rsidP="005E0E36">
      <w:pPr>
        <w:pStyle w:val="ListParagraph"/>
        <w:spacing w:after="0" w:line="360" w:lineRule="auto"/>
        <w:ind w:left="0" w:firstLine="426"/>
        <w:jc w:val="both"/>
        <w:rPr>
          <w:rFonts w:ascii="Bookman Old Style" w:hAnsi="Bookman Old Style" w:cs="Times New Roman"/>
          <w:sz w:val="24"/>
          <w:szCs w:val="24"/>
          <w:lang w:val="id-ID"/>
        </w:rPr>
      </w:pPr>
      <w:proofErr w:type="gramStart"/>
      <w:r w:rsidRPr="005E0E36">
        <w:rPr>
          <w:rFonts w:ascii="Bookman Old Style" w:hAnsi="Bookman Old Style" w:cs="Times New Roman"/>
          <w:sz w:val="24"/>
          <w:szCs w:val="24"/>
        </w:rPr>
        <w:t>Berdasarkan hal tersebut klasifikasi mempunyai kesamaan dengan filling system.</w:t>
      </w:r>
      <w:proofErr w:type="gramEnd"/>
      <w:r w:rsidRPr="005E0E36">
        <w:rPr>
          <w:rFonts w:ascii="Bookman Old Style" w:hAnsi="Bookman Old Style" w:cs="Times New Roman"/>
          <w:sz w:val="24"/>
          <w:szCs w:val="24"/>
        </w:rPr>
        <w:t xml:space="preserve"> </w:t>
      </w:r>
      <w:proofErr w:type="gramStart"/>
      <w:r w:rsidRPr="005E0E36">
        <w:rPr>
          <w:rFonts w:ascii="Bookman Old Style" w:hAnsi="Bookman Old Style" w:cs="Times New Roman"/>
          <w:sz w:val="24"/>
          <w:szCs w:val="24"/>
        </w:rPr>
        <w:t>Dalama materi klasifikasi dititik beratkan bukan pada praktek memberkaskan rekod tetapi lebih pada memilih sistem klasfikisai sesuia dengan ukuran, volume rekod serta tipe arsip yang disimpan.</w:t>
      </w:r>
      <w:proofErr w:type="gramEnd"/>
    </w:p>
    <w:p w:rsidR="00570F6E" w:rsidRPr="005E0E36" w:rsidRDefault="00570F6E" w:rsidP="005E0E36">
      <w:pPr>
        <w:pStyle w:val="ListParagraph"/>
        <w:spacing w:after="0" w:line="360" w:lineRule="auto"/>
        <w:ind w:left="0" w:firstLine="426"/>
        <w:jc w:val="both"/>
        <w:rPr>
          <w:rFonts w:ascii="Bookman Old Style" w:hAnsi="Bookman Old Style" w:cs="Times New Roman"/>
          <w:sz w:val="24"/>
          <w:szCs w:val="24"/>
          <w:lang w:val="id-ID"/>
        </w:rPr>
      </w:pPr>
    </w:p>
    <w:p w:rsidR="00E144A4" w:rsidRPr="005E0E36" w:rsidRDefault="00E144A4" w:rsidP="005E0E36">
      <w:pPr>
        <w:pStyle w:val="ListParagraph"/>
        <w:numPr>
          <w:ilvl w:val="0"/>
          <w:numId w:val="23"/>
        </w:numPr>
        <w:spacing w:after="0" w:line="360" w:lineRule="auto"/>
        <w:ind w:left="284" w:hanging="284"/>
        <w:jc w:val="both"/>
        <w:rPr>
          <w:rFonts w:ascii="Bookman Old Style" w:hAnsi="Bookman Old Style" w:cs="Times New Roman"/>
          <w:sz w:val="24"/>
          <w:szCs w:val="24"/>
        </w:rPr>
      </w:pPr>
      <w:r w:rsidRPr="005E0E36">
        <w:rPr>
          <w:rFonts w:ascii="Bookman Old Style" w:hAnsi="Bookman Old Style" w:cs="Times New Roman"/>
          <w:sz w:val="24"/>
          <w:szCs w:val="24"/>
        </w:rPr>
        <w:lastRenderedPageBreak/>
        <w:t>Pemberkasaan Rekod</w:t>
      </w:r>
    </w:p>
    <w:p w:rsidR="00E144A4" w:rsidRPr="005E0E36" w:rsidRDefault="00E144A4" w:rsidP="005E0E36">
      <w:pPr>
        <w:pStyle w:val="ListParagraph"/>
        <w:spacing w:after="0" w:line="360" w:lineRule="auto"/>
        <w:ind w:left="0" w:firstLine="426"/>
        <w:jc w:val="both"/>
        <w:rPr>
          <w:rFonts w:ascii="Bookman Old Style" w:hAnsi="Bookman Old Style" w:cs="Times New Roman"/>
          <w:sz w:val="24"/>
          <w:szCs w:val="24"/>
        </w:rPr>
      </w:pPr>
      <w:proofErr w:type="gramStart"/>
      <w:r w:rsidRPr="005E0E36">
        <w:rPr>
          <w:rFonts w:ascii="Bookman Old Style" w:hAnsi="Bookman Old Style" w:cs="Times New Roman"/>
          <w:sz w:val="24"/>
          <w:szCs w:val="24"/>
        </w:rPr>
        <w:t>Rekod yang diciptakan maupun diterima harus disusun, disimpan untuk temu balik kemudian digunakan oleh pemakai.</w:t>
      </w:r>
      <w:proofErr w:type="gramEnd"/>
      <w:r w:rsidRPr="005E0E36">
        <w:rPr>
          <w:rFonts w:ascii="Bookman Old Style" w:hAnsi="Bookman Old Style" w:cs="Times New Roman"/>
          <w:sz w:val="24"/>
          <w:szCs w:val="24"/>
        </w:rPr>
        <w:t xml:space="preserve"> </w:t>
      </w:r>
      <w:proofErr w:type="gramStart"/>
      <w:r w:rsidRPr="005E0E36">
        <w:rPr>
          <w:rFonts w:ascii="Bookman Old Style" w:hAnsi="Bookman Old Style" w:cs="Times New Roman"/>
          <w:sz w:val="24"/>
          <w:szCs w:val="24"/>
        </w:rPr>
        <w:t>Penyimpanan ini memerlukan sebuah sistem tersendiri.</w:t>
      </w:r>
      <w:proofErr w:type="gramEnd"/>
      <w:r w:rsidRPr="005E0E36">
        <w:rPr>
          <w:rFonts w:ascii="Bookman Old Style" w:hAnsi="Bookman Old Style" w:cs="Times New Roman"/>
          <w:sz w:val="24"/>
          <w:szCs w:val="24"/>
        </w:rPr>
        <w:t xml:space="preserve"> </w:t>
      </w:r>
      <w:proofErr w:type="gramStart"/>
      <w:r w:rsidRPr="005E0E36">
        <w:rPr>
          <w:rFonts w:ascii="Bookman Old Style" w:hAnsi="Bookman Old Style" w:cs="Times New Roman"/>
          <w:sz w:val="24"/>
          <w:szCs w:val="24"/>
        </w:rPr>
        <w:t>Untuk menyusun rekod, kita memerlukan sistem pemberkasan, artinya penyususnan arsip dinamis secara sistematis, lpgis yang menggunakan angka, huruf, kombinasi angka, dan huruf untuk identifikasi rekod.</w:t>
      </w:r>
      <w:proofErr w:type="gramEnd"/>
    </w:p>
    <w:p w:rsidR="00E144A4" w:rsidRPr="005E0E36" w:rsidRDefault="00E144A4" w:rsidP="005E0E36">
      <w:pPr>
        <w:pStyle w:val="ListParagraph"/>
        <w:spacing w:after="0" w:line="360" w:lineRule="auto"/>
        <w:ind w:left="0" w:firstLine="426"/>
        <w:jc w:val="both"/>
        <w:rPr>
          <w:rFonts w:ascii="Bookman Old Style" w:hAnsi="Bookman Old Style" w:cs="Times New Roman"/>
          <w:sz w:val="24"/>
          <w:szCs w:val="24"/>
        </w:rPr>
      </w:pPr>
      <w:proofErr w:type="gramStart"/>
      <w:r w:rsidRPr="005E0E36">
        <w:rPr>
          <w:rFonts w:ascii="Bookman Old Style" w:hAnsi="Bookman Old Style" w:cs="Times New Roman"/>
          <w:sz w:val="24"/>
          <w:szCs w:val="24"/>
        </w:rPr>
        <w:t>Rancangan sistem pemberkasan merupakakn perkiraan dan penentuan kebutuhan di dalam rangka implmentasi penyimpanan berkas.</w:t>
      </w:r>
      <w:proofErr w:type="gramEnd"/>
      <w:r w:rsidRPr="005E0E36">
        <w:rPr>
          <w:rFonts w:ascii="Bookman Old Style" w:hAnsi="Bookman Old Style" w:cs="Times New Roman"/>
          <w:sz w:val="24"/>
          <w:szCs w:val="24"/>
        </w:rPr>
        <w:t xml:space="preserve"> </w:t>
      </w:r>
      <w:proofErr w:type="gramStart"/>
      <w:r w:rsidRPr="005E0E36">
        <w:rPr>
          <w:rFonts w:ascii="Bookman Old Style" w:hAnsi="Bookman Old Style" w:cs="Times New Roman"/>
          <w:sz w:val="24"/>
          <w:szCs w:val="24"/>
        </w:rPr>
        <w:t>Fungsi dari rencana pemberkasan ini adalah untuk menetukan sistem pemberkasan untuk seluruh subyek/masalah yang terdapat dalam skema klasifikasi, menentukan susunan pemberkasan rekod untuk setiap kelompok rekod mulai dari tingkatan dokumen, subfile, file dan seri.</w:t>
      </w:r>
      <w:proofErr w:type="gramEnd"/>
      <w:r w:rsidRPr="005E0E36">
        <w:rPr>
          <w:rFonts w:ascii="Bookman Old Style" w:hAnsi="Bookman Old Style" w:cs="Times New Roman"/>
          <w:sz w:val="24"/>
          <w:szCs w:val="24"/>
        </w:rPr>
        <w:t xml:space="preserve"> </w:t>
      </w:r>
      <w:proofErr w:type="gramStart"/>
      <w:r w:rsidRPr="005E0E36">
        <w:rPr>
          <w:rFonts w:ascii="Bookman Old Style" w:hAnsi="Bookman Old Style" w:cs="Times New Roman"/>
          <w:sz w:val="24"/>
          <w:szCs w:val="24"/>
        </w:rPr>
        <w:t>Semua ini merupakan dasar untuk melakukan pemberkasan, penataan dan penyimpanan serta temu kembali rekod.</w:t>
      </w:r>
      <w:proofErr w:type="gramEnd"/>
      <w:r w:rsidRPr="005E0E36">
        <w:rPr>
          <w:rFonts w:ascii="Bookman Old Style" w:hAnsi="Bookman Old Style" w:cs="Times New Roman"/>
          <w:sz w:val="24"/>
          <w:szCs w:val="24"/>
        </w:rPr>
        <w:t xml:space="preserve"> </w:t>
      </w:r>
    </w:p>
    <w:p w:rsidR="00570F6E" w:rsidRPr="005E0E36" w:rsidRDefault="00E144A4" w:rsidP="005E0E36">
      <w:pPr>
        <w:pStyle w:val="ListParagraph"/>
        <w:spacing w:after="0" w:line="360" w:lineRule="auto"/>
        <w:ind w:left="0" w:firstLine="426"/>
        <w:jc w:val="both"/>
        <w:rPr>
          <w:rFonts w:ascii="Bookman Old Style" w:hAnsi="Bookman Old Style" w:cs="Times New Roman"/>
          <w:sz w:val="24"/>
          <w:szCs w:val="24"/>
          <w:lang w:val="id-ID"/>
        </w:rPr>
      </w:pPr>
      <w:proofErr w:type="gramStart"/>
      <w:r w:rsidRPr="005E0E36">
        <w:rPr>
          <w:rFonts w:ascii="Bookman Old Style" w:hAnsi="Bookman Old Style" w:cs="Times New Roman"/>
          <w:sz w:val="24"/>
          <w:szCs w:val="24"/>
        </w:rPr>
        <w:t>Sistem pemberkasan ini merupakan jantung dari kegiatan penyimpanan dan temu kembali informasi.</w:t>
      </w:r>
      <w:proofErr w:type="gramEnd"/>
      <w:r w:rsidRPr="005E0E36">
        <w:rPr>
          <w:rFonts w:ascii="Bookman Old Style" w:hAnsi="Bookman Old Style" w:cs="Times New Roman"/>
          <w:sz w:val="24"/>
          <w:szCs w:val="24"/>
        </w:rPr>
        <w:t xml:space="preserve"> </w:t>
      </w:r>
      <w:proofErr w:type="gramStart"/>
      <w:r w:rsidRPr="005E0E36">
        <w:rPr>
          <w:rFonts w:ascii="Bookman Old Style" w:hAnsi="Bookman Old Style" w:cs="Times New Roman"/>
          <w:sz w:val="24"/>
          <w:szCs w:val="24"/>
        </w:rPr>
        <w:t>Faktor yang harus diperhatikan dalam menentukan sistem pemberkasan adalah menentukan rekod, menetukan bidang-bidang kegiatan informasi, menentukan karekteristik organisasi.</w:t>
      </w:r>
      <w:proofErr w:type="gramEnd"/>
    </w:p>
    <w:p w:rsidR="00570F6E" w:rsidRPr="005E0E36" w:rsidRDefault="00E144A4" w:rsidP="005E0E36">
      <w:pPr>
        <w:pStyle w:val="ListParagraph"/>
        <w:spacing w:after="0" w:line="360" w:lineRule="auto"/>
        <w:ind w:left="0" w:firstLine="426"/>
        <w:jc w:val="both"/>
        <w:rPr>
          <w:rFonts w:ascii="Bookman Old Style" w:hAnsi="Bookman Old Style" w:cs="Times New Roman"/>
          <w:sz w:val="24"/>
          <w:szCs w:val="24"/>
          <w:lang w:val="id-ID"/>
        </w:rPr>
      </w:pPr>
      <w:proofErr w:type="gramStart"/>
      <w:r w:rsidRPr="005E0E36">
        <w:rPr>
          <w:rFonts w:ascii="Bookman Old Style" w:hAnsi="Bookman Old Style" w:cs="Times New Roman"/>
          <w:sz w:val="24"/>
          <w:szCs w:val="24"/>
        </w:rPr>
        <w:t>Sistem utama pemberkasan rekod yaitu, abjad, numerik, klasifikasi, kronoligis serta warna.</w:t>
      </w:r>
      <w:proofErr w:type="gramEnd"/>
      <w:r w:rsidRPr="005E0E36">
        <w:rPr>
          <w:rFonts w:ascii="Bookman Old Style" w:hAnsi="Bookman Old Style" w:cs="Times New Roman"/>
          <w:sz w:val="24"/>
          <w:szCs w:val="24"/>
        </w:rPr>
        <w:t xml:space="preserve"> Susunan sebuah abjad masih dapat diperluas lagi menurut abjad </w:t>
      </w:r>
      <w:proofErr w:type="gramStart"/>
      <w:r w:rsidRPr="005E0E36">
        <w:rPr>
          <w:rFonts w:ascii="Bookman Old Style" w:hAnsi="Bookman Old Style" w:cs="Times New Roman"/>
          <w:sz w:val="24"/>
          <w:szCs w:val="24"/>
        </w:rPr>
        <w:t>nama</w:t>
      </w:r>
      <w:proofErr w:type="gramEnd"/>
      <w:r w:rsidRPr="005E0E36">
        <w:rPr>
          <w:rFonts w:ascii="Bookman Old Style" w:hAnsi="Bookman Old Style" w:cs="Times New Roman"/>
          <w:sz w:val="24"/>
          <w:szCs w:val="24"/>
        </w:rPr>
        <w:t xml:space="preserve">, abjad geografi, dan abjad subjek. Beberapa sistem dapat dikombinasikan menjadi sistem campuran, misalnya sebuah abjad dengan numeric yang dikenal sebgai sistem alfanumerik atau suatu abjad geografi </w:t>
      </w:r>
      <w:r w:rsidRPr="005E0E36">
        <w:rPr>
          <w:rFonts w:ascii="Bookman Old Style" w:hAnsi="Bookman Old Style" w:cs="Times New Roman"/>
          <w:sz w:val="24"/>
          <w:szCs w:val="24"/>
        </w:rPr>
        <w:lastRenderedPageBreak/>
        <w:t xml:space="preserve">ditambahkan dengan abjad </w:t>
      </w:r>
      <w:proofErr w:type="gramStart"/>
      <w:r w:rsidRPr="005E0E36">
        <w:rPr>
          <w:rFonts w:ascii="Bookman Old Style" w:hAnsi="Bookman Old Style" w:cs="Times New Roman"/>
          <w:sz w:val="24"/>
          <w:szCs w:val="24"/>
        </w:rPr>
        <w:t>nama</w:t>
      </w:r>
      <w:proofErr w:type="gramEnd"/>
      <w:r w:rsidRPr="005E0E36">
        <w:rPr>
          <w:rFonts w:ascii="Bookman Old Style" w:hAnsi="Bookman Old Style" w:cs="Times New Roman"/>
          <w:sz w:val="24"/>
          <w:szCs w:val="24"/>
        </w:rPr>
        <w:t xml:space="preserve"> orang ataupun abjad dikombinasikan dengan warna.</w:t>
      </w:r>
      <w:r w:rsidRPr="005E0E36">
        <w:rPr>
          <w:rStyle w:val="FootnoteReference"/>
          <w:rFonts w:ascii="Bookman Old Style" w:hAnsi="Bookman Old Style" w:cs="Times New Roman"/>
          <w:sz w:val="24"/>
          <w:szCs w:val="24"/>
        </w:rPr>
        <w:footnoteReference w:id="9"/>
      </w:r>
    </w:p>
    <w:p w:rsidR="00E144A4" w:rsidRPr="005E0E36" w:rsidRDefault="00570F6E" w:rsidP="005E0E36">
      <w:pPr>
        <w:pStyle w:val="ListParagraph"/>
        <w:spacing w:after="0" w:line="360" w:lineRule="auto"/>
        <w:ind w:left="0" w:firstLine="426"/>
        <w:jc w:val="both"/>
        <w:rPr>
          <w:rFonts w:ascii="Bookman Old Style" w:hAnsi="Bookman Old Style" w:cs="Times New Roman"/>
          <w:sz w:val="24"/>
          <w:szCs w:val="24"/>
          <w:lang w:val="id-ID"/>
        </w:rPr>
      </w:pPr>
      <w:r w:rsidRPr="005E0E36">
        <w:rPr>
          <w:rFonts w:ascii="Bookman Old Style" w:hAnsi="Bookman Old Style" w:cs="Times New Roman"/>
          <w:sz w:val="24"/>
          <w:szCs w:val="24"/>
        </w:rPr>
        <w:t>Pada</w:t>
      </w:r>
      <w:r w:rsidRPr="005E0E36">
        <w:rPr>
          <w:rFonts w:ascii="Bookman Old Style" w:hAnsi="Bookman Old Style" w:cs="Times New Roman"/>
          <w:sz w:val="24"/>
          <w:szCs w:val="24"/>
          <w:lang w:val="id-ID"/>
        </w:rPr>
        <w:t xml:space="preserve"> </w:t>
      </w:r>
      <w:r w:rsidR="00E144A4" w:rsidRPr="005E0E36">
        <w:rPr>
          <w:rFonts w:ascii="Bookman Old Style" w:hAnsi="Bookman Old Style" w:cs="Times New Roman"/>
          <w:sz w:val="24"/>
          <w:szCs w:val="24"/>
        </w:rPr>
        <w:t xml:space="preserve">dasarnya sistem pemberkasan tersebut digunakan untuk mempermudahahkan proses temu kembali informasi. </w:t>
      </w:r>
      <w:proofErr w:type="gramStart"/>
      <w:r w:rsidR="00E144A4" w:rsidRPr="005E0E36">
        <w:rPr>
          <w:rFonts w:ascii="Bookman Old Style" w:hAnsi="Bookman Old Style" w:cs="Times New Roman"/>
          <w:sz w:val="24"/>
          <w:szCs w:val="24"/>
        </w:rPr>
        <w:t>Baik dengan sistem numeric, abjad, klasifik</w:t>
      </w:r>
      <w:r w:rsidRPr="005E0E36">
        <w:rPr>
          <w:rFonts w:ascii="Bookman Old Style" w:hAnsi="Bookman Old Style" w:cs="Times New Roman"/>
          <w:sz w:val="24"/>
          <w:szCs w:val="24"/>
        </w:rPr>
        <w:t>asi, dan kronologis serta warna</w:t>
      </w:r>
      <w:r w:rsidRPr="005E0E36">
        <w:rPr>
          <w:rFonts w:ascii="Bookman Old Style" w:hAnsi="Bookman Old Style" w:cs="Times New Roman"/>
          <w:sz w:val="24"/>
          <w:szCs w:val="24"/>
          <w:lang w:val="id-ID"/>
        </w:rPr>
        <w:t>.</w:t>
      </w:r>
      <w:proofErr w:type="gramEnd"/>
    </w:p>
    <w:p w:rsidR="00570F6E" w:rsidRPr="005E0E36" w:rsidRDefault="00570F6E" w:rsidP="005E0E36">
      <w:pPr>
        <w:pStyle w:val="ListParagraph"/>
        <w:spacing w:after="0" w:line="360" w:lineRule="auto"/>
        <w:ind w:left="0" w:firstLine="426"/>
        <w:jc w:val="both"/>
        <w:rPr>
          <w:rFonts w:ascii="Bookman Old Style" w:hAnsi="Bookman Old Style" w:cs="Times New Roman"/>
          <w:sz w:val="24"/>
          <w:szCs w:val="24"/>
          <w:lang w:val="id-ID"/>
        </w:rPr>
      </w:pPr>
    </w:p>
    <w:p w:rsidR="00E144A4" w:rsidRPr="005E0E36" w:rsidRDefault="00E144A4" w:rsidP="005E0E36">
      <w:pPr>
        <w:pStyle w:val="ListParagraph"/>
        <w:numPr>
          <w:ilvl w:val="0"/>
          <w:numId w:val="23"/>
        </w:numPr>
        <w:spacing w:after="0" w:line="360" w:lineRule="auto"/>
        <w:ind w:left="284" w:hanging="284"/>
        <w:jc w:val="both"/>
        <w:rPr>
          <w:rFonts w:ascii="Bookman Old Style" w:hAnsi="Bookman Old Style" w:cs="Times New Roman"/>
          <w:sz w:val="24"/>
          <w:szCs w:val="24"/>
        </w:rPr>
      </w:pPr>
      <w:r w:rsidRPr="005E0E36">
        <w:rPr>
          <w:rFonts w:ascii="Bookman Old Style" w:hAnsi="Bookman Old Style" w:cs="Times New Roman"/>
          <w:sz w:val="24"/>
          <w:szCs w:val="24"/>
        </w:rPr>
        <w:t xml:space="preserve">Pengindeksan </w:t>
      </w:r>
    </w:p>
    <w:p w:rsidR="00570F6E" w:rsidRPr="005E0E36" w:rsidRDefault="00E144A4" w:rsidP="005E0E36">
      <w:pPr>
        <w:pStyle w:val="ListParagraph"/>
        <w:spacing w:after="0" w:line="360" w:lineRule="auto"/>
        <w:ind w:left="0" w:firstLine="426"/>
        <w:jc w:val="both"/>
        <w:rPr>
          <w:rFonts w:ascii="Bookman Old Style" w:hAnsi="Bookman Old Style" w:cs="Times New Roman"/>
          <w:sz w:val="24"/>
          <w:szCs w:val="24"/>
          <w:lang w:val="id-ID"/>
        </w:rPr>
      </w:pPr>
      <w:proofErr w:type="gramStart"/>
      <w:r w:rsidRPr="005E0E36">
        <w:rPr>
          <w:rFonts w:ascii="Bookman Old Style" w:hAnsi="Bookman Old Style" w:cs="Times New Roman"/>
          <w:sz w:val="24"/>
          <w:szCs w:val="24"/>
        </w:rPr>
        <w:t>Pemberian indeks (indexing) secara terminologis merupakan menetapkan suatu masalah, tempat atau nomor untuk menunjukkan dimana suatu rekod harus disatukan menjadi suatu wadah.</w:t>
      </w:r>
      <w:proofErr w:type="gramEnd"/>
      <w:r w:rsidRPr="005E0E36">
        <w:rPr>
          <w:rFonts w:ascii="Bookman Old Style" w:hAnsi="Bookman Old Style" w:cs="Times New Roman"/>
          <w:sz w:val="24"/>
          <w:szCs w:val="24"/>
        </w:rPr>
        <w:t xml:space="preserve"> </w:t>
      </w:r>
      <w:r w:rsidRPr="005E0E36">
        <w:rPr>
          <w:rStyle w:val="FootnoteReference"/>
          <w:rFonts w:ascii="Bookman Old Style" w:hAnsi="Bookman Old Style" w:cs="Times New Roman"/>
          <w:sz w:val="24"/>
          <w:szCs w:val="24"/>
        </w:rPr>
        <w:footnoteReference w:id="10"/>
      </w:r>
      <w:r w:rsidRPr="005E0E36">
        <w:rPr>
          <w:rFonts w:ascii="Bookman Old Style" w:hAnsi="Bookman Old Style" w:cs="Times New Roman"/>
          <w:sz w:val="24"/>
          <w:szCs w:val="24"/>
        </w:rPr>
        <w:t xml:space="preserve"> Dalam hal ini pemberian indeks merupakan identik dengan pemberian klasifikasi suatu rekod sehingga keduanya memiliki fungsi yang keterkaitan atau meyatu</w:t>
      </w:r>
      <w:proofErr w:type="gramStart"/>
      <w:r w:rsidRPr="005E0E36">
        <w:rPr>
          <w:rFonts w:ascii="Bookman Old Style" w:hAnsi="Bookman Old Style" w:cs="Times New Roman"/>
          <w:sz w:val="24"/>
          <w:szCs w:val="24"/>
        </w:rPr>
        <w:t>, ,yaitu</w:t>
      </w:r>
      <w:proofErr w:type="gramEnd"/>
      <w:r w:rsidRPr="005E0E36">
        <w:rPr>
          <w:rFonts w:ascii="Bookman Old Style" w:hAnsi="Bookman Old Style" w:cs="Times New Roman"/>
          <w:sz w:val="24"/>
          <w:szCs w:val="24"/>
        </w:rPr>
        <w:t xml:space="preserve">  yang pertama  sebagai sarana penyimpan dan yang kedua sebagai sarana temu balik. Dengan kata lain ketepatan pemberian indeks, baik untuk setiap rekod, </w:t>
      </w:r>
      <w:proofErr w:type="gramStart"/>
      <w:r w:rsidRPr="005E0E36">
        <w:rPr>
          <w:rFonts w:ascii="Bookman Old Style" w:hAnsi="Bookman Old Style" w:cs="Times New Roman"/>
          <w:sz w:val="24"/>
          <w:szCs w:val="24"/>
        </w:rPr>
        <w:t>akan</w:t>
      </w:r>
      <w:proofErr w:type="gramEnd"/>
      <w:r w:rsidRPr="005E0E36">
        <w:rPr>
          <w:rFonts w:ascii="Bookman Old Style" w:hAnsi="Bookman Old Style" w:cs="Times New Roman"/>
          <w:sz w:val="24"/>
          <w:szCs w:val="24"/>
        </w:rPr>
        <w:t xml:space="preserve"> terkait secara langsung dengan ketepatan klasifikasinya.</w:t>
      </w:r>
    </w:p>
    <w:p w:rsidR="00E144A4" w:rsidRPr="005E0E36" w:rsidRDefault="00E144A4" w:rsidP="005E0E36">
      <w:pPr>
        <w:pStyle w:val="ListParagraph"/>
        <w:spacing w:after="0" w:line="360" w:lineRule="auto"/>
        <w:ind w:left="0" w:firstLine="426"/>
        <w:jc w:val="both"/>
        <w:rPr>
          <w:rFonts w:ascii="Bookman Old Style" w:hAnsi="Bookman Old Style" w:cs="Times New Roman"/>
          <w:sz w:val="24"/>
          <w:szCs w:val="24"/>
          <w:lang w:val="id-ID"/>
        </w:rPr>
      </w:pPr>
      <w:r w:rsidRPr="005E0E36">
        <w:rPr>
          <w:rFonts w:ascii="Bookman Old Style" w:hAnsi="Bookman Old Style" w:cs="Times New Roman"/>
          <w:sz w:val="24"/>
          <w:szCs w:val="24"/>
        </w:rPr>
        <w:t xml:space="preserve">Dalam  suatu  rekod/berkas  sering  memuat  informasi  mengenai  beberapa hal  atau  sebaliknya  materi  dari  suatu  berkas  terkait  dengan  berkas  lain  yang diterima sebelumnya dengan demikian terdapat dua hal yang harus diperhatikan berkas terdahulu merupakan  bagian   dari   berkas   terakhir,   sehingga   harus disatukan, atau merupakan   berkas  mengenai  butir  kegiatan  yang  berlainan, sehingga sebagai berkas yang mandiri. Dalam hal masing-masing sebagai berkas mandiri, maka diperlukan  pemberian  indeks  relatif,  yaitu  yang  menunjukkan bahwa  infomasi  dalam  berkas  tersebut  terkait  juga  dengan  </w:t>
      </w:r>
      <w:r w:rsidRPr="005E0E36">
        <w:rPr>
          <w:rFonts w:ascii="Bookman Old Style" w:hAnsi="Bookman Old Style" w:cs="Times New Roman"/>
          <w:sz w:val="24"/>
          <w:szCs w:val="24"/>
        </w:rPr>
        <w:lastRenderedPageBreak/>
        <w:t xml:space="preserve">berkas  yang  lain. </w:t>
      </w:r>
      <w:proofErr w:type="gramStart"/>
      <w:r w:rsidRPr="005E0E36">
        <w:rPr>
          <w:rFonts w:ascii="Bookman Old Style" w:hAnsi="Bookman Old Style" w:cs="Times New Roman"/>
          <w:sz w:val="24"/>
          <w:szCs w:val="24"/>
        </w:rPr>
        <w:t>Dalam praktek pengendalian berkas keberadan indeks amat penting karena sangat membantu penemuan kembali rekod.</w:t>
      </w:r>
      <w:proofErr w:type="gramEnd"/>
    </w:p>
    <w:p w:rsidR="00570F6E" w:rsidRPr="005E0E36" w:rsidRDefault="00570F6E" w:rsidP="005E0E36">
      <w:pPr>
        <w:pStyle w:val="ListParagraph"/>
        <w:spacing w:after="0" w:line="360" w:lineRule="auto"/>
        <w:ind w:left="0" w:firstLine="426"/>
        <w:jc w:val="both"/>
        <w:rPr>
          <w:rFonts w:ascii="Bookman Old Style" w:hAnsi="Bookman Old Style" w:cs="Times New Roman"/>
          <w:sz w:val="24"/>
          <w:szCs w:val="24"/>
          <w:lang w:val="id-ID"/>
        </w:rPr>
      </w:pPr>
    </w:p>
    <w:p w:rsidR="00E144A4" w:rsidRPr="005E0E36" w:rsidRDefault="00E144A4" w:rsidP="005E0E36">
      <w:pPr>
        <w:pStyle w:val="ListParagraph"/>
        <w:numPr>
          <w:ilvl w:val="0"/>
          <w:numId w:val="23"/>
        </w:numPr>
        <w:spacing w:after="0" w:line="360" w:lineRule="auto"/>
        <w:ind w:left="284" w:hanging="284"/>
        <w:jc w:val="both"/>
        <w:rPr>
          <w:rFonts w:ascii="Bookman Old Style" w:hAnsi="Bookman Old Style" w:cs="Times New Roman"/>
          <w:sz w:val="24"/>
          <w:szCs w:val="24"/>
        </w:rPr>
      </w:pPr>
      <w:r w:rsidRPr="005E0E36">
        <w:rPr>
          <w:rFonts w:ascii="Bookman Old Style" w:hAnsi="Bookman Old Style" w:cs="Times New Roman"/>
          <w:sz w:val="24"/>
          <w:szCs w:val="24"/>
        </w:rPr>
        <w:t>Penyimpanan Rekod</w:t>
      </w:r>
    </w:p>
    <w:p w:rsidR="00570F6E" w:rsidRPr="005E0E36" w:rsidRDefault="00E144A4" w:rsidP="005E0E36">
      <w:pPr>
        <w:pStyle w:val="ListParagraph"/>
        <w:spacing w:after="0" w:line="360" w:lineRule="auto"/>
        <w:ind w:left="0" w:firstLine="426"/>
        <w:jc w:val="both"/>
        <w:rPr>
          <w:rFonts w:ascii="Bookman Old Style" w:hAnsi="Bookman Old Style" w:cs="Times New Roman"/>
          <w:sz w:val="24"/>
          <w:szCs w:val="24"/>
          <w:lang w:val="id-ID"/>
        </w:rPr>
      </w:pPr>
      <w:r w:rsidRPr="005E0E36">
        <w:rPr>
          <w:rFonts w:ascii="Bookman Old Style" w:hAnsi="Bookman Old Style" w:cs="Times New Roman"/>
          <w:sz w:val="24"/>
          <w:szCs w:val="24"/>
        </w:rPr>
        <w:t xml:space="preserve">Pola penyimpanan rekod yang berlaku di </w:t>
      </w:r>
      <w:proofErr w:type="gramStart"/>
      <w:r w:rsidRPr="005E0E36">
        <w:rPr>
          <w:rFonts w:ascii="Bookman Old Style" w:hAnsi="Bookman Old Style" w:cs="Times New Roman"/>
          <w:sz w:val="24"/>
          <w:szCs w:val="24"/>
        </w:rPr>
        <w:t>lingkungan  perguruan</w:t>
      </w:r>
      <w:proofErr w:type="gramEnd"/>
      <w:r w:rsidRPr="005E0E36">
        <w:rPr>
          <w:rFonts w:ascii="Bookman Old Style" w:hAnsi="Bookman Old Style" w:cs="Times New Roman"/>
          <w:sz w:val="24"/>
          <w:szCs w:val="24"/>
        </w:rPr>
        <w:t xml:space="preserve">  tinggi telah diatur dalam Kepmendikbud No.91/U/1995 tentang Pedoman   Tata Persuratan  dan  Kearsipan  di  lingkungan. </w:t>
      </w:r>
      <w:proofErr w:type="gramStart"/>
      <w:r w:rsidRPr="005E0E36">
        <w:rPr>
          <w:rFonts w:ascii="Bookman Old Style" w:hAnsi="Bookman Old Style" w:cs="Times New Roman"/>
          <w:sz w:val="24"/>
          <w:szCs w:val="24"/>
        </w:rPr>
        <w:t>Departemen  Pendidikan</w:t>
      </w:r>
      <w:proofErr w:type="gramEnd"/>
      <w:r w:rsidRPr="005E0E36">
        <w:rPr>
          <w:rFonts w:ascii="Bookman Old Style" w:hAnsi="Bookman Old Style" w:cs="Times New Roman"/>
          <w:sz w:val="24"/>
          <w:szCs w:val="24"/>
        </w:rPr>
        <w:t xml:space="preserve">  dan Kebudayaan.  Keputusan   ini </w:t>
      </w:r>
      <w:proofErr w:type="gramStart"/>
      <w:r w:rsidRPr="005E0E36">
        <w:rPr>
          <w:rFonts w:ascii="Bookman Old Style" w:hAnsi="Bookman Old Style" w:cs="Times New Roman"/>
          <w:sz w:val="24"/>
          <w:szCs w:val="24"/>
        </w:rPr>
        <w:t>menyebutkan  bahwa</w:t>
      </w:r>
      <w:proofErr w:type="gramEnd"/>
      <w:r w:rsidRPr="005E0E36">
        <w:rPr>
          <w:rFonts w:ascii="Bookman Old Style" w:hAnsi="Bookman Old Style" w:cs="Times New Roman"/>
          <w:sz w:val="24"/>
          <w:szCs w:val="24"/>
        </w:rPr>
        <w:t xml:space="preserve"> perguruan tinggi sebagai unit kerja dengan  rekod  yang banyak memungkinkan  untuk  menggunakan asas gabungan berupa asas sentralisasi dan asas desentralisasi sekaligus. </w:t>
      </w:r>
      <w:proofErr w:type="gramStart"/>
      <w:r w:rsidRPr="005E0E36">
        <w:rPr>
          <w:rFonts w:ascii="Bookman Old Style" w:hAnsi="Bookman Old Style" w:cs="Times New Roman"/>
          <w:sz w:val="24"/>
          <w:szCs w:val="24"/>
        </w:rPr>
        <w:t>Dari batasan di atas dapat dipahami bahwa penyimpanan merupakan kegiatan penberkasan dengan kegiatan meliputi pengklasifikasian, pemberian indeks.</w:t>
      </w:r>
      <w:proofErr w:type="gramEnd"/>
      <w:r w:rsidRPr="005E0E36">
        <w:rPr>
          <w:rFonts w:ascii="Bookman Old Style" w:hAnsi="Bookman Old Style" w:cs="Times New Roman"/>
          <w:sz w:val="24"/>
          <w:szCs w:val="24"/>
        </w:rPr>
        <w:t xml:space="preserve"> </w:t>
      </w:r>
      <w:proofErr w:type="gramStart"/>
      <w:r w:rsidRPr="005E0E36">
        <w:rPr>
          <w:rFonts w:ascii="Bookman Old Style" w:hAnsi="Bookman Old Style" w:cs="Times New Roman"/>
          <w:sz w:val="24"/>
          <w:szCs w:val="24"/>
        </w:rPr>
        <w:t>penyusunan</w:t>
      </w:r>
      <w:proofErr w:type="gramEnd"/>
      <w:r w:rsidRPr="005E0E36">
        <w:rPr>
          <w:rFonts w:ascii="Bookman Old Style" w:hAnsi="Bookman Old Style" w:cs="Times New Roman"/>
          <w:sz w:val="24"/>
          <w:szCs w:val="24"/>
        </w:rPr>
        <w:t xml:space="preserve">, penempatan rekod, dan semua tipe rekod dengan cara sistematis, sehingga rekod dengan mudah, cepat dan tepat ditemukan bila dibutuhkan. </w:t>
      </w:r>
      <w:proofErr w:type="gramStart"/>
      <w:r w:rsidRPr="005E0E36">
        <w:rPr>
          <w:rFonts w:ascii="Bookman Old Style" w:hAnsi="Bookman Old Style" w:cs="Times New Roman"/>
          <w:sz w:val="24"/>
          <w:szCs w:val="24"/>
        </w:rPr>
        <w:t>Pada dasamya penyimpanan dan penemuan kembali disusun secara sistematis berdasarkan skema klasifikasi yang sudah ditetapkan.</w:t>
      </w:r>
      <w:proofErr w:type="gramEnd"/>
    </w:p>
    <w:p w:rsidR="00E144A4" w:rsidRPr="005E0E36" w:rsidRDefault="00E144A4" w:rsidP="005E0E36">
      <w:pPr>
        <w:pStyle w:val="ListParagraph"/>
        <w:spacing w:after="0" w:line="360" w:lineRule="auto"/>
        <w:ind w:left="0" w:firstLine="426"/>
        <w:jc w:val="both"/>
        <w:rPr>
          <w:rFonts w:ascii="Bookman Old Style" w:hAnsi="Bookman Old Style" w:cs="Times New Roman"/>
          <w:sz w:val="24"/>
          <w:szCs w:val="24"/>
          <w:lang w:val="id-ID"/>
        </w:rPr>
      </w:pPr>
      <w:proofErr w:type="gramStart"/>
      <w:r w:rsidRPr="005E0E36">
        <w:rPr>
          <w:rFonts w:ascii="Bookman Old Style" w:hAnsi="Bookman Old Style" w:cs="Times New Roman"/>
          <w:sz w:val="24"/>
          <w:szCs w:val="24"/>
        </w:rPr>
        <w:t>Manajemen  penyimpanan</w:t>
      </w:r>
      <w:proofErr w:type="gramEnd"/>
      <w:r w:rsidRPr="005E0E36">
        <w:rPr>
          <w:rFonts w:ascii="Bookman Old Style" w:hAnsi="Bookman Old Style" w:cs="Times New Roman"/>
          <w:sz w:val="24"/>
          <w:szCs w:val="24"/>
        </w:rPr>
        <w:t xml:space="preserve">  rekod  harus  berdekatan  dengan  para pemakai jasa informasi rekod untuk memudahkan pelayanan informasi rekod yang dibutuhkan.  Dengan  cara  ini  dapat  diharapkan  bahwa  rekod  sebagai  bahan informasi dapat dimanfaatkan secara optimal dengan rekod yang berkualitas dan dengan biaya yang relatif murah. </w:t>
      </w:r>
      <w:proofErr w:type="gramStart"/>
      <w:r w:rsidRPr="005E0E36">
        <w:rPr>
          <w:rFonts w:ascii="Bookman Old Style" w:hAnsi="Bookman Old Style" w:cs="Times New Roman"/>
          <w:sz w:val="24"/>
          <w:szCs w:val="24"/>
        </w:rPr>
        <w:t>Pengorganisasian rekod disini adalah sistem penyimpanan rekod tanpa mengenal apakah rekod terdiri dari sentralisasi (dipusat) atau disentralisasi (didelegasikan).</w:t>
      </w:r>
      <w:proofErr w:type="gramEnd"/>
      <w:r w:rsidRPr="005E0E36">
        <w:rPr>
          <w:rFonts w:ascii="Bookman Old Style" w:hAnsi="Bookman Old Style" w:cs="Times New Roman"/>
          <w:sz w:val="24"/>
          <w:szCs w:val="24"/>
        </w:rPr>
        <w:t xml:space="preserve"> </w:t>
      </w:r>
    </w:p>
    <w:p w:rsidR="00570F6E" w:rsidRPr="005E0E36" w:rsidRDefault="00570F6E" w:rsidP="005E0E36">
      <w:pPr>
        <w:pStyle w:val="ListParagraph"/>
        <w:spacing w:after="0" w:line="360" w:lineRule="auto"/>
        <w:ind w:left="0" w:firstLine="426"/>
        <w:jc w:val="both"/>
        <w:rPr>
          <w:rFonts w:ascii="Bookman Old Style" w:hAnsi="Bookman Old Style" w:cs="Times New Roman"/>
          <w:sz w:val="24"/>
          <w:szCs w:val="24"/>
          <w:lang w:val="id-ID"/>
        </w:rPr>
      </w:pPr>
    </w:p>
    <w:p w:rsidR="00E144A4" w:rsidRPr="005E0E36" w:rsidRDefault="00570F6E" w:rsidP="005E0E36">
      <w:pPr>
        <w:pStyle w:val="ListParagraph"/>
        <w:numPr>
          <w:ilvl w:val="0"/>
          <w:numId w:val="23"/>
        </w:numPr>
        <w:spacing w:after="0" w:line="360" w:lineRule="auto"/>
        <w:ind w:left="284" w:hanging="284"/>
        <w:jc w:val="both"/>
        <w:rPr>
          <w:rFonts w:ascii="Bookman Old Style" w:hAnsi="Bookman Old Style" w:cs="Times New Roman"/>
          <w:sz w:val="24"/>
          <w:szCs w:val="24"/>
        </w:rPr>
      </w:pPr>
      <w:r w:rsidRPr="005E0E36">
        <w:rPr>
          <w:rFonts w:ascii="Bookman Old Style" w:hAnsi="Bookman Old Style" w:cs="Times New Roman"/>
          <w:sz w:val="24"/>
          <w:szCs w:val="24"/>
          <w:lang w:val="id-ID"/>
        </w:rPr>
        <w:lastRenderedPageBreak/>
        <w:t>S</w:t>
      </w:r>
      <w:r w:rsidR="00E144A4" w:rsidRPr="005E0E36">
        <w:rPr>
          <w:rFonts w:ascii="Bookman Old Style" w:hAnsi="Bookman Old Style" w:cs="Times New Roman"/>
          <w:sz w:val="24"/>
          <w:szCs w:val="24"/>
        </w:rPr>
        <w:t>istem Penyimpanan Rekod</w:t>
      </w:r>
    </w:p>
    <w:p w:rsidR="00E144A4" w:rsidRPr="005E0E36" w:rsidRDefault="00E144A4" w:rsidP="005E0E36">
      <w:pPr>
        <w:pStyle w:val="ListParagraph"/>
        <w:spacing w:after="0" w:line="360" w:lineRule="auto"/>
        <w:ind w:left="0" w:firstLine="426"/>
        <w:jc w:val="both"/>
        <w:rPr>
          <w:rFonts w:ascii="Bookman Old Style" w:hAnsi="Bookman Old Style" w:cs="Times New Roman"/>
          <w:sz w:val="24"/>
          <w:szCs w:val="24"/>
          <w:lang w:val="id-ID"/>
        </w:rPr>
      </w:pPr>
      <w:proofErr w:type="gramStart"/>
      <w:r w:rsidRPr="005E0E36">
        <w:rPr>
          <w:rFonts w:ascii="Bookman Old Style" w:hAnsi="Bookman Old Style" w:cs="Times New Roman"/>
          <w:sz w:val="24"/>
          <w:szCs w:val="24"/>
        </w:rPr>
        <w:t>Sistem penyimpana yang baik ditentukan oleh jenis dan keguanaan rekod.</w:t>
      </w:r>
      <w:proofErr w:type="gramEnd"/>
      <w:r w:rsidRPr="005E0E36">
        <w:rPr>
          <w:rFonts w:ascii="Bookman Old Style" w:hAnsi="Bookman Old Style" w:cs="Times New Roman"/>
          <w:sz w:val="24"/>
          <w:szCs w:val="24"/>
        </w:rPr>
        <w:t xml:space="preserve"> Sistem penyimpanan yang tepat baik, dalam pengklasifikasian maupun pengindeksan </w:t>
      </w:r>
      <w:proofErr w:type="gramStart"/>
      <w:r w:rsidRPr="005E0E36">
        <w:rPr>
          <w:rFonts w:ascii="Bookman Old Style" w:hAnsi="Bookman Old Style" w:cs="Times New Roman"/>
          <w:sz w:val="24"/>
          <w:szCs w:val="24"/>
        </w:rPr>
        <w:t>akan</w:t>
      </w:r>
      <w:proofErr w:type="gramEnd"/>
      <w:r w:rsidRPr="005E0E36">
        <w:rPr>
          <w:rFonts w:ascii="Bookman Old Style" w:hAnsi="Bookman Old Style" w:cs="Times New Roman"/>
          <w:sz w:val="24"/>
          <w:szCs w:val="24"/>
        </w:rPr>
        <w:t xml:space="preserve"> mempengaruhi pada kecepatan dan ketepatan penemuan dokumen.Kecepatan, kelengkapan dan ketepatan penemuan kembali sangat tergantung pada ketepatan penerapan sistem penataan berkasnya serta penggunaan indeks yang merupakan identitas suatu rekod.</w:t>
      </w:r>
    </w:p>
    <w:p w:rsidR="00570F6E" w:rsidRPr="005E0E36" w:rsidRDefault="00570F6E" w:rsidP="005E0E36">
      <w:pPr>
        <w:pStyle w:val="ListParagraph"/>
        <w:spacing w:after="0" w:line="360" w:lineRule="auto"/>
        <w:ind w:left="0" w:firstLine="426"/>
        <w:jc w:val="both"/>
        <w:rPr>
          <w:rFonts w:ascii="Bookman Old Style" w:hAnsi="Bookman Old Style" w:cs="Times New Roman"/>
          <w:sz w:val="24"/>
          <w:szCs w:val="24"/>
          <w:lang w:val="id-ID"/>
        </w:rPr>
      </w:pPr>
    </w:p>
    <w:p w:rsidR="00E144A4" w:rsidRPr="005E0E36" w:rsidRDefault="00E144A4" w:rsidP="005E0E36">
      <w:pPr>
        <w:pStyle w:val="ListParagraph"/>
        <w:numPr>
          <w:ilvl w:val="0"/>
          <w:numId w:val="23"/>
        </w:numPr>
        <w:spacing w:after="0" w:line="360" w:lineRule="auto"/>
        <w:ind w:left="284" w:hanging="284"/>
        <w:jc w:val="both"/>
        <w:rPr>
          <w:rFonts w:ascii="Bookman Old Style" w:hAnsi="Bookman Old Style" w:cs="Times New Roman"/>
          <w:sz w:val="24"/>
          <w:szCs w:val="24"/>
        </w:rPr>
      </w:pPr>
      <w:r w:rsidRPr="005E0E36">
        <w:rPr>
          <w:rFonts w:ascii="Bookman Old Style" w:hAnsi="Bookman Old Style" w:cs="Times New Roman"/>
          <w:sz w:val="24"/>
          <w:szCs w:val="24"/>
        </w:rPr>
        <w:t>Penyusutan Rekod</w:t>
      </w:r>
    </w:p>
    <w:p w:rsidR="00570F6E" w:rsidRPr="005E0E36" w:rsidRDefault="00E144A4" w:rsidP="005E0E36">
      <w:pPr>
        <w:pStyle w:val="ListParagraph"/>
        <w:spacing w:after="0" w:line="360" w:lineRule="auto"/>
        <w:ind w:left="0" w:firstLine="426"/>
        <w:jc w:val="both"/>
        <w:rPr>
          <w:rFonts w:ascii="Bookman Old Style" w:hAnsi="Bookman Old Style" w:cs="Times New Roman"/>
          <w:sz w:val="24"/>
          <w:szCs w:val="24"/>
          <w:lang w:val="id-ID"/>
        </w:rPr>
      </w:pPr>
      <w:proofErr w:type="gramStart"/>
      <w:r w:rsidRPr="005E0E36">
        <w:rPr>
          <w:rFonts w:ascii="Bookman Old Style" w:hAnsi="Bookman Old Style" w:cs="Times New Roman"/>
          <w:sz w:val="24"/>
          <w:szCs w:val="24"/>
        </w:rPr>
        <w:t>Penyusutan merupakan tahap akhir dalam daur hidup rekod.</w:t>
      </w:r>
      <w:proofErr w:type="gramEnd"/>
      <w:r w:rsidRPr="005E0E36">
        <w:rPr>
          <w:rFonts w:ascii="Bookman Old Style" w:hAnsi="Bookman Old Style" w:cs="Times New Roman"/>
          <w:sz w:val="24"/>
          <w:szCs w:val="24"/>
        </w:rPr>
        <w:t xml:space="preserve"> Pada tahap ini, sebagian rekod akan sudah tidak digunakan lagi karena tidak bernilai guna baik untuk keperluaan administratif, hukum, keuangan, ataupun ilmiah, tetapi sebagian lainnya akan tetep menjadi rekod karena memiliki nilai yang berkelanjutan (continuing value) seperti bernilai kebuktian(evidential) dan mengandung informasi penting (informational). Rekod yang sudah tidak memiliki nilai guna akan </w:t>
      </w:r>
      <w:proofErr w:type="gramStart"/>
      <w:r w:rsidRPr="005E0E36">
        <w:rPr>
          <w:rFonts w:ascii="Bookman Old Style" w:hAnsi="Bookman Old Style" w:cs="Times New Roman"/>
          <w:sz w:val="24"/>
          <w:szCs w:val="24"/>
        </w:rPr>
        <w:t>dimusnahkan  dan</w:t>
      </w:r>
      <w:proofErr w:type="gramEnd"/>
      <w:r w:rsidRPr="005E0E36">
        <w:rPr>
          <w:rFonts w:ascii="Bookman Old Style" w:hAnsi="Bookman Old Style" w:cs="Times New Roman"/>
          <w:sz w:val="24"/>
          <w:szCs w:val="24"/>
        </w:rPr>
        <w:t xml:space="preserve"> rekod yang memiliki   nilai yang berkelanjutan akan dipindahkan ke pusat rekod.</w:t>
      </w:r>
    </w:p>
    <w:p w:rsidR="004C4B1B" w:rsidRPr="005E0E36" w:rsidRDefault="00E144A4" w:rsidP="005E0E36">
      <w:pPr>
        <w:pStyle w:val="ListParagraph"/>
        <w:spacing w:after="0" w:line="360" w:lineRule="auto"/>
        <w:ind w:left="0" w:firstLine="426"/>
        <w:jc w:val="both"/>
        <w:rPr>
          <w:rFonts w:ascii="Bookman Old Style" w:hAnsi="Bookman Old Style" w:cs="Times New Roman"/>
          <w:sz w:val="24"/>
          <w:szCs w:val="24"/>
        </w:rPr>
      </w:pPr>
      <w:proofErr w:type="gramStart"/>
      <w:r w:rsidRPr="005E0E36">
        <w:rPr>
          <w:rFonts w:ascii="Bookman Old Style" w:hAnsi="Bookman Old Style" w:cs="Times New Roman"/>
          <w:sz w:val="24"/>
          <w:szCs w:val="24"/>
        </w:rPr>
        <w:t>Untuk  melakukan</w:t>
      </w:r>
      <w:proofErr w:type="gramEnd"/>
      <w:r w:rsidRPr="005E0E36">
        <w:rPr>
          <w:rFonts w:ascii="Bookman Old Style" w:hAnsi="Bookman Old Style" w:cs="Times New Roman"/>
          <w:sz w:val="24"/>
          <w:szCs w:val="24"/>
        </w:rPr>
        <w:t xml:space="preserve">  penyusutan  diperlukan  suatu  jadwal  retensi.  </w:t>
      </w:r>
      <w:proofErr w:type="gramStart"/>
      <w:r w:rsidRPr="005E0E36">
        <w:rPr>
          <w:rFonts w:ascii="Bookman Old Style" w:hAnsi="Bookman Old Style" w:cs="Times New Roman"/>
          <w:sz w:val="24"/>
          <w:szCs w:val="24"/>
        </w:rPr>
        <w:t>Jadwal retensi yaitu suatu pedoman yang mengatur berapa lama suatu rekod disimpan di unit kerja atau unit pengolah dan kemudian tindakan yang harus diambil setelah rekod mencapai jangka simpan yang telah ditentukan.</w:t>
      </w:r>
      <w:proofErr w:type="gramEnd"/>
      <w:r w:rsidRPr="005E0E36">
        <w:rPr>
          <w:rFonts w:ascii="Bookman Old Style" w:hAnsi="Bookman Old Style" w:cs="Times New Roman"/>
          <w:sz w:val="24"/>
          <w:szCs w:val="24"/>
        </w:rPr>
        <w:t xml:space="preserve"> Sistem penyusutan  adalah tindakan  mengurangi  rekod dengan  cara pemusnahan  atau  pemindahan  rekod  yang  sudah  tidak  aktif  dari unit  kerja  ke pusat rekod, atau pemindahan rekod yang sudah inaktif dari pusat rekod ke Arsip Nasional RI sesuai jadwal retensi yang telah ditetapkan sebelumnya.</w:t>
      </w:r>
    </w:p>
    <w:p w:rsidR="004C4B1B" w:rsidRPr="005E0E36" w:rsidRDefault="00CF6FFF" w:rsidP="005E0E36">
      <w:pPr>
        <w:pStyle w:val="ListParagraph"/>
        <w:spacing w:after="0" w:line="360" w:lineRule="auto"/>
        <w:ind w:left="0" w:firstLine="426"/>
        <w:jc w:val="both"/>
        <w:rPr>
          <w:rFonts w:ascii="Bookman Old Style" w:hAnsi="Bookman Old Style" w:cs="Times New Roman"/>
          <w:sz w:val="24"/>
          <w:szCs w:val="24"/>
          <w:lang w:val="id-ID"/>
        </w:rPr>
      </w:pPr>
      <w:r w:rsidRPr="005E0E36">
        <w:rPr>
          <w:rFonts w:ascii="Bookman Old Style" w:hAnsi="Bookman Old Style" w:cs="Times New Roman"/>
          <w:sz w:val="24"/>
          <w:szCs w:val="24"/>
          <w:lang w:val="id-ID"/>
        </w:rPr>
        <w:lastRenderedPageBreak/>
        <w:t xml:space="preserve">Adapun </w:t>
      </w:r>
      <w:r w:rsidRPr="005E0E36">
        <w:rPr>
          <w:rFonts w:ascii="Bookman Old Style" w:hAnsi="Bookman Old Style" w:cs="Times New Roman"/>
          <w:sz w:val="24"/>
          <w:szCs w:val="24"/>
        </w:rPr>
        <w:t xml:space="preserve">tempat </w:t>
      </w:r>
      <w:r w:rsidR="004C4B1B" w:rsidRPr="005E0E36">
        <w:rPr>
          <w:rFonts w:ascii="Bookman Old Style" w:hAnsi="Bookman Old Style" w:cs="Times New Roman"/>
          <w:sz w:val="24"/>
          <w:szCs w:val="24"/>
          <w:lang w:val="id-ID"/>
        </w:rPr>
        <w:t>dalam penelitian ini adalah arsip dokumen yang disimpan di prodi Jinayah Siyasah Fakultas Syariah UIN Raden Fatah Palembang. Menurut laporan arsip tersebut disusun berdasarkan nomor dan kategori.</w:t>
      </w:r>
    </w:p>
    <w:p w:rsidR="00EE25D7" w:rsidRPr="005E0E36" w:rsidRDefault="004C4B1B" w:rsidP="005E0E36">
      <w:pPr>
        <w:pStyle w:val="ListParagraph"/>
        <w:spacing w:after="0" w:line="360" w:lineRule="auto"/>
        <w:ind w:left="0" w:firstLine="426"/>
        <w:jc w:val="both"/>
        <w:rPr>
          <w:rFonts w:ascii="Bookman Old Style" w:hAnsi="Bookman Old Style" w:cs="Times New Roman"/>
          <w:sz w:val="24"/>
          <w:szCs w:val="24"/>
        </w:rPr>
      </w:pPr>
      <w:r w:rsidRPr="005E0E36">
        <w:rPr>
          <w:rFonts w:ascii="Bookman Old Style" w:hAnsi="Bookman Old Style" w:cs="Times New Roman"/>
          <w:sz w:val="24"/>
          <w:szCs w:val="24"/>
          <w:lang w:val="id-ID"/>
        </w:rPr>
        <w:t>Adapun yang menjadi sampel dalam penelitian ini yaitu jika ingin melakukan temu kembali dokumen maka mahasiswa harus mencari berdasarkan judul yang mereka cari dan apabila rekod yang cukup penting ingin dipinjam maka harus melalui kepala program studi dan membuat surat.</w:t>
      </w:r>
    </w:p>
    <w:p w:rsidR="00BA6EAA" w:rsidRDefault="00BA6EAA" w:rsidP="005E0E36">
      <w:pPr>
        <w:spacing w:after="0" w:line="360" w:lineRule="auto"/>
        <w:rPr>
          <w:rFonts w:ascii="Bookman Old Style" w:hAnsi="Bookman Old Style" w:cs="Times New Roman"/>
          <w:b/>
          <w:sz w:val="24"/>
          <w:szCs w:val="24"/>
          <w:lang w:val="en-ID"/>
        </w:rPr>
      </w:pPr>
    </w:p>
    <w:p w:rsidR="00EE25D7" w:rsidRPr="005E0E36" w:rsidRDefault="00EE25D7" w:rsidP="005E0E36">
      <w:pPr>
        <w:spacing w:after="0" w:line="360" w:lineRule="auto"/>
        <w:rPr>
          <w:rFonts w:ascii="Bookman Old Style" w:hAnsi="Bookman Old Style" w:cs="Times New Roman"/>
          <w:b/>
          <w:sz w:val="24"/>
          <w:szCs w:val="24"/>
          <w:lang w:val="id-ID"/>
        </w:rPr>
      </w:pPr>
      <w:r w:rsidRPr="005E0E36">
        <w:rPr>
          <w:rFonts w:ascii="Bookman Old Style" w:hAnsi="Bookman Old Style" w:cs="Times New Roman"/>
          <w:b/>
          <w:sz w:val="24"/>
          <w:szCs w:val="24"/>
          <w:lang w:val="id-ID"/>
        </w:rPr>
        <w:t>PEMBAHASAN</w:t>
      </w:r>
    </w:p>
    <w:p w:rsidR="00E360AA" w:rsidRPr="005E0E36" w:rsidRDefault="00E360AA" w:rsidP="005E0E36">
      <w:pPr>
        <w:pStyle w:val="ListParagraph"/>
        <w:numPr>
          <w:ilvl w:val="0"/>
          <w:numId w:val="34"/>
        </w:numPr>
        <w:spacing w:after="0" w:line="360" w:lineRule="auto"/>
        <w:ind w:left="426" w:hanging="426"/>
        <w:jc w:val="both"/>
        <w:rPr>
          <w:rFonts w:ascii="Bookman Old Style" w:hAnsi="Bookman Old Style" w:cs="Times New Roman"/>
          <w:sz w:val="24"/>
          <w:szCs w:val="24"/>
          <w:lang w:val="id-ID"/>
        </w:rPr>
      </w:pPr>
      <w:r w:rsidRPr="005E0E36">
        <w:rPr>
          <w:rFonts w:ascii="Bookman Old Style" w:hAnsi="Bookman Old Style" w:cs="Times New Roman"/>
          <w:sz w:val="24"/>
          <w:szCs w:val="24"/>
          <w:lang w:val="id-ID"/>
        </w:rPr>
        <w:t>Pengertian Arsip</w:t>
      </w:r>
    </w:p>
    <w:p w:rsidR="00E360AA" w:rsidRPr="005E0E36" w:rsidRDefault="00E360AA" w:rsidP="005E0E36">
      <w:pPr>
        <w:pStyle w:val="ListParagraph"/>
        <w:spacing w:after="0" w:line="360" w:lineRule="auto"/>
        <w:ind w:left="0" w:firstLine="567"/>
        <w:jc w:val="both"/>
        <w:rPr>
          <w:rFonts w:ascii="Bookman Old Style" w:hAnsi="Bookman Old Style" w:cs="Times New Roman"/>
          <w:sz w:val="24"/>
          <w:szCs w:val="24"/>
          <w:shd w:val="clear" w:color="auto" w:fill="FFFFFF"/>
          <w:lang w:val="id-ID"/>
        </w:rPr>
      </w:pPr>
      <w:proofErr w:type="gramStart"/>
      <w:r w:rsidRPr="005E0E36">
        <w:rPr>
          <w:rFonts w:ascii="Bookman Old Style" w:hAnsi="Bookman Old Style" w:cs="Times New Roman"/>
          <w:sz w:val="24"/>
          <w:szCs w:val="24"/>
          <w:shd w:val="clear" w:color="auto" w:fill="FFFFFF"/>
        </w:rPr>
        <w:t>Secara etimologi kata arsip berasal dari bahasa Yunani (Greek), yaitu archium yang artinya peti untuk menyimpan sesuatu.</w:t>
      </w:r>
      <w:proofErr w:type="gramEnd"/>
      <w:r w:rsidRPr="005E0E36">
        <w:rPr>
          <w:rFonts w:ascii="Bookman Old Style" w:hAnsi="Bookman Old Style" w:cs="Times New Roman"/>
          <w:sz w:val="24"/>
          <w:szCs w:val="24"/>
          <w:shd w:val="clear" w:color="auto" w:fill="FFFFFF"/>
        </w:rPr>
        <w:t xml:space="preserve"> </w:t>
      </w:r>
      <w:proofErr w:type="gramStart"/>
      <w:r w:rsidRPr="005E0E36">
        <w:rPr>
          <w:rFonts w:ascii="Bookman Old Style" w:hAnsi="Bookman Old Style" w:cs="Times New Roman"/>
          <w:sz w:val="24"/>
          <w:szCs w:val="24"/>
          <w:shd w:val="clear" w:color="auto" w:fill="FFFFFF"/>
        </w:rPr>
        <w:t>Semula pengertian arsip itu memang menunjukkan tempat atau gedung tempat penyimpanan arsipnya, tetapi perkembangan terakhir orang lebih cenderung menyebut arsip sebagai warkat itu sendiri.</w:t>
      </w:r>
      <w:proofErr w:type="gramEnd"/>
      <w:r w:rsidRPr="005E0E36">
        <w:rPr>
          <w:rFonts w:ascii="Bookman Old Style" w:hAnsi="Bookman Old Style" w:cs="Times New Roman"/>
          <w:sz w:val="24"/>
          <w:szCs w:val="24"/>
          <w:shd w:val="clear" w:color="auto" w:fill="FFFFFF"/>
        </w:rPr>
        <w:t xml:space="preserve"> Schollenberg menggunakan istilah archives sebagai kumpulan warkat itu sendiri, dan archives instution sebagai gedung arsip atau lembaga kearsipan.</w:t>
      </w:r>
    </w:p>
    <w:p w:rsidR="00861667" w:rsidRPr="005E0E36" w:rsidRDefault="00E360AA" w:rsidP="005E0E36">
      <w:pPr>
        <w:pStyle w:val="ListParagraph"/>
        <w:spacing w:after="0" w:line="360" w:lineRule="auto"/>
        <w:ind w:left="0" w:firstLine="567"/>
        <w:jc w:val="both"/>
        <w:rPr>
          <w:rFonts w:ascii="Bookman Old Style" w:hAnsi="Bookman Old Style" w:cs="Times New Roman"/>
          <w:sz w:val="24"/>
          <w:szCs w:val="24"/>
          <w:lang w:val="id-ID"/>
        </w:rPr>
      </w:pPr>
      <w:r w:rsidRPr="005E0E36">
        <w:rPr>
          <w:rFonts w:ascii="Bookman Old Style" w:hAnsi="Bookman Old Style" w:cs="Times New Roman"/>
          <w:sz w:val="24"/>
          <w:szCs w:val="24"/>
          <w:lang w:val="id-ID"/>
        </w:rPr>
        <w:t>Arsip adalah rekaman kegiatan atau peristiwa dalam berbagaibentuk dan media sesuai dengan perkembangan teknologi informasi dan komunikasi yang di buat dan diterima oleh lembaga negara, pemerintahan daerah, lembaga pendidikan, perusahaan, organisasi politik, organisasi kemasyarakatan, dan perseorangan dalam pelaksanaan kehidupan bermasyarakat, berbangsa, dan bernegara.</w:t>
      </w:r>
      <w:r w:rsidRPr="005E0E36">
        <w:rPr>
          <w:rStyle w:val="FootnoteReference"/>
          <w:rFonts w:ascii="Bookman Old Style" w:hAnsi="Bookman Old Style" w:cs="Times New Roman"/>
          <w:sz w:val="24"/>
          <w:szCs w:val="24"/>
        </w:rPr>
        <w:footnoteReference w:id="11"/>
      </w:r>
    </w:p>
    <w:p w:rsidR="00861667" w:rsidRPr="005E0E36" w:rsidRDefault="00E360AA" w:rsidP="005E0E36">
      <w:pPr>
        <w:pStyle w:val="ListParagraph"/>
        <w:spacing w:after="0" w:line="360" w:lineRule="auto"/>
        <w:ind w:left="0" w:firstLine="567"/>
        <w:jc w:val="both"/>
        <w:rPr>
          <w:rFonts w:ascii="Bookman Old Style" w:hAnsi="Bookman Old Style" w:cs="Times New Roman"/>
          <w:sz w:val="24"/>
          <w:szCs w:val="24"/>
        </w:rPr>
      </w:pPr>
      <w:r w:rsidRPr="005E0E36">
        <w:rPr>
          <w:rFonts w:ascii="Bookman Old Style" w:hAnsi="Bookman Old Style" w:cs="Times New Roman"/>
          <w:sz w:val="24"/>
          <w:szCs w:val="24"/>
          <w:lang w:val="id-ID"/>
        </w:rPr>
        <w:t xml:space="preserve">Kedudukan arsip menjadi sangat penting bagi suatu organisasi, oleh karena itu arsip perlu dikelola dengan sebaik </w:t>
      </w:r>
      <w:r w:rsidRPr="005E0E36">
        <w:rPr>
          <w:rFonts w:ascii="Bookman Old Style" w:hAnsi="Bookman Old Style" w:cs="Times New Roman"/>
          <w:sz w:val="24"/>
          <w:szCs w:val="24"/>
          <w:lang w:val="id-ID"/>
        </w:rPr>
        <w:lastRenderedPageBreak/>
        <w:t xml:space="preserve">mungkin, pengelolaan arsip menjadi sangat berguna agararsip tersebut terawat dan mudah ditemukan kembali jika sewaktu-waktu dibutuhkan. </w:t>
      </w:r>
      <w:r w:rsidRPr="005E0E36">
        <w:rPr>
          <w:rFonts w:ascii="Bookman Old Style" w:hAnsi="Bookman Old Style" w:cs="Times New Roman"/>
          <w:sz w:val="24"/>
          <w:szCs w:val="24"/>
        </w:rPr>
        <w:t xml:space="preserve">Arsip juga seharusnya dikelola oleh orang yang benar-benar mengerti dalam hal arsip, karena hal ini </w:t>
      </w:r>
      <w:proofErr w:type="gramStart"/>
      <w:r w:rsidRPr="005E0E36">
        <w:rPr>
          <w:rFonts w:ascii="Bookman Old Style" w:hAnsi="Bookman Old Style" w:cs="Times New Roman"/>
          <w:sz w:val="24"/>
          <w:szCs w:val="24"/>
        </w:rPr>
        <w:t>akan</w:t>
      </w:r>
      <w:proofErr w:type="gramEnd"/>
      <w:r w:rsidRPr="005E0E36">
        <w:rPr>
          <w:rFonts w:ascii="Bookman Old Style" w:hAnsi="Bookman Old Style" w:cs="Times New Roman"/>
          <w:sz w:val="24"/>
          <w:szCs w:val="24"/>
        </w:rPr>
        <w:t xml:space="preserve"> sangat mempengaruhi arsip tersebut. </w:t>
      </w:r>
      <w:proofErr w:type="gramStart"/>
      <w:r w:rsidRPr="005E0E36">
        <w:rPr>
          <w:rFonts w:ascii="Bookman Old Style" w:hAnsi="Bookman Old Style" w:cs="Times New Roman"/>
          <w:sz w:val="24"/>
          <w:szCs w:val="24"/>
        </w:rPr>
        <w:t>Kearsipan memegang peranan penting bagi kelancaran jalannya organisasi</w:t>
      </w:r>
      <w:r w:rsidRPr="005E0E36">
        <w:rPr>
          <w:rFonts w:ascii="Bookman Old Style" w:hAnsi="Bookman Old Style" w:cs="Times New Roman"/>
          <w:sz w:val="24"/>
          <w:szCs w:val="24"/>
          <w:lang w:val="id-ID"/>
        </w:rPr>
        <w:t>.</w:t>
      </w:r>
      <w:proofErr w:type="gramEnd"/>
    </w:p>
    <w:p w:rsidR="00861667" w:rsidRPr="005E0E36" w:rsidRDefault="00861667" w:rsidP="005E0E36">
      <w:pPr>
        <w:pStyle w:val="ListParagraph"/>
        <w:spacing w:after="0" w:line="360" w:lineRule="auto"/>
        <w:ind w:left="0" w:firstLine="567"/>
        <w:jc w:val="both"/>
        <w:rPr>
          <w:rFonts w:ascii="Bookman Old Style" w:hAnsi="Bookman Old Style" w:cs="Times New Roman"/>
          <w:sz w:val="24"/>
          <w:szCs w:val="24"/>
          <w:shd w:val="clear" w:color="auto" w:fill="FFFFFF"/>
        </w:rPr>
      </w:pPr>
    </w:p>
    <w:p w:rsidR="00E360AA" w:rsidRPr="005E0E36" w:rsidRDefault="00E360AA" w:rsidP="005E0E36">
      <w:pPr>
        <w:pStyle w:val="ListParagraph"/>
        <w:numPr>
          <w:ilvl w:val="0"/>
          <w:numId w:val="34"/>
        </w:numPr>
        <w:spacing w:after="0" w:line="360" w:lineRule="auto"/>
        <w:ind w:left="426" w:hanging="426"/>
        <w:jc w:val="both"/>
        <w:rPr>
          <w:rFonts w:ascii="Bookman Old Style" w:hAnsi="Bookman Old Style" w:cs="Times New Roman"/>
          <w:sz w:val="24"/>
          <w:szCs w:val="24"/>
          <w:lang w:val="id-ID"/>
        </w:rPr>
      </w:pPr>
      <w:r w:rsidRPr="005E0E36">
        <w:rPr>
          <w:rFonts w:ascii="Bookman Old Style" w:hAnsi="Bookman Old Style" w:cs="Times New Roman"/>
          <w:sz w:val="24"/>
          <w:szCs w:val="24"/>
          <w:lang w:val="id-ID"/>
        </w:rPr>
        <w:t xml:space="preserve">Jenis Arsip Yang Disimpan di Prodi </w:t>
      </w:r>
      <w:r w:rsidR="00861667" w:rsidRPr="005E0E36">
        <w:rPr>
          <w:rFonts w:ascii="Bookman Old Style" w:hAnsi="Bookman Old Style" w:cs="Times New Roman"/>
          <w:sz w:val="24"/>
          <w:szCs w:val="24"/>
          <w:lang w:val="id-ID"/>
        </w:rPr>
        <w:t>Jinayah Siyasah</w:t>
      </w:r>
    </w:p>
    <w:p w:rsidR="00E360AA" w:rsidRPr="005E0E36" w:rsidRDefault="00861667" w:rsidP="005E0E36">
      <w:pPr>
        <w:pStyle w:val="ListParagraph"/>
        <w:spacing w:after="0" w:line="360" w:lineRule="auto"/>
        <w:ind w:left="0" w:firstLine="567"/>
        <w:jc w:val="both"/>
        <w:rPr>
          <w:rFonts w:ascii="Bookman Old Style" w:hAnsi="Bookman Old Style" w:cs="Times New Roman"/>
          <w:b/>
          <w:sz w:val="24"/>
          <w:szCs w:val="24"/>
          <w:lang w:val="id-ID"/>
        </w:rPr>
      </w:pPr>
      <w:r w:rsidRPr="005E0E36">
        <w:rPr>
          <w:rFonts w:ascii="Bookman Old Style" w:hAnsi="Bookman Old Style" w:cs="Times New Roman"/>
          <w:sz w:val="24"/>
          <w:szCs w:val="24"/>
          <w:lang w:val="id-ID"/>
        </w:rPr>
        <w:t>A</w:t>
      </w:r>
      <w:r w:rsidR="00E360AA" w:rsidRPr="005E0E36">
        <w:rPr>
          <w:rFonts w:ascii="Bookman Old Style" w:hAnsi="Bookman Old Style" w:cs="Times New Roman"/>
          <w:sz w:val="24"/>
          <w:szCs w:val="24"/>
          <w:lang w:val="id-ID"/>
        </w:rPr>
        <w:t xml:space="preserve">rsip yang disimpan di prodi </w:t>
      </w:r>
      <w:r w:rsidR="00000097" w:rsidRPr="005E0E36">
        <w:rPr>
          <w:rFonts w:ascii="Bookman Old Style" w:hAnsi="Bookman Old Style" w:cs="Times New Roman"/>
          <w:sz w:val="24"/>
          <w:szCs w:val="24"/>
          <w:lang w:val="id-ID"/>
        </w:rPr>
        <w:t>Jinayah Siyasah</w:t>
      </w:r>
      <w:r w:rsidR="00E360AA" w:rsidRPr="005E0E36">
        <w:rPr>
          <w:rFonts w:ascii="Bookman Old Style" w:hAnsi="Bookman Old Style" w:cs="Times New Roman"/>
          <w:sz w:val="24"/>
          <w:szCs w:val="24"/>
          <w:lang w:val="id-ID"/>
        </w:rPr>
        <w:t xml:space="preserve"> adalah sebagai berikut:</w:t>
      </w:r>
    </w:p>
    <w:p w:rsidR="00E360AA" w:rsidRPr="005E0E36" w:rsidRDefault="00E360AA" w:rsidP="005E0E36">
      <w:pPr>
        <w:pStyle w:val="ListParagraph"/>
        <w:numPr>
          <w:ilvl w:val="0"/>
          <w:numId w:val="33"/>
        </w:numPr>
        <w:spacing w:after="0" w:line="360" w:lineRule="auto"/>
        <w:ind w:left="1800"/>
        <w:jc w:val="both"/>
        <w:rPr>
          <w:rFonts w:ascii="Bookman Old Style" w:hAnsi="Bookman Old Style" w:cs="Times New Roman"/>
          <w:sz w:val="24"/>
          <w:szCs w:val="24"/>
          <w:lang w:val="id-ID"/>
        </w:rPr>
      </w:pPr>
      <w:r w:rsidRPr="005E0E36">
        <w:rPr>
          <w:rFonts w:ascii="Bookman Old Style" w:hAnsi="Bookman Old Style" w:cs="Times New Roman"/>
          <w:sz w:val="24"/>
          <w:szCs w:val="24"/>
          <w:lang w:val="id-ID"/>
        </w:rPr>
        <w:t>Dokumen surat masuk.</w:t>
      </w:r>
    </w:p>
    <w:p w:rsidR="00E360AA" w:rsidRPr="005E0E36" w:rsidRDefault="00E360AA" w:rsidP="005E0E36">
      <w:pPr>
        <w:pStyle w:val="ListParagraph"/>
        <w:numPr>
          <w:ilvl w:val="0"/>
          <w:numId w:val="33"/>
        </w:numPr>
        <w:spacing w:after="0" w:line="360" w:lineRule="auto"/>
        <w:ind w:left="1800"/>
        <w:jc w:val="both"/>
        <w:rPr>
          <w:rFonts w:ascii="Bookman Old Style" w:hAnsi="Bookman Old Style" w:cs="Times New Roman"/>
          <w:sz w:val="24"/>
          <w:szCs w:val="24"/>
          <w:lang w:val="id-ID"/>
        </w:rPr>
      </w:pPr>
      <w:r w:rsidRPr="005E0E36">
        <w:rPr>
          <w:rFonts w:ascii="Bookman Old Style" w:hAnsi="Bookman Old Style" w:cs="Times New Roman"/>
          <w:sz w:val="24"/>
          <w:szCs w:val="24"/>
          <w:lang w:val="id-ID"/>
        </w:rPr>
        <w:t>Dokumen beasiswa.</w:t>
      </w:r>
    </w:p>
    <w:p w:rsidR="00E360AA" w:rsidRPr="005E0E36" w:rsidRDefault="00E360AA" w:rsidP="005E0E36">
      <w:pPr>
        <w:pStyle w:val="ListParagraph"/>
        <w:numPr>
          <w:ilvl w:val="0"/>
          <w:numId w:val="33"/>
        </w:numPr>
        <w:spacing w:after="0" w:line="360" w:lineRule="auto"/>
        <w:ind w:left="1800"/>
        <w:jc w:val="both"/>
        <w:rPr>
          <w:rFonts w:ascii="Bookman Old Style" w:hAnsi="Bookman Old Style" w:cs="Times New Roman"/>
          <w:sz w:val="24"/>
          <w:szCs w:val="24"/>
          <w:lang w:val="id-ID"/>
        </w:rPr>
      </w:pPr>
      <w:r w:rsidRPr="005E0E36">
        <w:rPr>
          <w:rFonts w:ascii="Bookman Old Style" w:hAnsi="Bookman Old Style" w:cs="Times New Roman"/>
          <w:sz w:val="24"/>
          <w:szCs w:val="24"/>
          <w:lang w:val="id-ID"/>
        </w:rPr>
        <w:t>Absen</w:t>
      </w:r>
    </w:p>
    <w:p w:rsidR="00E360AA" w:rsidRPr="005E0E36" w:rsidRDefault="00E360AA" w:rsidP="005E0E36">
      <w:pPr>
        <w:pStyle w:val="ListParagraph"/>
        <w:numPr>
          <w:ilvl w:val="0"/>
          <w:numId w:val="33"/>
        </w:numPr>
        <w:spacing w:after="0" w:line="360" w:lineRule="auto"/>
        <w:ind w:left="1800"/>
        <w:jc w:val="both"/>
        <w:rPr>
          <w:rFonts w:ascii="Bookman Old Style" w:hAnsi="Bookman Old Style" w:cs="Times New Roman"/>
          <w:sz w:val="24"/>
          <w:szCs w:val="24"/>
          <w:lang w:val="id-ID"/>
        </w:rPr>
      </w:pPr>
      <w:r w:rsidRPr="005E0E36">
        <w:rPr>
          <w:rFonts w:ascii="Bookman Old Style" w:hAnsi="Bookman Old Style" w:cs="Times New Roman"/>
          <w:sz w:val="24"/>
          <w:szCs w:val="24"/>
          <w:lang w:val="id-ID"/>
        </w:rPr>
        <w:t>KHS mahasiswa dan</w:t>
      </w:r>
    </w:p>
    <w:p w:rsidR="00E360AA" w:rsidRPr="005E0E36" w:rsidRDefault="00E360AA" w:rsidP="005E0E36">
      <w:pPr>
        <w:pStyle w:val="ListParagraph"/>
        <w:numPr>
          <w:ilvl w:val="0"/>
          <w:numId w:val="33"/>
        </w:numPr>
        <w:spacing w:after="0" w:line="360" w:lineRule="auto"/>
        <w:ind w:left="1800"/>
        <w:jc w:val="both"/>
        <w:rPr>
          <w:rFonts w:ascii="Bookman Old Style" w:hAnsi="Bookman Old Style" w:cs="Times New Roman"/>
          <w:sz w:val="24"/>
          <w:szCs w:val="24"/>
          <w:lang w:val="id-ID"/>
        </w:rPr>
      </w:pPr>
      <w:r w:rsidRPr="005E0E36">
        <w:rPr>
          <w:rFonts w:ascii="Bookman Old Style" w:hAnsi="Bookman Old Style" w:cs="Times New Roman"/>
          <w:sz w:val="24"/>
          <w:szCs w:val="24"/>
          <w:lang w:val="id-ID"/>
        </w:rPr>
        <w:t>Data-data dosen.</w:t>
      </w:r>
    </w:p>
    <w:p w:rsidR="00000097" w:rsidRPr="005E0E36" w:rsidRDefault="00000097" w:rsidP="005E0E36">
      <w:pPr>
        <w:pStyle w:val="ListParagraph"/>
        <w:spacing w:after="0" w:line="360" w:lineRule="auto"/>
        <w:ind w:left="1800"/>
        <w:jc w:val="both"/>
        <w:rPr>
          <w:rFonts w:ascii="Bookman Old Style" w:hAnsi="Bookman Old Style" w:cs="Times New Roman"/>
          <w:sz w:val="24"/>
          <w:szCs w:val="24"/>
          <w:lang w:val="id-ID"/>
        </w:rPr>
      </w:pPr>
    </w:p>
    <w:p w:rsidR="00E360AA" w:rsidRPr="005E0E36" w:rsidRDefault="00E360AA" w:rsidP="005E0E36">
      <w:pPr>
        <w:pStyle w:val="ListParagraph"/>
        <w:numPr>
          <w:ilvl w:val="0"/>
          <w:numId w:val="34"/>
        </w:numPr>
        <w:spacing w:after="0" w:line="360" w:lineRule="auto"/>
        <w:ind w:left="426" w:hanging="426"/>
        <w:jc w:val="both"/>
        <w:rPr>
          <w:rFonts w:ascii="Bookman Old Style" w:hAnsi="Bookman Old Style" w:cs="Times New Roman"/>
          <w:sz w:val="24"/>
          <w:szCs w:val="24"/>
          <w:lang w:val="id-ID"/>
        </w:rPr>
      </w:pPr>
      <w:r w:rsidRPr="005E0E36">
        <w:rPr>
          <w:rFonts w:ascii="Bookman Old Style" w:hAnsi="Bookman Old Style" w:cs="Times New Roman"/>
          <w:sz w:val="24"/>
          <w:szCs w:val="24"/>
          <w:lang w:val="id-ID"/>
        </w:rPr>
        <w:t>Pengolaan Arsip</w:t>
      </w:r>
    </w:p>
    <w:p w:rsidR="00000097" w:rsidRPr="005E0E36" w:rsidRDefault="00E360AA" w:rsidP="005E0E36">
      <w:pPr>
        <w:pStyle w:val="ListParagraph"/>
        <w:spacing w:after="0" w:line="360" w:lineRule="auto"/>
        <w:ind w:left="0" w:firstLine="567"/>
        <w:jc w:val="both"/>
        <w:rPr>
          <w:rFonts w:ascii="Bookman Old Style" w:eastAsia="Times New Roman" w:hAnsi="Bookman Old Style" w:cs="Times New Roman"/>
          <w:sz w:val="24"/>
          <w:szCs w:val="24"/>
          <w:lang w:val="id-ID" w:eastAsia="id-ID"/>
        </w:rPr>
      </w:pPr>
      <w:r w:rsidRPr="005E0E36">
        <w:rPr>
          <w:rFonts w:ascii="Bookman Old Style" w:eastAsia="Times New Roman" w:hAnsi="Bookman Old Style" w:cs="Times New Roman"/>
          <w:sz w:val="24"/>
          <w:szCs w:val="24"/>
          <w:lang w:val="id-ID" w:eastAsia="id-ID"/>
        </w:rPr>
        <w:t>Pengelolaan arsip sebenarnya telah dimulai sejak suatu surat dibuat atau diterima oleh suatu kantor atau organisasi sampai kemudian ditetapkan untuk disimpan, selanjutnya disusutkan (retensi) dan atau dimusnahkan. Oleh karena itu, didalam kearsipan terkandung unsur -unsur kegiatan penerimaan, penyimpanan, temu balik, dan penyusutan arsip. Arsip disimpan karena mempunyai nilai atau kegunaan tertentu.</w:t>
      </w:r>
    </w:p>
    <w:p w:rsidR="00000097" w:rsidRPr="005E0E36" w:rsidRDefault="00000097" w:rsidP="005E0E36">
      <w:pPr>
        <w:pStyle w:val="ListParagraph"/>
        <w:spacing w:after="0" w:line="360" w:lineRule="auto"/>
        <w:ind w:left="0" w:firstLine="567"/>
        <w:jc w:val="both"/>
        <w:rPr>
          <w:rFonts w:ascii="Bookman Old Style" w:eastAsia="Times New Roman" w:hAnsi="Bookman Old Style" w:cs="Times New Roman"/>
          <w:sz w:val="24"/>
          <w:szCs w:val="24"/>
          <w:lang w:val="id-ID" w:eastAsia="id-ID"/>
        </w:rPr>
      </w:pPr>
      <w:r w:rsidRPr="005E0E36">
        <w:rPr>
          <w:rFonts w:ascii="Bookman Old Style" w:eastAsia="Times New Roman" w:hAnsi="Bookman Old Style" w:cs="Times New Roman"/>
          <w:sz w:val="24"/>
          <w:szCs w:val="24"/>
          <w:lang w:val="id-ID" w:eastAsia="id-ID"/>
        </w:rPr>
        <w:t>H</w:t>
      </w:r>
      <w:r w:rsidR="00E360AA" w:rsidRPr="005E0E36">
        <w:rPr>
          <w:rFonts w:ascii="Bookman Old Style" w:eastAsia="Times New Roman" w:hAnsi="Bookman Old Style" w:cs="Times New Roman"/>
          <w:sz w:val="24"/>
          <w:szCs w:val="24"/>
          <w:lang w:val="id-ID" w:eastAsia="id-ID"/>
        </w:rPr>
        <w:t xml:space="preserve">al yang perlu diperhatikan ialah bagaimana prosedurnya, bagaimana cara penyimpanan yang baik, cepat, dan tepat, sehingga mudah ditemu balikkan atau ditemukan kembali sewaktu-waktu diperlukan, serta langkah-langkah apa yang perlu diikuti/dipedomani dalam penyimpanan arsip tersebut. Untuk menyelenggarakan penyimpanan arsip secara aman, efisien dan </w:t>
      </w:r>
      <w:r w:rsidR="00E360AA" w:rsidRPr="005E0E36">
        <w:rPr>
          <w:rFonts w:ascii="Bookman Old Style" w:eastAsia="Times New Roman" w:hAnsi="Bookman Old Style" w:cs="Times New Roman"/>
          <w:sz w:val="24"/>
          <w:szCs w:val="24"/>
          <w:lang w:val="id-ID" w:eastAsia="id-ID"/>
        </w:rPr>
        <w:lastRenderedPageBreak/>
        <w:t>luwes (fleksibel) perlu ditetapkan asas penyimpanan yang disesuaikan dengan kebutuhan dan kondisi masing-masing kantor/instansi yang bersangkutan.</w:t>
      </w:r>
    </w:p>
    <w:p w:rsidR="00E360AA" w:rsidRPr="005E0E36" w:rsidRDefault="00000097" w:rsidP="005E0E36">
      <w:pPr>
        <w:pStyle w:val="ListParagraph"/>
        <w:spacing w:after="0" w:line="360" w:lineRule="auto"/>
        <w:ind w:left="0" w:firstLine="567"/>
        <w:jc w:val="both"/>
        <w:rPr>
          <w:rFonts w:ascii="Bookman Old Style" w:eastAsia="Times New Roman" w:hAnsi="Bookman Old Style" w:cs="Times New Roman"/>
          <w:sz w:val="24"/>
          <w:szCs w:val="24"/>
          <w:lang w:val="id-ID" w:eastAsia="id-ID"/>
        </w:rPr>
      </w:pPr>
      <w:r w:rsidRPr="005E0E36">
        <w:rPr>
          <w:rFonts w:ascii="Bookman Old Style" w:hAnsi="Bookman Old Style" w:cs="Times New Roman"/>
          <w:sz w:val="24"/>
          <w:szCs w:val="24"/>
          <w:lang w:val="id-ID"/>
        </w:rPr>
        <w:t>A</w:t>
      </w:r>
      <w:r w:rsidR="00E360AA" w:rsidRPr="005E0E36">
        <w:rPr>
          <w:rFonts w:ascii="Bookman Old Style" w:hAnsi="Bookman Old Style" w:cs="Times New Roman"/>
          <w:sz w:val="24"/>
          <w:szCs w:val="24"/>
          <w:lang w:val="id-ID"/>
        </w:rPr>
        <w:t xml:space="preserve">rsip yang ada di prodi </w:t>
      </w:r>
      <w:r w:rsidRPr="005E0E36">
        <w:rPr>
          <w:rFonts w:ascii="Bookman Old Style" w:hAnsi="Bookman Old Style" w:cs="Times New Roman"/>
          <w:sz w:val="24"/>
          <w:szCs w:val="24"/>
          <w:lang w:val="id-ID"/>
        </w:rPr>
        <w:t>Jinayah Siyasah</w:t>
      </w:r>
      <w:r w:rsidR="00E360AA" w:rsidRPr="005E0E36">
        <w:rPr>
          <w:rFonts w:ascii="Bookman Old Style" w:hAnsi="Bookman Old Style" w:cs="Times New Roman"/>
          <w:sz w:val="24"/>
          <w:szCs w:val="24"/>
          <w:lang w:val="id-ID"/>
        </w:rPr>
        <w:t xml:space="preserve"> yaitu Arsip ini dikelola dan disimpan sesuai dengan bentuk dari dokumen tersebut misalnya KHS dan KRS disusun berdasarkan tahun terbitnya tidak dicampur dengan arsip-arsip lainnya setiap bagian tersebut ada arsipnya masing-masing.</w:t>
      </w:r>
    </w:p>
    <w:p w:rsidR="00E360AA" w:rsidRPr="005E0E36" w:rsidRDefault="00E360AA" w:rsidP="005E0E36">
      <w:pPr>
        <w:pStyle w:val="ListParagraph"/>
        <w:spacing w:after="0" w:line="360" w:lineRule="auto"/>
        <w:ind w:left="0" w:firstLine="567"/>
        <w:jc w:val="both"/>
        <w:rPr>
          <w:rFonts w:ascii="Bookman Old Style" w:hAnsi="Bookman Old Style" w:cs="Times New Roman"/>
          <w:sz w:val="24"/>
          <w:szCs w:val="24"/>
          <w:lang w:val="id-ID"/>
        </w:rPr>
      </w:pPr>
      <w:r w:rsidRPr="005E0E36">
        <w:rPr>
          <w:rFonts w:ascii="Bookman Old Style" w:hAnsi="Bookman Old Style" w:cs="Times New Roman"/>
          <w:sz w:val="24"/>
          <w:szCs w:val="24"/>
          <w:lang w:val="id-ID"/>
        </w:rPr>
        <w:t xml:space="preserve">Arsip tersebut diciptakan dari prodi  dan disesuaikan dengan borang prodi </w:t>
      </w:r>
      <w:r w:rsidR="00000097" w:rsidRPr="005E0E36">
        <w:rPr>
          <w:rFonts w:ascii="Bookman Old Style" w:hAnsi="Bookman Old Style" w:cs="Times New Roman"/>
          <w:sz w:val="24"/>
          <w:szCs w:val="24"/>
          <w:lang w:val="id-ID"/>
        </w:rPr>
        <w:t>jinayah siyasah</w:t>
      </w:r>
      <w:r w:rsidRPr="005E0E36">
        <w:rPr>
          <w:rFonts w:ascii="Bookman Old Style" w:hAnsi="Bookman Old Style" w:cs="Times New Roman"/>
          <w:sz w:val="24"/>
          <w:szCs w:val="24"/>
          <w:lang w:val="id-ID"/>
        </w:rPr>
        <w:t xml:space="preserve"> jadi jika borang itu masuk dibagian dan nomor berapa maka arsip itu disimpan di bagian tersebut. </w:t>
      </w:r>
    </w:p>
    <w:p w:rsidR="00E360AA" w:rsidRPr="005E0E36" w:rsidRDefault="00E360AA" w:rsidP="005E0E36">
      <w:pPr>
        <w:pStyle w:val="ListParagraph"/>
        <w:spacing w:after="0" w:line="360" w:lineRule="auto"/>
        <w:ind w:left="0" w:firstLine="567"/>
        <w:jc w:val="both"/>
        <w:rPr>
          <w:rFonts w:ascii="Bookman Old Style" w:hAnsi="Bookman Old Style" w:cs="Times New Roman"/>
          <w:sz w:val="24"/>
          <w:szCs w:val="24"/>
          <w:lang w:val="id-ID"/>
        </w:rPr>
      </w:pPr>
      <w:r w:rsidRPr="005E0E36">
        <w:rPr>
          <w:rFonts w:ascii="Bookman Old Style" w:hAnsi="Bookman Old Style" w:cs="Times New Roman"/>
          <w:sz w:val="24"/>
          <w:szCs w:val="24"/>
          <w:lang w:val="id-ID"/>
        </w:rPr>
        <w:t xml:space="preserve">Penyimpan arsip </w:t>
      </w:r>
      <w:r w:rsidR="00000097" w:rsidRPr="005E0E36">
        <w:rPr>
          <w:rFonts w:ascii="Bookman Old Style" w:hAnsi="Bookman Old Style" w:cs="Times New Roman"/>
          <w:sz w:val="24"/>
          <w:szCs w:val="24"/>
          <w:lang w:val="id-ID"/>
        </w:rPr>
        <w:t>di prodi jinayah siyasah adalah manual dan terkomputerisasi</w:t>
      </w:r>
      <w:r w:rsidRPr="005E0E36">
        <w:rPr>
          <w:rFonts w:ascii="Bookman Old Style" w:hAnsi="Bookman Old Style" w:cs="Times New Roman"/>
          <w:sz w:val="24"/>
          <w:szCs w:val="24"/>
          <w:lang w:val="id-ID"/>
        </w:rPr>
        <w:t xml:space="preserve">, adapun untuk temu kembali </w:t>
      </w:r>
      <w:r w:rsidR="00000097" w:rsidRPr="005E0E36">
        <w:rPr>
          <w:rFonts w:ascii="Bookman Old Style" w:hAnsi="Bookman Old Style" w:cs="Times New Roman"/>
          <w:sz w:val="24"/>
          <w:szCs w:val="24"/>
          <w:lang w:val="id-ID"/>
        </w:rPr>
        <w:t xml:space="preserve">dokumen di prodi jinayah siyasah </w:t>
      </w:r>
      <w:r w:rsidRPr="005E0E36">
        <w:rPr>
          <w:rFonts w:ascii="Bookman Old Style" w:hAnsi="Bookman Old Style" w:cs="Times New Roman"/>
          <w:sz w:val="24"/>
          <w:szCs w:val="24"/>
          <w:lang w:val="id-ID"/>
        </w:rPr>
        <w:t>tersebut mahasiswa harus melihat terlebih dahulu judul yang akan dicari, misalnya mahasiswa ingin mencari KHS maka ia harus mencari di rak KHS.</w:t>
      </w:r>
    </w:p>
    <w:p w:rsidR="00000097" w:rsidRPr="005E0E36" w:rsidRDefault="00000097" w:rsidP="005E0E36">
      <w:pPr>
        <w:pStyle w:val="ListParagraph"/>
        <w:spacing w:after="0" w:line="360" w:lineRule="auto"/>
        <w:ind w:left="0" w:firstLine="567"/>
        <w:jc w:val="both"/>
        <w:rPr>
          <w:rFonts w:ascii="Bookman Old Style" w:hAnsi="Bookman Old Style" w:cs="Times New Roman"/>
          <w:b/>
          <w:sz w:val="24"/>
          <w:szCs w:val="24"/>
          <w:lang w:val="id-ID"/>
        </w:rPr>
      </w:pPr>
    </w:p>
    <w:p w:rsidR="00E360AA" w:rsidRPr="005E0E36" w:rsidRDefault="00E360AA" w:rsidP="005E0E36">
      <w:pPr>
        <w:pStyle w:val="ListParagraph"/>
        <w:numPr>
          <w:ilvl w:val="0"/>
          <w:numId w:val="38"/>
        </w:numPr>
        <w:spacing w:after="0" w:line="360" w:lineRule="auto"/>
        <w:ind w:left="284" w:hanging="284"/>
        <w:jc w:val="both"/>
        <w:rPr>
          <w:rFonts w:ascii="Bookman Old Style" w:hAnsi="Bookman Old Style" w:cs="Times New Roman"/>
          <w:sz w:val="24"/>
          <w:szCs w:val="24"/>
          <w:lang w:val="id-ID"/>
        </w:rPr>
      </w:pPr>
      <w:r w:rsidRPr="005E0E36">
        <w:rPr>
          <w:rFonts w:ascii="Bookman Old Style" w:hAnsi="Bookman Old Style" w:cs="Times New Roman"/>
          <w:sz w:val="24"/>
          <w:szCs w:val="24"/>
          <w:lang w:val="id-ID"/>
        </w:rPr>
        <w:t>Penyusutan Arsip</w:t>
      </w:r>
    </w:p>
    <w:p w:rsidR="00E360AA" w:rsidRPr="005E0E36" w:rsidRDefault="00E360AA" w:rsidP="005E0E36">
      <w:pPr>
        <w:pStyle w:val="ListParagraph"/>
        <w:numPr>
          <w:ilvl w:val="0"/>
          <w:numId w:val="39"/>
        </w:numPr>
        <w:shd w:val="clear" w:color="auto" w:fill="FFFFFF"/>
        <w:spacing w:after="0" w:line="360" w:lineRule="auto"/>
        <w:ind w:left="426" w:hanging="426"/>
        <w:jc w:val="both"/>
        <w:rPr>
          <w:rFonts w:ascii="Bookman Old Style" w:eastAsia="Times New Roman" w:hAnsi="Bookman Old Style" w:cs="Times New Roman"/>
          <w:sz w:val="24"/>
          <w:szCs w:val="24"/>
          <w:lang w:val="id-ID" w:eastAsia="id-ID"/>
        </w:rPr>
      </w:pPr>
      <w:r w:rsidRPr="005E0E36">
        <w:rPr>
          <w:rFonts w:ascii="Bookman Old Style" w:eastAsia="Times New Roman" w:hAnsi="Bookman Old Style" w:cs="Times New Roman"/>
          <w:bCs/>
          <w:sz w:val="24"/>
          <w:szCs w:val="24"/>
          <w:lang w:val="id-ID" w:eastAsia="id-ID"/>
        </w:rPr>
        <w:t>Tahap – tahap penyusutan arsip :</w:t>
      </w:r>
    </w:p>
    <w:p w:rsidR="00E360AA" w:rsidRPr="005E0E36" w:rsidRDefault="00E360AA" w:rsidP="005E0E36">
      <w:pPr>
        <w:pStyle w:val="ListParagraph"/>
        <w:shd w:val="clear" w:color="auto" w:fill="FFFFFF"/>
        <w:spacing w:after="0" w:line="360" w:lineRule="auto"/>
        <w:ind w:left="0" w:firstLine="720"/>
        <w:jc w:val="both"/>
        <w:rPr>
          <w:rFonts w:ascii="Bookman Old Style" w:eastAsia="Times New Roman" w:hAnsi="Bookman Old Style" w:cs="Times New Roman"/>
          <w:sz w:val="24"/>
          <w:szCs w:val="24"/>
          <w:lang w:val="id-ID" w:eastAsia="id-ID"/>
        </w:rPr>
      </w:pPr>
      <w:r w:rsidRPr="005E0E36">
        <w:rPr>
          <w:rFonts w:ascii="Bookman Old Style" w:eastAsia="Times New Roman" w:hAnsi="Bookman Old Style" w:cs="Times New Roman"/>
          <w:sz w:val="24"/>
          <w:szCs w:val="24"/>
          <w:lang w:val="id-ID" w:eastAsia="id-ID"/>
        </w:rPr>
        <w:t>Sebelum melakukan penyusutan arsip diperlukan penilaian terhadap setiap jenis arsip yang akan dipindahkan atau dimusnahkan. Hasil penilaian menentukan berapa lama arsip disimpan dalam arsip aktif dan inaktif, serta menentukan apakah arsip tersebut akan dimusnahkan atau dikirim untuk menjadi arsip statis.</w:t>
      </w:r>
      <w:r w:rsidR="00000097" w:rsidRPr="005E0E36">
        <w:rPr>
          <w:rFonts w:ascii="Bookman Old Style" w:eastAsia="Times New Roman" w:hAnsi="Bookman Old Style" w:cs="Times New Roman"/>
          <w:sz w:val="24"/>
          <w:szCs w:val="24"/>
          <w:lang w:val="id-ID" w:eastAsia="id-ID"/>
        </w:rPr>
        <w:t xml:space="preserve"> </w:t>
      </w:r>
      <w:r w:rsidRPr="005E0E36">
        <w:rPr>
          <w:rFonts w:ascii="Bookman Old Style" w:eastAsia="Times New Roman" w:hAnsi="Bookman Old Style" w:cs="Times New Roman"/>
          <w:sz w:val="24"/>
          <w:szCs w:val="24"/>
          <w:lang w:val="id-ID" w:eastAsia="id-ID"/>
        </w:rPr>
        <w:t>Ada 4 golongan arsip, yaitu:</w:t>
      </w:r>
    </w:p>
    <w:p w:rsidR="00E360AA" w:rsidRPr="005E0E36" w:rsidRDefault="00E360AA" w:rsidP="005E0E36">
      <w:pPr>
        <w:pStyle w:val="ListParagraph"/>
        <w:numPr>
          <w:ilvl w:val="0"/>
          <w:numId w:val="36"/>
        </w:numPr>
        <w:shd w:val="clear" w:color="auto" w:fill="FFFFFF"/>
        <w:spacing w:after="0" w:line="360" w:lineRule="auto"/>
        <w:ind w:left="426" w:hanging="426"/>
        <w:jc w:val="both"/>
        <w:rPr>
          <w:rFonts w:ascii="Bookman Old Style" w:eastAsia="Times New Roman" w:hAnsi="Bookman Old Style" w:cs="Times New Roman"/>
          <w:sz w:val="24"/>
          <w:szCs w:val="24"/>
          <w:lang w:val="id-ID" w:eastAsia="id-ID"/>
        </w:rPr>
      </w:pPr>
      <w:r w:rsidRPr="005E0E36">
        <w:rPr>
          <w:rFonts w:ascii="Bookman Old Style" w:eastAsia="Times New Roman" w:hAnsi="Bookman Old Style" w:cs="Times New Roman"/>
          <w:sz w:val="24"/>
          <w:szCs w:val="24"/>
          <w:lang w:val="id-ID" w:eastAsia="id-ID"/>
        </w:rPr>
        <w:t>Arsip vital</w:t>
      </w:r>
    </w:p>
    <w:p w:rsidR="00E360AA" w:rsidRPr="005E0E36" w:rsidRDefault="00E360AA" w:rsidP="005E0E36">
      <w:pPr>
        <w:pStyle w:val="ListParagraph"/>
        <w:shd w:val="clear" w:color="auto" w:fill="FFFFFF"/>
        <w:spacing w:after="0" w:line="360" w:lineRule="auto"/>
        <w:ind w:left="0" w:firstLine="567"/>
        <w:jc w:val="both"/>
        <w:rPr>
          <w:rFonts w:ascii="Bookman Old Style" w:eastAsia="Times New Roman" w:hAnsi="Bookman Old Style" w:cs="Times New Roman"/>
          <w:sz w:val="24"/>
          <w:szCs w:val="24"/>
          <w:lang w:val="id-ID" w:eastAsia="id-ID"/>
        </w:rPr>
      </w:pPr>
      <w:r w:rsidRPr="005E0E36">
        <w:rPr>
          <w:rFonts w:ascii="Bookman Old Style" w:eastAsia="Times New Roman" w:hAnsi="Bookman Old Style" w:cs="Times New Roman"/>
          <w:sz w:val="24"/>
          <w:szCs w:val="24"/>
          <w:lang w:val="id-ID" w:eastAsia="id-ID"/>
        </w:rPr>
        <w:t xml:space="preserve">Arsip vital ini penting bagi kehidupan bisnis dan tidak dapat diganti kembali bilamana dimusnahkan. Arsip ini tergolong arsip statis yang bersifat historis sehingga tidak dapat dipindahkan atau dimusnahkan dan disimpan abadi selamanya. Misalnya akte </w:t>
      </w:r>
      <w:r w:rsidRPr="005E0E36">
        <w:rPr>
          <w:rFonts w:ascii="Bookman Old Style" w:eastAsia="Times New Roman" w:hAnsi="Bookman Old Style" w:cs="Times New Roman"/>
          <w:sz w:val="24"/>
          <w:szCs w:val="24"/>
          <w:lang w:val="id-ID" w:eastAsia="id-ID"/>
        </w:rPr>
        <w:lastRenderedPageBreak/>
        <w:t>pendirian perusahaan, sertifikat bangunan atau tanah, Izin Mendirikan Bangunan (IMB), dan sebagainya.</w:t>
      </w:r>
    </w:p>
    <w:p w:rsidR="00E360AA" w:rsidRPr="005E0E36" w:rsidRDefault="00E360AA" w:rsidP="005E0E36">
      <w:pPr>
        <w:pStyle w:val="ListParagraph"/>
        <w:numPr>
          <w:ilvl w:val="0"/>
          <w:numId w:val="36"/>
        </w:numPr>
        <w:shd w:val="clear" w:color="auto" w:fill="FFFFFF"/>
        <w:spacing w:after="0" w:line="360" w:lineRule="auto"/>
        <w:ind w:left="426" w:hanging="426"/>
        <w:jc w:val="both"/>
        <w:rPr>
          <w:rFonts w:ascii="Bookman Old Style" w:eastAsia="Times New Roman" w:hAnsi="Bookman Old Style" w:cs="Times New Roman"/>
          <w:sz w:val="24"/>
          <w:szCs w:val="24"/>
          <w:lang w:val="id-ID" w:eastAsia="id-ID"/>
        </w:rPr>
      </w:pPr>
      <w:r w:rsidRPr="005E0E36">
        <w:rPr>
          <w:rFonts w:ascii="Bookman Old Style" w:eastAsia="Times New Roman" w:hAnsi="Bookman Old Style" w:cs="Times New Roman"/>
          <w:sz w:val="24"/>
          <w:szCs w:val="24"/>
          <w:lang w:val="id-ID" w:eastAsia="id-ID"/>
        </w:rPr>
        <w:t>Arsip penting</w:t>
      </w:r>
    </w:p>
    <w:p w:rsidR="00E360AA" w:rsidRPr="005E0E36" w:rsidRDefault="00E360AA" w:rsidP="005E0E36">
      <w:pPr>
        <w:pStyle w:val="ListParagraph"/>
        <w:shd w:val="clear" w:color="auto" w:fill="FFFFFF"/>
        <w:spacing w:after="0" w:line="360" w:lineRule="auto"/>
        <w:ind w:left="0" w:firstLine="567"/>
        <w:jc w:val="both"/>
        <w:rPr>
          <w:rFonts w:ascii="Bookman Old Style" w:eastAsia="Times New Roman" w:hAnsi="Bookman Old Style" w:cs="Times New Roman"/>
          <w:sz w:val="24"/>
          <w:szCs w:val="24"/>
          <w:lang w:val="id-ID" w:eastAsia="id-ID"/>
        </w:rPr>
      </w:pPr>
      <w:r w:rsidRPr="005E0E36">
        <w:rPr>
          <w:rFonts w:ascii="Bookman Old Style" w:eastAsia="Times New Roman" w:hAnsi="Bookman Old Style" w:cs="Times New Roman"/>
          <w:sz w:val="24"/>
          <w:szCs w:val="24"/>
          <w:lang w:val="id-ID" w:eastAsia="id-ID"/>
        </w:rPr>
        <w:t>Arsip ini melengkapi bisnis rutin dan dapat digantikan dengan biaya yang relatif tinggi dan lama. Arsip ini disimpan di arsip aktif selama 5 tahun dan di arsip inaktif selama 25 tahun. Misalnya, bukti – bukti keuangan.</w:t>
      </w:r>
    </w:p>
    <w:p w:rsidR="00E360AA" w:rsidRPr="005E0E36" w:rsidRDefault="00E360AA" w:rsidP="005E0E36">
      <w:pPr>
        <w:pStyle w:val="ListParagraph"/>
        <w:numPr>
          <w:ilvl w:val="0"/>
          <w:numId w:val="36"/>
        </w:numPr>
        <w:shd w:val="clear" w:color="auto" w:fill="FFFFFF"/>
        <w:spacing w:after="0" w:line="360" w:lineRule="auto"/>
        <w:ind w:left="426" w:hanging="426"/>
        <w:jc w:val="both"/>
        <w:rPr>
          <w:rFonts w:ascii="Bookman Old Style" w:eastAsia="Times New Roman" w:hAnsi="Bookman Old Style" w:cs="Times New Roman"/>
          <w:sz w:val="24"/>
          <w:szCs w:val="24"/>
          <w:lang w:val="id-ID" w:eastAsia="id-ID"/>
        </w:rPr>
      </w:pPr>
      <w:r w:rsidRPr="005E0E36">
        <w:rPr>
          <w:rFonts w:ascii="Bookman Old Style" w:eastAsia="Times New Roman" w:hAnsi="Bookman Old Style" w:cs="Times New Roman"/>
          <w:sz w:val="24"/>
          <w:szCs w:val="24"/>
          <w:lang w:val="id-ID" w:eastAsia="id-ID"/>
        </w:rPr>
        <w:t>Arsip berguna</w:t>
      </w:r>
    </w:p>
    <w:p w:rsidR="00E360AA" w:rsidRPr="005E0E36" w:rsidRDefault="00E360AA" w:rsidP="005E0E36">
      <w:pPr>
        <w:pStyle w:val="ListParagraph"/>
        <w:shd w:val="clear" w:color="auto" w:fill="FFFFFF"/>
        <w:spacing w:after="0" w:line="360" w:lineRule="auto"/>
        <w:ind w:left="0" w:firstLine="567"/>
        <w:jc w:val="both"/>
        <w:rPr>
          <w:rFonts w:ascii="Bookman Old Style" w:eastAsia="Times New Roman" w:hAnsi="Bookman Old Style" w:cs="Times New Roman"/>
          <w:sz w:val="24"/>
          <w:szCs w:val="24"/>
          <w:lang w:val="id-ID" w:eastAsia="id-ID"/>
        </w:rPr>
      </w:pPr>
      <w:r w:rsidRPr="005E0E36">
        <w:rPr>
          <w:rFonts w:ascii="Bookman Old Style" w:eastAsia="Times New Roman" w:hAnsi="Bookman Old Style" w:cs="Times New Roman"/>
          <w:sz w:val="24"/>
          <w:szCs w:val="24"/>
          <w:lang w:val="id-ID" w:eastAsia="id-ID"/>
        </w:rPr>
        <w:t>Arsip ini berguna sementara dan dapat diganti dengan biaya rendah. Arsip ini disimpan di arsip aktif selama 2 tahun dan disimpan di arsip inaktif selama 25 tahun. Misalnya, surat pesanan, neraca dan laporan tahunan.</w:t>
      </w:r>
    </w:p>
    <w:p w:rsidR="00E360AA" w:rsidRPr="005E0E36" w:rsidRDefault="00E360AA" w:rsidP="005E0E36">
      <w:pPr>
        <w:pStyle w:val="ListParagraph"/>
        <w:numPr>
          <w:ilvl w:val="0"/>
          <w:numId w:val="36"/>
        </w:numPr>
        <w:shd w:val="clear" w:color="auto" w:fill="FFFFFF"/>
        <w:spacing w:after="0" w:line="360" w:lineRule="auto"/>
        <w:ind w:left="426" w:hanging="426"/>
        <w:jc w:val="both"/>
        <w:rPr>
          <w:rFonts w:ascii="Bookman Old Style" w:eastAsia="Times New Roman" w:hAnsi="Bookman Old Style" w:cs="Times New Roman"/>
          <w:sz w:val="24"/>
          <w:szCs w:val="24"/>
          <w:lang w:val="id-ID" w:eastAsia="id-ID"/>
        </w:rPr>
      </w:pPr>
      <w:r w:rsidRPr="005E0E36">
        <w:rPr>
          <w:rFonts w:ascii="Bookman Old Style" w:eastAsia="Times New Roman" w:hAnsi="Bookman Old Style" w:cs="Times New Roman"/>
          <w:sz w:val="24"/>
          <w:szCs w:val="24"/>
          <w:lang w:val="id-ID" w:eastAsia="id-ID"/>
        </w:rPr>
        <w:t>Arsip tidak berguna</w:t>
      </w:r>
    </w:p>
    <w:p w:rsidR="00E360AA" w:rsidRPr="005E0E36" w:rsidRDefault="00E360AA" w:rsidP="005E0E36">
      <w:pPr>
        <w:pStyle w:val="ListParagraph"/>
        <w:shd w:val="clear" w:color="auto" w:fill="FFFFFF"/>
        <w:spacing w:after="0" w:line="360" w:lineRule="auto"/>
        <w:ind w:left="0" w:firstLine="567"/>
        <w:jc w:val="both"/>
        <w:rPr>
          <w:rFonts w:ascii="Bookman Old Style" w:eastAsia="Times New Roman" w:hAnsi="Bookman Old Style" w:cs="Times New Roman"/>
          <w:sz w:val="24"/>
          <w:szCs w:val="24"/>
          <w:lang w:val="id-ID" w:eastAsia="id-ID"/>
        </w:rPr>
      </w:pPr>
      <w:r w:rsidRPr="005E0E36">
        <w:rPr>
          <w:rFonts w:ascii="Bookman Old Style" w:eastAsia="Times New Roman" w:hAnsi="Bookman Old Style" w:cs="Times New Roman"/>
          <w:sz w:val="24"/>
          <w:szCs w:val="24"/>
          <w:lang w:val="id-ID" w:eastAsia="id-ID"/>
        </w:rPr>
        <w:t>Arsip ini dapat dimusnahkan seusai pakai untuk sementara waktu. Arsip ini disimpan paling lama selama 3 bulan di arsip aktif. Misalnya, surat undangan rapat dan pengumuman.</w:t>
      </w:r>
    </w:p>
    <w:p w:rsidR="00E360AA" w:rsidRDefault="004C500C" w:rsidP="005E0E36">
      <w:pPr>
        <w:tabs>
          <w:tab w:val="left" w:pos="567"/>
          <w:tab w:val="left" w:pos="990"/>
        </w:tabs>
        <w:spacing w:after="0" w:line="360" w:lineRule="auto"/>
        <w:ind w:firstLine="709"/>
        <w:jc w:val="both"/>
        <w:rPr>
          <w:rFonts w:ascii="Bookman Old Style" w:hAnsi="Bookman Old Style" w:cs="Times New Roman"/>
          <w:sz w:val="24"/>
          <w:szCs w:val="24"/>
          <w:lang w:val="en-ID"/>
        </w:rPr>
      </w:pPr>
      <w:r w:rsidRPr="005E0E36">
        <w:rPr>
          <w:rFonts w:ascii="Bookman Old Style" w:hAnsi="Bookman Old Style" w:cs="Times New Roman"/>
          <w:sz w:val="24"/>
          <w:szCs w:val="24"/>
          <w:lang w:val="id-ID"/>
        </w:rPr>
        <w:t>Sedangkan Prodi Jinayah Siyasah</w:t>
      </w:r>
      <w:r w:rsidR="00E360AA" w:rsidRPr="005E0E36">
        <w:rPr>
          <w:rFonts w:ascii="Bookman Old Style" w:hAnsi="Bookman Old Style" w:cs="Times New Roman"/>
          <w:sz w:val="24"/>
          <w:szCs w:val="24"/>
          <w:lang w:val="id-ID"/>
        </w:rPr>
        <w:t xml:space="preserve"> melakukan penyusutan  </w:t>
      </w:r>
      <w:r w:rsidRPr="005E0E36">
        <w:rPr>
          <w:rFonts w:ascii="Bookman Old Style" w:hAnsi="Bookman Old Style" w:cs="Times New Roman"/>
          <w:sz w:val="24"/>
          <w:szCs w:val="24"/>
          <w:lang w:val="id-ID"/>
        </w:rPr>
        <w:t>tiap tahun</w:t>
      </w:r>
      <w:r w:rsidR="00E360AA" w:rsidRPr="005E0E36">
        <w:rPr>
          <w:rFonts w:ascii="Bookman Old Style" w:hAnsi="Bookman Old Style" w:cs="Times New Roman"/>
          <w:sz w:val="24"/>
          <w:szCs w:val="24"/>
          <w:lang w:val="id-ID"/>
        </w:rPr>
        <w:t xml:space="preserve"> tetapi jika dokumen tersebut sudah melewati masanyan atau lebih dari 5 tahun maka arsip tersebut di musnahkan, hal ini dilakukan agar arsip tersebut tidak numpuk di prodi.</w:t>
      </w:r>
      <w:r w:rsidRPr="005E0E36">
        <w:rPr>
          <w:rFonts w:ascii="Bookman Old Style" w:hAnsi="Bookman Old Style" w:cs="Times New Roman"/>
          <w:sz w:val="24"/>
          <w:szCs w:val="24"/>
          <w:lang w:val="id-ID"/>
        </w:rPr>
        <w:t xml:space="preserve"> Pemusnahan rekod di prodi jinayah siayasah ini tidak di bakar atau dihancurkan akan tetapi akan diberikan pada orang-ora</w:t>
      </w:r>
      <w:r w:rsidR="00983802" w:rsidRPr="005E0E36">
        <w:rPr>
          <w:rFonts w:ascii="Bookman Old Style" w:hAnsi="Bookman Old Style" w:cs="Times New Roman"/>
          <w:sz w:val="24"/>
          <w:szCs w:val="24"/>
          <w:lang w:val="id-ID"/>
        </w:rPr>
        <w:t>ng yang membutuhkan.</w:t>
      </w:r>
    </w:p>
    <w:p w:rsidR="00BA6EAA" w:rsidRPr="00BA6EAA" w:rsidRDefault="00BA6EAA" w:rsidP="005E0E36">
      <w:pPr>
        <w:tabs>
          <w:tab w:val="left" w:pos="567"/>
          <w:tab w:val="left" w:pos="990"/>
        </w:tabs>
        <w:spacing w:after="0" w:line="360" w:lineRule="auto"/>
        <w:ind w:firstLine="709"/>
        <w:jc w:val="both"/>
        <w:rPr>
          <w:rFonts w:ascii="Bookman Old Style" w:hAnsi="Bookman Old Style" w:cs="Times New Roman"/>
          <w:sz w:val="24"/>
          <w:szCs w:val="24"/>
          <w:lang w:val="en-ID"/>
        </w:rPr>
      </w:pPr>
    </w:p>
    <w:p w:rsidR="00983802" w:rsidRPr="00BA6EAA" w:rsidRDefault="00BA6EAA" w:rsidP="005E0E36">
      <w:pPr>
        <w:spacing w:after="0" w:line="360" w:lineRule="auto"/>
        <w:jc w:val="both"/>
        <w:rPr>
          <w:rFonts w:ascii="Bookman Old Style" w:hAnsi="Bookman Old Style" w:cs="Times New Roman"/>
          <w:b/>
          <w:sz w:val="24"/>
          <w:szCs w:val="24"/>
          <w:lang w:val="en-ID"/>
        </w:rPr>
      </w:pPr>
      <w:r>
        <w:rPr>
          <w:rFonts w:ascii="Bookman Old Style" w:hAnsi="Bookman Old Style" w:cs="Times New Roman"/>
          <w:b/>
          <w:sz w:val="24"/>
          <w:szCs w:val="24"/>
          <w:lang w:val="en-ID"/>
        </w:rPr>
        <w:t>Kesimpulan</w:t>
      </w:r>
    </w:p>
    <w:p w:rsidR="00983802" w:rsidRPr="005E0E36" w:rsidRDefault="00983802" w:rsidP="005E0E36">
      <w:pPr>
        <w:spacing w:after="0" w:line="360" w:lineRule="auto"/>
        <w:ind w:firstLine="567"/>
        <w:jc w:val="both"/>
        <w:rPr>
          <w:rFonts w:ascii="Bookman Old Style" w:hAnsi="Bookman Old Style" w:cs="Times New Roman"/>
          <w:sz w:val="24"/>
          <w:szCs w:val="24"/>
        </w:rPr>
      </w:pPr>
      <w:proofErr w:type="gramStart"/>
      <w:r w:rsidRPr="005E0E36">
        <w:rPr>
          <w:rFonts w:ascii="Bookman Old Style" w:hAnsi="Bookman Old Style" w:cs="Times New Roman"/>
          <w:sz w:val="24"/>
          <w:szCs w:val="24"/>
        </w:rPr>
        <w:t>Rekod merupakan sebuah dokumen yang mendukung terselenggaranya sebuah kegiatan di dalam sebuah organisasi tersebut.</w:t>
      </w:r>
      <w:proofErr w:type="gramEnd"/>
      <w:r w:rsidRPr="005E0E36">
        <w:rPr>
          <w:rFonts w:ascii="Bookman Old Style" w:hAnsi="Bookman Old Style" w:cs="Times New Roman"/>
          <w:sz w:val="24"/>
          <w:szCs w:val="24"/>
        </w:rPr>
        <w:t xml:space="preserve"> Ada </w:t>
      </w:r>
      <w:proofErr w:type="gramStart"/>
      <w:r w:rsidRPr="005E0E36">
        <w:rPr>
          <w:rFonts w:ascii="Bookman Old Style" w:hAnsi="Bookman Old Style" w:cs="Times New Roman"/>
          <w:sz w:val="24"/>
          <w:szCs w:val="24"/>
        </w:rPr>
        <w:t>lima</w:t>
      </w:r>
      <w:proofErr w:type="gramEnd"/>
      <w:r w:rsidRPr="005E0E36">
        <w:rPr>
          <w:rFonts w:ascii="Bookman Old Style" w:hAnsi="Bookman Old Style" w:cs="Times New Roman"/>
          <w:sz w:val="24"/>
          <w:szCs w:val="24"/>
        </w:rPr>
        <w:t xml:space="preserve"> rekod yang di simpan di program studi </w:t>
      </w:r>
      <w:r w:rsidR="00043527" w:rsidRPr="005E0E36">
        <w:rPr>
          <w:rFonts w:ascii="Bookman Old Style" w:hAnsi="Bookman Old Style" w:cs="Times New Roman"/>
          <w:sz w:val="24"/>
          <w:szCs w:val="24"/>
          <w:lang w:val="id-ID"/>
        </w:rPr>
        <w:t xml:space="preserve">Jinayah Siyasah </w:t>
      </w:r>
      <w:r w:rsidRPr="005E0E36">
        <w:rPr>
          <w:rFonts w:ascii="Bookman Old Style" w:hAnsi="Bookman Old Style" w:cs="Times New Roman"/>
          <w:sz w:val="24"/>
          <w:szCs w:val="24"/>
        </w:rPr>
        <w:t>yaitu surat kelu</w:t>
      </w:r>
      <w:r w:rsidRPr="005E0E36">
        <w:rPr>
          <w:rFonts w:ascii="Bookman Old Style" w:hAnsi="Bookman Old Style" w:cs="Times New Roman"/>
          <w:sz w:val="24"/>
          <w:szCs w:val="24"/>
          <w:lang w:val="id-ID"/>
        </w:rPr>
        <w:t>a</w:t>
      </w:r>
      <w:r w:rsidRPr="005E0E36">
        <w:rPr>
          <w:rFonts w:ascii="Bookman Old Style" w:hAnsi="Bookman Old Style" w:cs="Times New Roman"/>
          <w:sz w:val="24"/>
          <w:szCs w:val="24"/>
        </w:rPr>
        <w:t xml:space="preserve">r dan surat masuk, absen, kartu hasil studi mahasiswa dan data-data dosen. Rekod di prodi </w:t>
      </w:r>
      <w:r w:rsidRPr="005E0E36">
        <w:rPr>
          <w:rFonts w:ascii="Bookman Old Style" w:hAnsi="Bookman Old Style" w:cs="Times New Roman"/>
          <w:sz w:val="24"/>
          <w:szCs w:val="24"/>
          <w:lang w:val="id-ID"/>
        </w:rPr>
        <w:t xml:space="preserve">Jinayah </w:t>
      </w:r>
      <w:proofErr w:type="gramStart"/>
      <w:r w:rsidRPr="005E0E36">
        <w:rPr>
          <w:rFonts w:ascii="Bookman Old Style" w:hAnsi="Bookman Old Style" w:cs="Times New Roman"/>
          <w:sz w:val="24"/>
          <w:szCs w:val="24"/>
          <w:lang w:val="id-ID"/>
        </w:rPr>
        <w:lastRenderedPageBreak/>
        <w:t xml:space="preserve">Siyasah </w:t>
      </w:r>
      <w:r w:rsidRPr="005E0E36">
        <w:rPr>
          <w:rFonts w:ascii="Bookman Old Style" w:hAnsi="Bookman Old Style" w:cs="Times New Roman"/>
          <w:sz w:val="24"/>
          <w:szCs w:val="24"/>
        </w:rPr>
        <w:t xml:space="preserve"> ini</w:t>
      </w:r>
      <w:proofErr w:type="gramEnd"/>
      <w:r w:rsidRPr="005E0E36">
        <w:rPr>
          <w:rFonts w:ascii="Bookman Old Style" w:hAnsi="Bookman Old Style" w:cs="Times New Roman"/>
          <w:sz w:val="24"/>
          <w:szCs w:val="24"/>
        </w:rPr>
        <w:t xml:space="preserve"> di simpan sesuai dengan subyeknya. </w:t>
      </w:r>
      <w:proofErr w:type="gramStart"/>
      <w:r w:rsidRPr="005E0E36">
        <w:rPr>
          <w:rFonts w:ascii="Bookman Old Style" w:hAnsi="Bookman Old Style" w:cs="Times New Roman"/>
          <w:sz w:val="24"/>
          <w:szCs w:val="24"/>
        </w:rPr>
        <w:t xml:space="preserve">Rekod ini disusun secara manual </w:t>
      </w:r>
      <w:r w:rsidRPr="005E0E36">
        <w:rPr>
          <w:rFonts w:ascii="Bookman Old Style" w:hAnsi="Bookman Old Style" w:cs="Times New Roman"/>
          <w:sz w:val="24"/>
          <w:szCs w:val="24"/>
          <w:lang w:val="id-ID"/>
        </w:rPr>
        <w:t>dan terkomputerisasi.</w:t>
      </w:r>
      <w:proofErr w:type="gramEnd"/>
      <w:r w:rsidRPr="005E0E36">
        <w:rPr>
          <w:rFonts w:ascii="Bookman Old Style" w:hAnsi="Bookman Old Style" w:cs="Times New Roman"/>
          <w:sz w:val="24"/>
          <w:szCs w:val="24"/>
          <w:lang w:val="id-ID"/>
        </w:rPr>
        <w:t xml:space="preserve"> </w:t>
      </w:r>
      <w:proofErr w:type="gramStart"/>
      <w:r w:rsidRPr="005E0E36">
        <w:rPr>
          <w:rFonts w:ascii="Bookman Old Style" w:hAnsi="Bookman Old Style" w:cs="Times New Roman"/>
          <w:sz w:val="24"/>
          <w:szCs w:val="24"/>
        </w:rPr>
        <w:t xml:space="preserve">Prodi </w:t>
      </w:r>
      <w:r w:rsidRPr="005E0E36">
        <w:rPr>
          <w:rFonts w:ascii="Bookman Old Style" w:hAnsi="Bookman Old Style" w:cs="Times New Roman"/>
          <w:sz w:val="24"/>
          <w:szCs w:val="24"/>
          <w:lang w:val="id-ID"/>
        </w:rPr>
        <w:t>Jinayah Siyasah</w:t>
      </w:r>
      <w:r w:rsidRPr="005E0E36">
        <w:rPr>
          <w:rFonts w:ascii="Bookman Old Style" w:hAnsi="Bookman Old Style" w:cs="Times New Roman"/>
          <w:sz w:val="24"/>
          <w:szCs w:val="24"/>
        </w:rPr>
        <w:t xml:space="preserve"> mel</w:t>
      </w:r>
      <w:r w:rsidRPr="005E0E36">
        <w:rPr>
          <w:rFonts w:ascii="Bookman Old Style" w:hAnsi="Bookman Old Style" w:cs="Times New Roman"/>
          <w:sz w:val="24"/>
          <w:szCs w:val="24"/>
          <w:lang w:val="id-ID"/>
        </w:rPr>
        <w:t>a</w:t>
      </w:r>
      <w:r w:rsidRPr="005E0E36">
        <w:rPr>
          <w:rFonts w:ascii="Bookman Old Style" w:hAnsi="Bookman Old Style" w:cs="Times New Roman"/>
          <w:sz w:val="24"/>
          <w:szCs w:val="24"/>
        </w:rPr>
        <w:t>kukan penyusustan setiap setahun sekali.</w:t>
      </w:r>
      <w:proofErr w:type="gramEnd"/>
      <w:r w:rsidRPr="005E0E36">
        <w:rPr>
          <w:rFonts w:ascii="Bookman Old Style" w:hAnsi="Bookman Old Style" w:cs="Times New Roman"/>
          <w:sz w:val="24"/>
          <w:szCs w:val="24"/>
        </w:rPr>
        <w:t xml:space="preserve"> </w:t>
      </w:r>
      <w:proofErr w:type="gramStart"/>
      <w:r w:rsidRPr="005E0E36">
        <w:rPr>
          <w:rFonts w:ascii="Bookman Old Style" w:hAnsi="Bookman Old Style" w:cs="Times New Roman"/>
          <w:sz w:val="24"/>
          <w:szCs w:val="24"/>
        </w:rPr>
        <w:t>Penyusustan ini dilakukan kepada rekod-rekod yang tidak memiliki nilai guna lagi.</w:t>
      </w:r>
      <w:proofErr w:type="gramEnd"/>
      <w:r w:rsidRPr="005E0E36">
        <w:rPr>
          <w:rFonts w:ascii="Bookman Old Style" w:hAnsi="Bookman Old Style" w:cs="Times New Roman"/>
          <w:sz w:val="24"/>
          <w:szCs w:val="24"/>
        </w:rPr>
        <w:t xml:space="preserve"> </w:t>
      </w:r>
    </w:p>
    <w:p w:rsidR="00983802" w:rsidRPr="005E0E36" w:rsidRDefault="00983802" w:rsidP="005E0E36">
      <w:pPr>
        <w:spacing w:after="0" w:line="360" w:lineRule="auto"/>
        <w:jc w:val="both"/>
        <w:rPr>
          <w:rFonts w:ascii="Bookman Old Style" w:hAnsi="Bookman Old Style" w:cs="Times New Roman"/>
          <w:b/>
          <w:sz w:val="24"/>
          <w:szCs w:val="24"/>
        </w:rPr>
      </w:pPr>
      <w:r w:rsidRPr="005E0E36">
        <w:rPr>
          <w:rFonts w:ascii="Bookman Old Style" w:hAnsi="Bookman Old Style" w:cs="Times New Roman"/>
          <w:b/>
          <w:sz w:val="24"/>
          <w:szCs w:val="24"/>
        </w:rPr>
        <w:t xml:space="preserve">Saran </w:t>
      </w:r>
    </w:p>
    <w:p w:rsidR="00983802" w:rsidRPr="005E0E36" w:rsidRDefault="00983802" w:rsidP="005E0E36">
      <w:pPr>
        <w:pStyle w:val="ListParagraph"/>
        <w:spacing w:after="0" w:line="360" w:lineRule="auto"/>
        <w:ind w:left="0" w:firstLine="567"/>
        <w:jc w:val="both"/>
        <w:rPr>
          <w:rFonts w:ascii="Bookman Old Style" w:hAnsi="Bookman Old Style" w:cs="Times New Roman"/>
          <w:sz w:val="24"/>
          <w:szCs w:val="24"/>
        </w:rPr>
      </w:pPr>
      <w:r w:rsidRPr="005E0E36">
        <w:rPr>
          <w:rFonts w:ascii="Bookman Old Style" w:hAnsi="Bookman Old Style" w:cs="Times New Roman"/>
          <w:sz w:val="24"/>
          <w:szCs w:val="24"/>
        </w:rPr>
        <w:t>Sebagai sumbangan pemikiran dari peneliti, berikut ini penulis menyampaikan beberapa saran sebagai berikut:</w:t>
      </w:r>
    </w:p>
    <w:p w:rsidR="00983802" w:rsidRPr="005E0E36" w:rsidRDefault="00983802" w:rsidP="005E0E36">
      <w:pPr>
        <w:pStyle w:val="ListParagraph"/>
        <w:numPr>
          <w:ilvl w:val="0"/>
          <w:numId w:val="42"/>
        </w:numPr>
        <w:spacing w:after="0" w:line="360" w:lineRule="auto"/>
        <w:ind w:left="426" w:hanging="426"/>
        <w:jc w:val="both"/>
        <w:rPr>
          <w:rFonts w:ascii="Bookman Old Style" w:hAnsi="Bookman Old Style" w:cs="Times New Roman"/>
          <w:sz w:val="24"/>
          <w:szCs w:val="24"/>
        </w:rPr>
      </w:pPr>
      <w:r w:rsidRPr="005E0E36">
        <w:rPr>
          <w:rFonts w:ascii="Bookman Old Style" w:hAnsi="Bookman Old Style" w:cs="Times New Roman"/>
          <w:sz w:val="24"/>
          <w:szCs w:val="24"/>
        </w:rPr>
        <w:t>Diharapkan kepada seluruh mahasiswa dan dosen agar lebih bisa menjaga arsip atau rekod tersebut agar mudah untuk proses kegiatan selanjutnya dan proses temu kembali yang baik.</w:t>
      </w:r>
    </w:p>
    <w:p w:rsidR="00983802" w:rsidRPr="005E0E36" w:rsidRDefault="00983802" w:rsidP="005E0E36">
      <w:pPr>
        <w:pStyle w:val="ListParagraph"/>
        <w:numPr>
          <w:ilvl w:val="0"/>
          <w:numId w:val="42"/>
        </w:numPr>
        <w:spacing w:after="0" w:line="360" w:lineRule="auto"/>
        <w:ind w:left="426" w:hanging="426"/>
        <w:jc w:val="both"/>
        <w:rPr>
          <w:rFonts w:ascii="Bookman Old Style" w:hAnsi="Bookman Old Style" w:cs="Times New Roman"/>
          <w:sz w:val="24"/>
          <w:szCs w:val="24"/>
        </w:rPr>
      </w:pPr>
      <w:r w:rsidRPr="005E0E36">
        <w:rPr>
          <w:rFonts w:ascii="Bookman Old Style" w:hAnsi="Bookman Old Style" w:cs="Times New Roman"/>
          <w:sz w:val="24"/>
          <w:szCs w:val="24"/>
        </w:rPr>
        <w:t>Kepada staff atau pelayanan yang bekerja agar lebih menjaga dan memelihara rekod yang sudah diolah dengan lebih baik lagi</w:t>
      </w:r>
    </w:p>
    <w:p w:rsidR="00983802" w:rsidRPr="005E0E36" w:rsidRDefault="00983802" w:rsidP="005E0E36">
      <w:pPr>
        <w:spacing w:after="0" w:line="360" w:lineRule="auto"/>
        <w:ind w:firstLine="567"/>
        <w:jc w:val="both"/>
        <w:rPr>
          <w:rFonts w:ascii="Bookman Old Style" w:hAnsi="Bookman Old Style" w:cs="Times New Roman"/>
          <w:sz w:val="24"/>
          <w:szCs w:val="24"/>
          <w:lang w:val="id-ID"/>
        </w:rPr>
      </w:pPr>
      <w:r w:rsidRPr="005E0E36">
        <w:rPr>
          <w:rFonts w:ascii="Bookman Old Style" w:hAnsi="Bookman Old Style" w:cs="Times New Roman"/>
          <w:sz w:val="24"/>
          <w:szCs w:val="24"/>
        </w:rPr>
        <w:t xml:space="preserve">Sarana dan fasilitas yang baik </w:t>
      </w:r>
      <w:proofErr w:type="gramStart"/>
      <w:r w:rsidRPr="005E0E36">
        <w:rPr>
          <w:rFonts w:ascii="Bookman Old Style" w:hAnsi="Bookman Old Style" w:cs="Times New Roman"/>
          <w:sz w:val="24"/>
          <w:szCs w:val="24"/>
        </w:rPr>
        <w:t>akan</w:t>
      </w:r>
      <w:proofErr w:type="gramEnd"/>
      <w:r w:rsidRPr="005E0E36">
        <w:rPr>
          <w:rFonts w:ascii="Bookman Old Style" w:hAnsi="Bookman Old Style" w:cs="Times New Roman"/>
          <w:sz w:val="24"/>
          <w:szCs w:val="24"/>
        </w:rPr>
        <w:t xml:space="preserve"> menunjang hasil arsip yang baik. Jika sarana dan prasarana memadai maka pros</w:t>
      </w:r>
      <w:r w:rsidR="00B774F2" w:rsidRPr="005E0E36">
        <w:rPr>
          <w:rFonts w:ascii="Bookman Old Style" w:hAnsi="Bookman Old Style" w:cs="Times New Roman"/>
          <w:sz w:val="24"/>
          <w:szCs w:val="24"/>
        </w:rPr>
        <w:t>es pengelolaan arsip atau manajem</w:t>
      </w:r>
      <w:r w:rsidRPr="005E0E36">
        <w:rPr>
          <w:rFonts w:ascii="Bookman Old Style" w:hAnsi="Bookman Old Style" w:cs="Times New Roman"/>
          <w:sz w:val="24"/>
          <w:szCs w:val="24"/>
        </w:rPr>
        <w:t>e</w:t>
      </w:r>
      <w:r w:rsidR="00B774F2" w:rsidRPr="005E0E36">
        <w:rPr>
          <w:rFonts w:ascii="Bookman Old Style" w:hAnsi="Bookman Old Style" w:cs="Times New Roman"/>
          <w:sz w:val="24"/>
          <w:szCs w:val="24"/>
        </w:rPr>
        <w:t>n</w:t>
      </w:r>
      <w:r w:rsidRPr="005E0E36">
        <w:rPr>
          <w:rFonts w:ascii="Bookman Old Style" w:hAnsi="Bookman Old Style" w:cs="Times New Roman"/>
          <w:sz w:val="24"/>
          <w:szCs w:val="24"/>
        </w:rPr>
        <w:t xml:space="preserve"> rekod </w:t>
      </w:r>
      <w:proofErr w:type="gramStart"/>
      <w:r w:rsidRPr="005E0E36">
        <w:rPr>
          <w:rFonts w:ascii="Bookman Old Style" w:hAnsi="Bookman Old Style" w:cs="Times New Roman"/>
          <w:sz w:val="24"/>
          <w:szCs w:val="24"/>
        </w:rPr>
        <w:t>akan</w:t>
      </w:r>
      <w:proofErr w:type="gramEnd"/>
      <w:r w:rsidRPr="005E0E36">
        <w:rPr>
          <w:rFonts w:ascii="Bookman Old Style" w:hAnsi="Bookman Old Style" w:cs="Times New Roman"/>
          <w:sz w:val="24"/>
          <w:szCs w:val="24"/>
        </w:rPr>
        <w:t xml:space="preserve"> terlaksana dengan baik.</w:t>
      </w:r>
    </w:p>
    <w:p w:rsidR="00983802" w:rsidRPr="005E0E36" w:rsidRDefault="00983802" w:rsidP="005E0E36">
      <w:pPr>
        <w:spacing w:after="0" w:line="360" w:lineRule="auto"/>
        <w:jc w:val="both"/>
        <w:rPr>
          <w:rFonts w:ascii="Bookman Old Style" w:hAnsi="Bookman Old Style" w:cs="Times New Roman"/>
          <w:sz w:val="24"/>
          <w:szCs w:val="24"/>
          <w:lang w:val="id-ID"/>
        </w:rPr>
      </w:pPr>
    </w:p>
    <w:p w:rsidR="00983802" w:rsidRPr="005E0E36" w:rsidRDefault="00983802" w:rsidP="005E0E36">
      <w:pPr>
        <w:spacing w:after="0" w:line="360" w:lineRule="auto"/>
        <w:jc w:val="both"/>
        <w:rPr>
          <w:rFonts w:ascii="Bookman Old Style" w:hAnsi="Bookman Old Style" w:cs="Times New Roman"/>
          <w:sz w:val="24"/>
          <w:szCs w:val="24"/>
          <w:lang w:val="id-ID"/>
        </w:rPr>
      </w:pPr>
    </w:p>
    <w:p w:rsidR="00983802" w:rsidRDefault="00983802" w:rsidP="005E0E36">
      <w:pPr>
        <w:spacing w:after="0" w:line="360" w:lineRule="auto"/>
        <w:jc w:val="both"/>
        <w:rPr>
          <w:rFonts w:ascii="Bookman Old Style" w:hAnsi="Bookman Old Style" w:cs="Times New Roman"/>
          <w:sz w:val="24"/>
          <w:szCs w:val="24"/>
          <w:lang w:val="en-ID"/>
        </w:rPr>
      </w:pPr>
    </w:p>
    <w:p w:rsidR="00BA6EAA" w:rsidRDefault="00BA6EAA" w:rsidP="005E0E36">
      <w:pPr>
        <w:spacing w:after="0" w:line="360" w:lineRule="auto"/>
        <w:jc w:val="both"/>
        <w:rPr>
          <w:rFonts w:ascii="Bookman Old Style" w:hAnsi="Bookman Old Style" w:cs="Times New Roman"/>
          <w:sz w:val="24"/>
          <w:szCs w:val="24"/>
          <w:lang w:val="en-ID"/>
        </w:rPr>
      </w:pPr>
    </w:p>
    <w:p w:rsidR="00BA6EAA" w:rsidRDefault="00BA6EAA" w:rsidP="005E0E36">
      <w:pPr>
        <w:spacing w:after="0" w:line="360" w:lineRule="auto"/>
        <w:jc w:val="both"/>
        <w:rPr>
          <w:rFonts w:ascii="Bookman Old Style" w:hAnsi="Bookman Old Style" w:cs="Times New Roman"/>
          <w:sz w:val="24"/>
          <w:szCs w:val="24"/>
          <w:lang w:val="en-ID"/>
        </w:rPr>
      </w:pPr>
    </w:p>
    <w:p w:rsidR="00BA6EAA" w:rsidRDefault="00BA6EAA" w:rsidP="005E0E36">
      <w:pPr>
        <w:spacing w:after="0" w:line="360" w:lineRule="auto"/>
        <w:jc w:val="both"/>
        <w:rPr>
          <w:rFonts w:ascii="Bookman Old Style" w:hAnsi="Bookman Old Style" w:cs="Times New Roman"/>
          <w:sz w:val="24"/>
          <w:szCs w:val="24"/>
          <w:lang w:val="en-ID"/>
        </w:rPr>
      </w:pPr>
    </w:p>
    <w:p w:rsidR="00BA6EAA" w:rsidRDefault="00BA6EAA" w:rsidP="005E0E36">
      <w:pPr>
        <w:spacing w:after="0" w:line="360" w:lineRule="auto"/>
        <w:jc w:val="both"/>
        <w:rPr>
          <w:rFonts w:ascii="Bookman Old Style" w:hAnsi="Bookman Old Style" w:cs="Times New Roman"/>
          <w:sz w:val="24"/>
          <w:szCs w:val="24"/>
          <w:lang w:val="en-ID"/>
        </w:rPr>
      </w:pPr>
    </w:p>
    <w:p w:rsidR="00BA6EAA" w:rsidRDefault="00BA6EAA" w:rsidP="005E0E36">
      <w:pPr>
        <w:spacing w:after="0" w:line="360" w:lineRule="auto"/>
        <w:jc w:val="both"/>
        <w:rPr>
          <w:rFonts w:ascii="Bookman Old Style" w:hAnsi="Bookman Old Style" w:cs="Times New Roman"/>
          <w:sz w:val="24"/>
          <w:szCs w:val="24"/>
          <w:lang w:val="en-ID"/>
        </w:rPr>
      </w:pPr>
    </w:p>
    <w:p w:rsidR="00BA6EAA" w:rsidRDefault="00BA6EAA" w:rsidP="005E0E36">
      <w:pPr>
        <w:spacing w:after="0" w:line="360" w:lineRule="auto"/>
        <w:jc w:val="both"/>
        <w:rPr>
          <w:rFonts w:ascii="Bookman Old Style" w:hAnsi="Bookman Old Style" w:cs="Times New Roman"/>
          <w:sz w:val="24"/>
          <w:szCs w:val="24"/>
          <w:lang w:val="en-ID"/>
        </w:rPr>
      </w:pPr>
    </w:p>
    <w:p w:rsidR="00BA6EAA" w:rsidRPr="00BA6EAA" w:rsidRDefault="00BA6EAA" w:rsidP="005E0E36">
      <w:pPr>
        <w:spacing w:after="0" w:line="360" w:lineRule="auto"/>
        <w:jc w:val="both"/>
        <w:rPr>
          <w:rFonts w:ascii="Bookman Old Style" w:hAnsi="Bookman Old Style" w:cs="Times New Roman"/>
          <w:sz w:val="24"/>
          <w:szCs w:val="24"/>
          <w:lang w:val="en-ID"/>
        </w:rPr>
      </w:pPr>
    </w:p>
    <w:p w:rsidR="00983802" w:rsidRPr="005E0E36" w:rsidRDefault="00983802" w:rsidP="005E0E36">
      <w:pPr>
        <w:spacing w:after="0" w:line="360" w:lineRule="auto"/>
        <w:jc w:val="both"/>
        <w:rPr>
          <w:rFonts w:ascii="Bookman Old Style" w:hAnsi="Bookman Old Style" w:cs="Times New Roman"/>
          <w:sz w:val="24"/>
          <w:szCs w:val="24"/>
        </w:rPr>
      </w:pPr>
    </w:p>
    <w:p w:rsidR="00983802" w:rsidRPr="005E0E36" w:rsidRDefault="00983802" w:rsidP="005E0E36">
      <w:pPr>
        <w:spacing w:after="0" w:line="360" w:lineRule="auto"/>
        <w:jc w:val="center"/>
        <w:rPr>
          <w:rFonts w:ascii="Bookman Old Style" w:hAnsi="Bookman Old Style" w:cs="Times New Roman"/>
          <w:b/>
          <w:sz w:val="24"/>
          <w:szCs w:val="24"/>
          <w:lang w:val="id-ID"/>
        </w:rPr>
      </w:pPr>
      <w:r w:rsidRPr="005E0E36">
        <w:rPr>
          <w:rFonts w:ascii="Bookman Old Style" w:hAnsi="Bookman Old Style" w:cs="Times New Roman"/>
          <w:b/>
          <w:sz w:val="24"/>
          <w:szCs w:val="24"/>
          <w:lang w:val="id-ID"/>
        </w:rPr>
        <w:lastRenderedPageBreak/>
        <w:t>DAFTAR PUSTAKA</w:t>
      </w:r>
    </w:p>
    <w:p w:rsidR="00983802" w:rsidRPr="005E0E36" w:rsidRDefault="00983802" w:rsidP="005E0E36">
      <w:pPr>
        <w:spacing w:after="0" w:line="360" w:lineRule="auto"/>
        <w:rPr>
          <w:rFonts w:ascii="Bookman Old Style" w:hAnsi="Bookman Old Style" w:cs="Times New Roman"/>
          <w:b/>
          <w:sz w:val="24"/>
          <w:szCs w:val="24"/>
          <w:lang w:val="id-ID"/>
        </w:rPr>
      </w:pPr>
    </w:p>
    <w:p w:rsidR="00983802" w:rsidRPr="005E0E36" w:rsidRDefault="00983802" w:rsidP="00BA6EAA">
      <w:pPr>
        <w:spacing w:after="0" w:line="240" w:lineRule="auto"/>
        <w:ind w:left="540" w:hanging="540"/>
        <w:jc w:val="both"/>
        <w:rPr>
          <w:rFonts w:ascii="Bookman Old Style" w:hAnsi="Bookman Old Style" w:cs="Times New Roman"/>
          <w:sz w:val="24"/>
          <w:szCs w:val="24"/>
        </w:rPr>
      </w:pPr>
      <w:proofErr w:type="gramStart"/>
      <w:r w:rsidRPr="005E0E36">
        <w:rPr>
          <w:rFonts w:ascii="Bookman Old Style" w:hAnsi="Bookman Old Style" w:cs="Times New Roman"/>
          <w:sz w:val="24"/>
          <w:szCs w:val="24"/>
        </w:rPr>
        <w:t>Ahmad, yani.</w:t>
      </w:r>
      <w:proofErr w:type="gramEnd"/>
      <w:r w:rsidRPr="005E0E36">
        <w:rPr>
          <w:rFonts w:ascii="Bookman Old Style" w:hAnsi="Bookman Old Style" w:cs="Times New Roman"/>
          <w:sz w:val="24"/>
          <w:szCs w:val="24"/>
        </w:rPr>
        <w:t xml:space="preserve"> </w:t>
      </w:r>
      <w:r w:rsidRPr="005E0E36">
        <w:rPr>
          <w:rFonts w:ascii="Bookman Old Style" w:hAnsi="Bookman Old Style" w:cs="Times New Roman"/>
          <w:i/>
          <w:sz w:val="24"/>
          <w:szCs w:val="24"/>
        </w:rPr>
        <w:t xml:space="preserve">Manajemen Rekod Perguruan </w:t>
      </w:r>
      <w:proofErr w:type="gramStart"/>
      <w:r w:rsidRPr="005E0E36">
        <w:rPr>
          <w:rFonts w:ascii="Bookman Old Style" w:hAnsi="Bookman Old Style" w:cs="Times New Roman"/>
          <w:i/>
          <w:sz w:val="24"/>
          <w:szCs w:val="24"/>
        </w:rPr>
        <w:t>Tinggi :</w:t>
      </w:r>
      <w:proofErr w:type="gramEnd"/>
      <w:r w:rsidRPr="005E0E36">
        <w:rPr>
          <w:rFonts w:ascii="Bookman Old Style" w:hAnsi="Bookman Old Style" w:cs="Times New Roman"/>
          <w:i/>
          <w:sz w:val="24"/>
          <w:szCs w:val="24"/>
        </w:rPr>
        <w:t xml:space="preserve"> suatu tinjauan literature</w:t>
      </w:r>
      <w:r w:rsidRPr="005E0E36">
        <w:rPr>
          <w:rFonts w:ascii="Bookman Old Style" w:hAnsi="Bookman Old Style" w:cs="Times New Roman"/>
          <w:sz w:val="24"/>
          <w:szCs w:val="24"/>
        </w:rPr>
        <w:t>. Pustakawan universitas bakrie</w:t>
      </w:r>
    </w:p>
    <w:p w:rsidR="00983802" w:rsidRPr="005E0E36" w:rsidRDefault="00983802" w:rsidP="00BA6EAA">
      <w:pPr>
        <w:spacing w:after="0" w:line="240" w:lineRule="auto"/>
        <w:ind w:left="540" w:hanging="540"/>
        <w:jc w:val="both"/>
        <w:rPr>
          <w:rFonts w:ascii="Bookman Old Style" w:hAnsi="Bookman Old Style" w:cs="Times New Roman"/>
          <w:sz w:val="24"/>
          <w:szCs w:val="24"/>
          <w:lang w:val="id-ID"/>
        </w:rPr>
      </w:pPr>
      <w:r w:rsidRPr="005E0E36">
        <w:rPr>
          <w:rFonts w:ascii="Bookman Old Style" w:hAnsi="Bookman Old Style" w:cs="Times New Roman"/>
          <w:sz w:val="24"/>
          <w:szCs w:val="24"/>
        </w:rPr>
        <w:t xml:space="preserve">Cook, Michael. 1986. </w:t>
      </w:r>
      <w:r w:rsidRPr="005E0E36">
        <w:rPr>
          <w:rFonts w:ascii="Bookman Old Style" w:hAnsi="Bookman Old Style" w:cs="Times New Roman"/>
          <w:i/>
          <w:sz w:val="24"/>
          <w:szCs w:val="24"/>
        </w:rPr>
        <w:t>The management of information from Archives</w:t>
      </w:r>
      <w:r w:rsidRPr="005E0E36">
        <w:rPr>
          <w:rFonts w:ascii="Bookman Old Style" w:hAnsi="Bookman Old Style" w:cs="Times New Roman"/>
          <w:sz w:val="24"/>
          <w:szCs w:val="24"/>
        </w:rPr>
        <w:t xml:space="preserve">. Derby </w:t>
      </w:r>
      <w:proofErr w:type="gramStart"/>
      <w:r w:rsidRPr="005E0E36">
        <w:rPr>
          <w:rFonts w:ascii="Bookman Old Style" w:hAnsi="Bookman Old Style" w:cs="Times New Roman"/>
          <w:sz w:val="24"/>
          <w:szCs w:val="24"/>
        </w:rPr>
        <w:t>University :press</w:t>
      </w:r>
      <w:proofErr w:type="gramEnd"/>
    </w:p>
    <w:p w:rsidR="00983802" w:rsidRPr="005E0E36" w:rsidRDefault="00983802" w:rsidP="00BA6EAA">
      <w:pPr>
        <w:spacing w:after="0" w:line="240" w:lineRule="auto"/>
        <w:ind w:left="540" w:hanging="540"/>
        <w:jc w:val="both"/>
        <w:rPr>
          <w:rFonts w:ascii="Bookman Old Style" w:hAnsi="Bookman Old Style" w:cs="Times New Roman"/>
          <w:sz w:val="24"/>
          <w:szCs w:val="24"/>
          <w:lang w:val="id-ID"/>
        </w:rPr>
      </w:pPr>
      <w:r w:rsidRPr="005E0E36">
        <w:rPr>
          <w:rFonts w:ascii="Bookman Old Style" w:hAnsi="Bookman Old Style" w:cs="Times New Roman"/>
          <w:sz w:val="24"/>
          <w:szCs w:val="24"/>
        </w:rPr>
        <w:t>Hamid</w:t>
      </w:r>
      <w:r w:rsidRPr="005E0E36">
        <w:rPr>
          <w:rFonts w:ascii="Bookman Old Style" w:hAnsi="Bookman Old Style" w:cs="Times New Roman"/>
          <w:sz w:val="24"/>
          <w:szCs w:val="24"/>
          <w:lang w:val="id-ID"/>
        </w:rPr>
        <w:t>,</w:t>
      </w:r>
      <w:r w:rsidRPr="005E0E36">
        <w:rPr>
          <w:rFonts w:ascii="Bookman Old Style" w:hAnsi="Bookman Old Style" w:cs="Times New Roman"/>
          <w:sz w:val="24"/>
          <w:szCs w:val="24"/>
        </w:rPr>
        <w:t xml:space="preserve"> Patilima</w:t>
      </w:r>
      <w:r w:rsidRPr="005E0E36">
        <w:rPr>
          <w:rFonts w:ascii="Bookman Old Style" w:hAnsi="Bookman Old Style" w:cs="Times New Roman"/>
          <w:sz w:val="24"/>
          <w:szCs w:val="24"/>
          <w:lang w:val="id-ID"/>
        </w:rPr>
        <w:t>. 2010.</w:t>
      </w:r>
      <w:r w:rsidRPr="005E0E36">
        <w:rPr>
          <w:rFonts w:ascii="Bookman Old Style" w:hAnsi="Bookman Old Style" w:cs="Times New Roman"/>
          <w:sz w:val="24"/>
          <w:szCs w:val="24"/>
        </w:rPr>
        <w:t xml:space="preserve"> </w:t>
      </w:r>
      <w:r w:rsidRPr="005E0E36">
        <w:rPr>
          <w:rFonts w:ascii="Bookman Old Style" w:hAnsi="Bookman Old Style" w:cs="Times New Roman"/>
          <w:i/>
          <w:sz w:val="24"/>
          <w:szCs w:val="24"/>
        </w:rPr>
        <w:t>Metode Penelitian Kualitatif</w:t>
      </w:r>
      <w:r w:rsidRPr="005E0E36">
        <w:rPr>
          <w:rFonts w:ascii="Bookman Old Style" w:hAnsi="Bookman Old Style" w:cs="Times New Roman"/>
          <w:i/>
          <w:sz w:val="24"/>
          <w:szCs w:val="24"/>
          <w:lang w:val="id-ID"/>
        </w:rPr>
        <w:t>.</w:t>
      </w:r>
      <w:r w:rsidRPr="005E0E36">
        <w:rPr>
          <w:rFonts w:ascii="Bookman Old Style" w:hAnsi="Bookman Old Style" w:cs="Times New Roman"/>
          <w:sz w:val="24"/>
          <w:szCs w:val="24"/>
          <w:lang w:val="id-ID"/>
        </w:rPr>
        <w:t xml:space="preserve"> Bandung:</w:t>
      </w:r>
      <w:r w:rsidRPr="005E0E36">
        <w:rPr>
          <w:rFonts w:ascii="Bookman Old Style" w:hAnsi="Bookman Old Style" w:cs="Times New Roman"/>
          <w:i/>
          <w:sz w:val="24"/>
          <w:szCs w:val="24"/>
        </w:rPr>
        <w:t xml:space="preserve"> </w:t>
      </w:r>
      <w:r w:rsidRPr="005E0E36">
        <w:rPr>
          <w:rFonts w:ascii="Bookman Old Style" w:hAnsi="Bookman Old Style" w:cs="Times New Roman"/>
          <w:sz w:val="24"/>
          <w:szCs w:val="24"/>
        </w:rPr>
        <w:t>Alfa Beta</w:t>
      </w:r>
      <w:r w:rsidRPr="005E0E36">
        <w:rPr>
          <w:rFonts w:ascii="Bookman Old Style" w:hAnsi="Bookman Old Style" w:cs="Times New Roman"/>
          <w:sz w:val="24"/>
          <w:szCs w:val="24"/>
          <w:lang w:val="id-ID"/>
        </w:rPr>
        <w:t>.</w:t>
      </w:r>
    </w:p>
    <w:p w:rsidR="00983802" w:rsidRPr="005E0E36" w:rsidRDefault="00983802" w:rsidP="00BA6EAA">
      <w:pPr>
        <w:spacing w:after="0" w:line="240" w:lineRule="auto"/>
        <w:ind w:left="540" w:hanging="540"/>
        <w:jc w:val="both"/>
        <w:rPr>
          <w:rFonts w:ascii="Bookman Old Style" w:hAnsi="Bookman Old Style" w:cs="Times New Roman"/>
          <w:sz w:val="24"/>
          <w:szCs w:val="24"/>
          <w:lang w:val="id-ID"/>
        </w:rPr>
      </w:pPr>
      <w:r w:rsidRPr="005E0E36">
        <w:rPr>
          <w:rFonts w:ascii="Bookman Old Style" w:hAnsi="Bookman Old Style" w:cs="Times New Roman"/>
          <w:sz w:val="24"/>
          <w:szCs w:val="24"/>
        </w:rPr>
        <w:t>Maher</w:t>
      </w:r>
      <w:proofErr w:type="gramStart"/>
      <w:r w:rsidRPr="005E0E36">
        <w:rPr>
          <w:rFonts w:ascii="Bookman Old Style" w:hAnsi="Bookman Old Style" w:cs="Times New Roman"/>
          <w:sz w:val="24"/>
          <w:szCs w:val="24"/>
        </w:rPr>
        <w:t>,William</w:t>
      </w:r>
      <w:proofErr w:type="gramEnd"/>
      <w:r w:rsidRPr="005E0E36">
        <w:rPr>
          <w:rFonts w:ascii="Bookman Old Style" w:hAnsi="Bookman Old Style" w:cs="Times New Roman"/>
          <w:sz w:val="24"/>
          <w:szCs w:val="24"/>
        </w:rPr>
        <w:t xml:space="preserve"> J. 1992. </w:t>
      </w:r>
      <w:r w:rsidRPr="005E0E36">
        <w:rPr>
          <w:rFonts w:ascii="Bookman Old Style" w:hAnsi="Bookman Old Style" w:cs="Times New Roman"/>
          <w:i/>
          <w:sz w:val="24"/>
          <w:szCs w:val="24"/>
        </w:rPr>
        <w:t>The Management of College and University Archives.</w:t>
      </w:r>
      <w:r w:rsidRPr="005E0E36">
        <w:rPr>
          <w:rFonts w:ascii="Bookman Old Style" w:hAnsi="Bookman Old Style" w:cs="Times New Roman"/>
          <w:sz w:val="24"/>
          <w:szCs w:val="24"/>
        </w:rPr>
        <w:t>Metuchen</w:t>
      </w:r>
      <w:proofErr w:type="gramStart"/>
      <w:r w:rsidRPr="005E0E36">
        <w:rPr>
          <w:rFonts w:ascii="Bookman Old Style" w:hAnsi="Bookman Old Style" w:cs="Times New Roman"/>
          <w:sz w:val="24"/>
          <w:szCs w:val="24"/>
        </w:rPr>
        <w:t>,N.J</w:t>
      </w:r>
      <w:proofErr w:type="gramEnd"/>
      <w:r w:rsidRPr="005E0E36">
        <w:rPr>
          <w:rFonts w:ascii="Bookman Old Style" w:hAnsi="Bookman Old Style" w:cs="Times New Roman"/>
          <w:sz w:val="24"/>
          <w:szCs w:val="24"/>
        </w:rPr>
        <w:t>&amp; London : The Society of American Archivists  &amp; The Scarecrow Press Inc</w:t>
      </w:r>
    </w:p>
    <w:p w:rsidR="00983802" w:rsidRPr="005E0E36" w:rsidRDefault="00983802" w:rsidP="00BA6EAA">
      <w:pPr>
        <w:spacing w:after="0" w:line="240" w:lineRule="auto"/>
        <w:ind w:left="540" w:hanging="540"/>
        <w:jc w:val="both"/>
        <w:rPr>
          <w:rFonts w:ascii="Bookman Old Style" w:hAnsi="Bookman Old Style" w:cs="Times New Roman"/>
          <w:sz w:val="24"/>
          <w:szCs w:val="24"/>
          <w:lang w:val="id-ID"/>
        </w:rPr>
      </w:pPr>
      <w:r w:rsidRPr="005E0E36">
        <w:rPr>
          <w:rFonts w:ascii="Bookman Old Style" w:hAnsi="Bookman Old Style" w:cs="Times New Roman"/>
          <w:sz w:val="24"/>
          <w:szCs w:val="24"/>
        </w:rPr>
        <w:t>Lexy J. Moleong,</w:t>
      </w:r>
      <w:r w:rsidRPr="005E0E36">
        <w:rPr>
          <w:rFonts w:ascii="Bookman Old Style" w:hAnsi="Bookman Old Style" w:cs="Times New Roman"/>
          <w:sz w:val="24"/>
          <w:szCs w:val="24"/>
          <w:lang w:val="id-ID"/>
        </w:rPr>
        <w:t xml:space="preserve"> 2002.</w:t>
      </w:r>
      <w:r w:rsidRPr="005E0E36">
        <w:rPr>
          <w:rFonts w:ascii="Bookman Old Style" w:hAnsi="Bookman Old Style" w:cs="Times New Roman"/>
          <w:sz w:val="24"/>
          <w:szCs w:val="24"/>
        </w:rPr>
        <w:t xml:space="preserve"> </w:t>
      </w:r>
      <w:r w:rsidRPr="005E0E36">
        <w:rPr>
          <w:rFonts w:ascii="Bookman Old Style" w:hAnsi="Bookman Old Style" w:cs="Times New Roman"/>
          <w:i/>
          <w:sz w:val="24"/>
          <w:szCs w:val="24"/>
        </w:rPr>
        <w:t xml:space="preserve">Metodologi Penelitian Kualitatif. </w:t>
      </w:r>
      <w:r w:rsidRPr="005E0E36">
        <w:rPr>
          <w:rFonts w:ascii="Bookman Old Style" w:hAnsi="Bookman Old Style" w:cs="Times New Roman"/>
          <w:sz w:val="24"/>
          <w:szCs w:val="24"/>
          <w:lang w:val="id-ID"/>
        </w:rPr>
        <w:t xml:space="preserve">Bandung: </w:t>
      </w:r>
      <w:r w:rsidRPr="005E0E36">
        <w:rPr>
          <w:rFonts w:ascii="Bookman Old Style" w:hAnsi="Bookman Old Style" w:cs="Times New Roman"/>
          <w:sz w:val="24"/>
          <w:szCs w:val="24"/>
        </w:rPr>
        <w:t>Remaja Rosdakarya</w:t>
      </w:r>
      <w:r w:rsidRPr="005E0E36">
        <w:rPr>
          <w:rFonts w:ascii="Bookman Old Style" w:hAnsi="Bookman Old Style" w:cs="Times New Roman"/>
          <w:sz w:val="24"/>
          <w:szCs w:val="24"/>
          <w:lang w:val="id-ID"/>
        </w:rPr>
        <w:t>.</w:t>
      </w:r>
    </w:p>
    <w:p w:rsidR="00983802" w:rsidRPr="005E0E36" w:rsidRDefault="00983802" w:rsidP="00BA6EAA">
      <w:pPr>
        <w:spacing w:after="0" w:line="240" w:lineRule="auto"/>
        <w:ind w:left="540" w:hanging="540"/>
        <w:jc w:val="both"/>
        <w:rPr>
          <w:rFonts w:ascii="Bookman Old Style" w:hAnsi="Bookman Old Style" w:cs="Times New Roman"/>
          <w:sz w:val="24"/>
          <w:szCs w:val="24"/>
        </w:rPr>
      </w:pPr>
      <w:r w:rsidRPr="005E0E36">
        <w:rPr>
          <w:rFonts w:ascii="Bookman Old Style" w:hAnsi="Bookman Old Style" w:cs="Times New Roman"/>
          <w:sz w:val="24"/>
          <w:szCs w:val="24"/>
        </w:rPr>
        <w:t xml:space="preserve">Sulistyo, Basuki.2003.  </w:t>
      </w:r>
      <w:r w:rsidRPr="005E0E36">
        <w:rPr>
          <w:rFonts w:ascii="Bookman Old Style" w:hAnsi="Bookman Old Style" w:cs="Times New Roman"/>
          <w:i/>
          <w:sz w:val="24"/>
          <w:szCs w:val="24"/>
        </w:rPr>
        <w:t xml:space="preserve">Manajemen Arsip </w:t>
      </w:r>
      <w:proofErr w:type="gramStart"/>
      <w:r w:rsidRPr="005E0E36">
        <w:rPr>
          <w:rFonts w:ascii="Bookman Old Style" w:hAnsi="Bookman Old Style" w:cs="Times New Roman"/>
          <w:i/>
          <w:sz w:val="24"/>
          <w:szCs w:val="24"/>
        </w:rPr>
        <w:t>Dinamis :</w:t>
      </w:r>
      <w:proofErr w:type="gramEnd"/>
      <w:r w:rsidRPr="005E0E36">
        <w:rPr>
          <w:rFonts w:ascii="Bookman Old Style" w:hAnsi="Bookman Old Style" w:cs="Times New Roman"/>
          <w:i/>
          <w:sz w:val="24"/>
          <w:szCs w:val="24"/>
        </w:rPr>
        <w:t xml:space="preserve"> Pengantar, Memahami dan mengelola Informasi dan dokumen</w:t>
      </w:r>
      <w:r w:rsidRPr="005E0E36">
        <w:rPr>
          <w:rFonts w:ascii="Bookman Old Style" w:hAnsi="Bookman Old Style" w:cs="Times New Roman"/>
          <w:sz w:val="24"/>
          <w:szCs w:val="24"/>
        </w:rPr>
        <w:t xml:space="preserve">. </w:t>
      </w:r>
      <w:proofErr w:type="gramStart"/>
      <w:r w:rsidRPr="005E0E36">
        <w:rPr>
          <w:rFonts w:ascii="Bookman Old Style" w:hAnsi="Bookman Old Style" w:cs="Times New Roman"/>
          <w:sz w:val="24"/>
          <w:szCs w:val="24"/>
        </w:rPr>
        <w:t>Jakata :</w:t>
      </w:r>
      <w:proofErr w:type="gramEnd"/>
      <w:r w:rsidRPr="005E0E36">
        <w:rPr>
          <w:rFonts w:ascii="Bookman Old Style" w:hAnsi="Bookman Old Style" w:cs="Times New Roman"/>
          <w:sz w:val="24"/>
          <w:szCs w:val="24"/>
        </w:rPr>
        <w:t xml:space="preserve"> Gramedia Pustaka Utama.</w:t>
      </w:r>
    </w:p>
    <w:p w:rsidR="00983802" w:rsidRPr="005E0E36" w:rsidRDefault="00983802" w:rsidP="00BA6EAA">
      <w:pPr>
        <w:spacing w:after="0" w:line="240" w:lineRule="auto"/>
        <w:ind w:left="540" w:hanging="540"/>
        <w:jc w:val="both"/>
        <w:rPr>
          <w:rFonts w:ascii="Bookman Old Style" w:hAnsi="Bookman Old Style" w:cs="Times New Roman"/>
          <w:sz w:val="24"/>
          <w:szCs w:val="24"/>
        </w:rPr>
      </w:pPr>
      <w:r w:rsidRPr="005E0E36">
        <w:rPr>
          <w:rFonts w:ascii="Bookman Old Style" w:hAnsi="Bookman Old Style" w:cs="Times New Roman"/>
          <w:sz w:val="24"/>
          <w:szCs w:val="24"/>
        </w:rPr>
        <w:t>Sulistiyo, Basuki.2015.</w:t>
      </w:r>
      <w:r w:rsidRPr="005E0E36">
        <w:rPr>
          <w:rFonts w:ascii="Bookman Old Style" w:hAnsi="Bookman Old Style" w:cs="Times New Roman"/>
          <w:i/>
          <w:sz w:val="24"/>
          <w:szCs w:val="24"/>
        </w:rPr>
        <w:t>Pengantar Ilmu Kearsipan</w:t>
      </w:r>
      <w:r w:rsidRPr="005E0E36">
        <w:rPr>
          <w:rFonts w:ascii="Bookman Old Style" w:hAnsi="Bookman Old Style" w:cs="Times New Roman"/>
          <w:sz w:val="24"/>
          <w:szCs w:val="24"/>
        </w:rPr>
        <w:t>. Jakarta</w:t>
      </w:r>
      <w:proofErr w:type="gramStart"/>
      <w:r w:rsidRPr="005E0E36">
        <w:rPr>
          <w:rFonts w:ascii="Bookman Old Style" w:hAnsi="Bookman Old Style" w:cs="Times New Roman"/>
          <w:sz w:val="24"/>
          <w:szCs w:val="24"/>
        </w:rPr>
        <w:t>:Universitas</w:t>
      </w:r>
      <w:proofErr w:type="gramEnd"/>
      <w:r w:rsidRPr="005E0E36">
        <w:rPr>
          <w:rFonts w:ascii="Bookman Old Style" w:hAnsi="Bookman Old Style" w:cs="Times New Roman"/>
          <w:sz w:val="24"/>
          <w:szCs w:val="24"/>
        </w:rPr>
        <w:t xml:space="preserve"> Terbuka</w:t>
      </w:r>
    </w:p>
    <w:p w:rsidR="00983802" w:rsidRPr="005E0E36" w:rsidRDefault="00C00486" w:rsidP="00BA6EAA">
      <w:pPr>
        <w:spacing w:after="0" w:line="240" w:lineRule="auto"/>
        <w:jc w:val="both"/>
        <w:rPr>
          <w:rFonts w:ascii="Bookman Old Style" w:hAnsi="Bookman Old Style" w:cs="Times New Roman"/>
          <w:sz w:val="24"/>
          <w:szCs w:val="24"/>
        </w:rPr>
      </w:pPr>
      <w:r w:rsidRPr="005E0E36">
        <w:rPr>
          <w:rFonts w:ascii="Bookman Old Style" w:hAnsi="Bookman Old Style" w:cs="Times New Roman"/>
          <w:sz w:val="24"/>
          <w:szCs w:val="24"/>
        </w:rPr>
        <w:t>Undang-undang No</w:t>
      </w:r>
      <w:r w:rsidRPr="005E0E36">
        <w:rPr>
          <w:rFonts w:ascii="Bookman Old Style" w:hAnsi="Bookman Old Style" w:cs="Times New Roman"/>
          <w:sz w:val="24"/>
          <w:szCs w:val="24"/>
          <w:lang w:val="id-ID"/>
        </w:rPr>
        <w:t xml:space="preserve"> </w:t>
      </w:r>
      <w:r w:rsidR="00983802" w:rsidRPr="005E0E36">
        <w:rPr>
          <w:rFonts w:ascii="Bookman Old Style" w:hAnsi="Bookman Old Style" w:cs="Times New Roman"/>
          <w:sz w:val="24"/>
          <w:szCs w:val="24"/>
        </w:rPr>
        <w:t>43 tahun 2009 tentang kearsipan</w:t>
      </w:r>
    </w:p>
    <w:p w:rsidR="00983802" w:rsidRPr="005E0E36" w:rsidRDefault="00983802" w:rsidP="00BA6EAA">
      <w:pPr>
        <w:spacing w:after="0" w:line="240" w:lineRule="auto"/>
        <w:ind w:left="630" w:hanging="630"/>
        <w:jc w:val="both"/>
        <w:rPr>
          <w:rFonts w:ascii="Bookman Old Style" w:hAnsi="Bookman Old Style" w:cs="Times New Roman"/>
          <w:sz w:val="24"/>
          <w:szCs w:val="24"/>
        </w:rPr>
      </w:pPr>
      <w:r w:rsidRPr="005E0E36">
        <w:rPr>
          <w:rFonts w:ascii="Bookman Old Style" w:hAnsi="Bookman Old Style" w:cs="Times New Roman"/>
          <w:sz w:val="24"/>
          <w:szCs w:val="24"/>
        </w:rPr>
        <w:t xml:space="preserve">Wallace, </w:t>
      </w:r>
      <w:proofErr w:type="gramStart"/>
      <w:r w:rsidRPr="005E0E36">
        <w:rPr>
          <w:rFonts w:ascii="Bookman Old Style" w:hAnsi="Bookman Old Style" w:cs="Times New Roman"/>
          <w:sz w:val="24"/>
          <w:szCs w:val="24"/>
        </w:rPr>
        <w:t>Patricia  E</w:t>
      </w:r>
      <w:proofErr w:type="gramEnd"/>
      <w:r w:rsidRPr="005E0E36">
        <w:rPr>
          <w:rFonts w:ascii="Bookman Old Style" w:hAnsi="Bookman Old Style" w:cs="Times New Roman"/>
          <w:sz w:val="24"/>
          <w:szCs w:val="24"/>
        </w:rPr>
        <w:t>, Jo Ann Lee, dan Dexter R. Schubert 1992</w:t>
      </w:r>
      <w:r w:rsidRPr="005E0E36">
        <w:rPr>
          <w:rFonts w:ascii="Bookman Old Style" w:hAnsi="Bookman Old Style" w:cs="Times New Roman"/>
          <w:i/>
          <w:sz w:val="24"/>
          <w:szCs w:val="24"/>
        </w:rPr>
        <w:t xml:space="preserve">. Records </w:t>
      </w:r>
      <w:proofErr w:type="gramStart"/>
      <w:r w:rsidRPr="005E0E36">
        <w:rPr>
          <w:rFonts w:ascii="Bookman Old Style" w:hAnsi="Bookman Old Style" w:cs="Times New Roman"/>
          <w:i/>
          <w:sz w:val="24"/>
          <w:szCs w:val="24"/>
        </w:rPr>
        <w:t>Maangement :</w:t>
      </w:r>
      <w:proofErr w:type="gramEnd"/>
      <w:r w:rsidRPr="005E0E36">
        <w:rPr>
          <w:rFonts w:ascii="Bookman Old Style" w:hAnsi="Bookman Old Style" w:cs="Times New Roman"/>
          <w:i/>
          <w:sz w:val="24"/>
          <w:szCs w:val="24"/>
        </w:rPr>
        <w:t xml:space="preserve"> integreted information system</w:t>
      </w:r>
      <w:r w:rsidRPr="005E0E36">
        <w:rPr>
          <w:rFonts w:ascii="Bookman Old Style" w:hAnsi="Bookman Old Style" w:cs="Times New Roman"/>
          <w:sz w:val="24"/>
          <w:szCs w:val="24"/>
        </w:rPr>
        <w:t xml:space="preserve">. Englewood </w:t>
      </w:r>
      <w:proofErr w:type="gramStart"/>
      <w:r w:rsidRPr="005E0E36">
        <w:rPr>
          <w:rFonts w:ascii="Bookman Old Style" w:hAnsi="Bookman Old Style" w:cs="Times New Roman"/>
          <w:sz w:val="24"/>
          <w:szCs w:val="24"/>
        </w:rPr>
        <w:t>Clifffs :</w:t>
      </w:r>
      <w:proofErr w:type="gramEnd"/>
      <w:r w:rsidRPr="005E0E36">
        <w:rPr>
          <w:rFonts w:ascii="Bookman Old Style" w:hAnsi="Bookman Old Style" w:cs="Times New Roman"/>
          <w:sz w:val="24"/>
          <w:szCs w:val="24"/>
        </w:rPr>
        <w:t xml:space="preserve"> Prentice Hall.</w:t>
      </w:r>
    </w:p>
    <w:p w:rsidR="00983802" w:rsidRPr="005E0E36" w:rsidRDefault="00983802" w:rsidP="005E0E36">
      <w:pPr>
        <w:spacing w:after="0" w:line="360" w:lineRule="auto"/>
        <w:rPr>
          <w:rFonts w:ascii="Bookman Old Style" w:hAnsi="Bookman Old Style" w:cs="Times New Roman"/>
          <w:b/>
          <w:sz w:val="24"/>
          <w:szCs w:val="24"/>
          <w:lang w:val="id-ID"/>
        </w:rPr>
      </w:pPr>
    </w:p>
    <w:sectPr w:rsidR="00983802" w:rsidRPr="005E0E36" w:rsidSect="00DD53F2">
      <w:pgSz w:w="11906" w:h="16838"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EBD" w:rsidRDefault="00E42EBD" w:rsidP="00B80A73">
      <w:pPr>
        <w:spacing w:after="0" w:line="240" w:lineRule="auto"/>
      </w:pPr>
      <w:r>
        <w:separator/>
      </w:r>
    </w:p>
  </w:endnote>
  <w:endnote w:type="continuationSeparator" w:id="0">
    <w:p w:rsidR="00E42EBD" w:rsidRDefault="00E42EBD" w:rsidP="00B80A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EBD" w:rsidRDefault="00E42EBD" w:rsidP="00B80A73">
      <w:pPr>
        <w:spacing w:after="0" w:line="240" w:lineRule="auto"/>
      </w:pPr>
      <w:r>
        <w:separator/>
      </w:r>
    </w:p>
  </w:footnote>
  <w:footnote w:type="continuationSeparator" w:id="0">
    <w:p w:rsidR="00E42EBD" w:rsidRDefault="00E42EBD" w:rsidP="00B80A73">
      <w:pPr>
        <w:spacing w:after="0" w:line="240" w:lineRule="auto"/>
      </w:pPr>
      <w:r>
        <w:continuationSeparator/>
      </w:r>
    </w:p>
  </w:footnote>
  <w:footnote w:id="1">
    <w:p w:rsidR="00B80A73" w:rsidRPr="00E144A4" w:rsidRDefault="00B80A73" w:rsidP="00E144A4">
      <w:pPr>
        <w:pStyle w:val="FootnoteText"/>
        <w:rPr>
          <w:lang w:val="id-ID"/>
        </w:rPr>
      </w:pPr>
      <w:r>
        <w:rPr>
          <w:rStyle w:val="FootnoteReference"/>
        </w:rPr>
        <w:footnoteRef/>
      </w:r>
      <w:r w:rsidRPr="00E33086">
        <w:rPr>
          <w:rFonts w:ascii="Times New Roman" w:hAnsi="Times New Roman" w:cs="Times New Roman"/>
        </w:rPr>
        <w:t xml:space="preserve">Sulistiyo, Basuki. </w:t>
      </w:r>
      <w:r w:rsidRPr="00E33086">
        <w:rPr>
          <w:rFonts w:ascii="Times New Roman" w:hAnsi="Times New Roman" w:cs="Times New Roman"/>
          <w:i/>
        </w:rPr>
        <w:t>Pengantar Ilmu Kearsipan</w:t>
      </w:r>
      <w:r w:rsidRPr="00E33086">
        <w:rPr>
          <w:rFonts w:ascii="Times New Roman" w:hAnsi="Times New Roman" w:cs="Times New Roman"/>
        </w:rPr>
        <w:t>. Jakarta</w:t>
      </w:r>
      <w:proofErr w:type="gramStart"/>
      <w:r w:rsidRPr="00E33086">
        <w:rPr>
          <w:rFonts w:ascii="Times New Roman" w:hAnsi="Times New Roman" w:cs="Times New Roman"/>
        </w:rPr>
        <w:t>:U</w:t>
      </w:r>
      <w:r w:rsidR="00E144A4">
        <w:rPr>
          <w:rFonts w:ascii="Times New Roman" w:hAnsi="Times New Roman" w:cs="Times New Roman"/>
        </w:rPr>
        <w:t>niversitas</w:t>
      </w:r>
      <w:proofErr w:type="gramEnd"/>
      <w:r w:rsidR="00E144A4">
        <w:rPr>
          <w:rFonts w:ascii="Times New Roman" w:hAnsi="Times New Roman" w:cs="Times New Roman"/>
        </w:rPr>
        <w:t xml:space="preserve"> Terbuka, 2015</w:t>
      </w:r>
      <w:r w:rsidR="00E144A4">
        <w:rPr>
          <w:rFonts w:ascii="Times New Roman" w:hAnsi="Times New Roman" w:cs="Times New Roman"/>
          <w:lang w:val="id-ID"/>
        </w:rPr>
        <w:t>, hlm. 1.30</w:t>
      </w:r>
    </w:p>
  </w:footnote>
  <w:footnote w:id="2">
    <w:p w:rsidR="00B80A73" w:rsidRPr="00E144A4" w:rsidRDefault="00B80A73" w:rsidP="00E144A4">
      <w:pPr>
        <w:pStyle w:val="FootnoteText"/>
        <w:rPr>
          <w:rFonts w:ascii="Times New Roman" w:hAnsi="Times New Roman" w:cs="Times New Roman"/>
          <w:lang w:val="id-ID"/>
        </w:rPr>
      </w:pPr>
      <w:r w:rsidRPr="001D4A6A">
        <w:rPr>
          <w:rStyle w:val="FootnoteReference"/>
          <w:rFonts w:ascii="Times New Roman" w:hAnsi="Times New Roman" w:cs="Times New Roman"/>
        </w:rPr>
        <w:footnoteRef/>
      </w:r>
      <w:r w:rsidRPr="001D4A6A">
        <w:rPr>
          <w:rFonts w:ascii="Times New Roman" w:hAnsi="Times New Roman" w:cs="Times New Roman"/>
        </w:rPr>
        <w:t xml:space="preserve"> </w:t>
      </w:r>
      <w:proofErr w:type="gramStart"/>
      <w:r w:rsidRPr="001D4A6A">
        <w:rPr>
          <w:rFonts w:ascii="Times New Roman" w:hAnsi="Times New Roman" w:cs="Times New Roman"/>
        </w:rPr>
        <w:t>Ahmad yani.</w:t>
      </w:r>
      <w:proofErr w:type="gramEnd"/>
      <w:r w:rsidRPr="001D4A6A">
        <w:rPr>
          <w:rFonts w:ascii="Times New Roman" w:hAnsi="Times New Roman" w:cs="Times New Roman"/>
        </w:rPr>
        <w:t xml:space="preserve"> </w:t>
      </w:r>
      <w:r w:rsidRPr="001D4A6A">
        <w:rPr>
          <w:rFonts w:ascii="Times New Roman" w:hAnsi="Times New Roman" w:cs="Times New Roman"/>
          <w:i/>
        </w:rPr>
        <w:t xml:space="preserve">Manajemen Rekod Perguruan </w:t>
      </w:r>
      <w:proofErr w:type="gramStart"/>
      <w:r w:rsidRPr="001D4A6A">
        <w:rPr>
          <w:rFonts w:ascii="Times New Roman" w:hAnsi="Times New Roman" w:cs="Times New Roman"/>
          <w:i/>
        </w:rPr>
        <w:t>Tinggi :</w:t>
      </w:r>
      <w:proofErr w:type="gramEnd"/>
      <w:r w:rsidRPr="001D4A6A">
        <w:rPr>
          <w:rFonts w:ascii="Times New Roman" w:hAnsi="Times New Roman" w:cs="Times New Roman"/>
          <w:i/>
        </w:rPr>
        <w:t xml:space="preserve"> suatu tinjauan literature</w:t>
      </w:r>
      <w:r w:rsidRPr="001D4A6A">
        <w:rPr>
          <w:rFonts w:ascii="Times New Roman" w:hAnsi="Times New Roman" w:cs="Times New Roman"/>
        </w:rPr>
        <w:t xml:space="preserve">. </w:t>
      </w:r>
      <w:proofErr w:type="gramStart"/>
      <w:r w:rsidRPr="001D4A6A">
        <w:rPr>
          <w:rFonts w:ascii="Times New Roman" w:hAnsi="Times New Roman" w:cs="Times New Roman"/>
        </w:rPr>
        <w:t>Pus</w:t>
      </w:r>
      <w:r w:rsidR="00E144A4">
        <w:rPr>
          <w:rFonts w:ascii="Times New Roman" w:hAnsi="Times New Roman" w:cs="Times New Roman"/>
        </w:rPr>
        <w:t>takawan universitas bakrie</w:t>
      </w:r>
      <w:r w:rsidR="00E144A4">
        <w:rPr>
          <w:rFonts w:ascii="Times New Roman" w:hAnsi="Times New Roman" w:cs="Times New Roman"/>
          <w:lang w:val="id-ID"/>
        </w:rPr>
        <w:t>, hlm.</w:t>
      </w:r>
      <w:proofErr w:type="gramEnd"/>
      <w:r w:rsidR="00E144A4">
        <w:rPr>
          <w:rFonts w:ascii="Times New Roman" w:hAnsi="Times New Roman" w:cs="Times New Roman"/>
          <w:lang w:val="id-ID"/>
        </w:rPr>
        <w:t xml:space="preserve"> 1</w:t>
      </w:r>
    </w:p>
  </w:footnote>
  <w:footnote w:id="3">
    <w:p w:rsidR="00B80A73" w:rsidRPr="001D4A6A" w:rsidRDefault="00B80A73" w:rsidP="00E144A4">
      <w:pPr>
        <w:pStyle w:val="FootnoteText"/>
        <w:rPr>
          <w:rFonts w:ascii="Times New Roman" w:hAnsi="Times New Roman" w:cs="Times New Roman"/>
        </w:rPr>
      </w:pPr>
      <w:r w:rsidRPr="001D4A6A">
        <w:rPr>
          <w:rStyle w:val="FootnoteReference"/>
          <w:rFonts w:ascii="Times New Roman" w:hAnsi="Times New Roman" w:cs="Times New Roman"/>
        </w:rPr>
        <w:footnoteRef/>
      </w:r>
      <w:r w:rsidRPr="001D4A6A">
        <w:rPr>
          <w:rFonts w:ascii="Times New Roman" w:hAnsi="Times New Roman" w:cs="Times New Roman"/>
        </w:rPr>
        <w:t xml:space="preserve"> Undang-undang No.43 tahun 2009 tentang kearsipan</w:t>
      </w:r>
    </w:p>
  </w:footnote>
  <w:footnote w:id="4">
    <w:p w:rsidR="00D41779" w:rsidRPr="00E144A4" w:rsidRDefault="00D41779" w:rsidP="00E144A4">
      <w:pPr>
        <w:pStyle w:val="FootnoteText"/>
        <w:rPr>
          <w:rFonts w:ascii="Times New Roman" w:hAnsi="Times New Roman" w:cs="Times New Roman"/>
          <w:lang w:val="id-ID"/>
        </w:rPr>
      </w:pPr>
      <w:r w:rsidRPr="001D4A6A">
        <w:rPr>
          <w:rStyle w:val="FootnoteReference"/>
          <w:rFonts w:ascii="Times New Roman" w:hAnsi="Times New Roman" w:cs="Times New Roman"/>
        </w:rPr>
        <w:footnoteRef/>
      </w:r>
      <w:r w:rsidRPr="001D4A6A">
        <w:rPr>
          <w:rFonts w:ascii="Times New Roman" w:hAnsi="Times New Roman" w:cs="Times New Roman"/>
        </w:rPr>
        <w:t xml:space="preserve"> Maher, William J. </w:t>
      </w:r>
      <w:r w:rsidRPr="001D4A6A">
        <w:rPr>
          <w:rFonts w:ascii="Times New Roman" w:hAnsi="Times New Roman" w:cs="Times New Roman"/>
          <w:i/>
        </w:rPr>
        <w:t>The management of collage and University Archives</w:t>
      </w:r>
      <w:r w:rsidRPr="001D4A6A">
        <w:rPr>
          <w:rFonts w:ascii="Times New Roman" w:hAnsi="Times New Roman" w:cs="Times New Roman"/>
        </w:rPr>
        <w:t xml:space="preserve">. The Society of American Archivisit &amp; the scrare crow pres </w:t>
      </w:r>
      <w:proofErr w:type="gramStart"/>
      <w:r w:rsidRPr="001D4A6A">
        <w:rPr>
          <w:rFonts w:ascii="Times New Roman" w:hAnsi="Times New Roman" w:cs="Times New Roman"/>
        </w:rPr>
        <w:t>inc</w:t>
      </w:r>
      <w:proofErr w:type="gramEnd"/>
      <w:r w:rsidR="00E144A4">
        <w:rPr>
          <w:rFonts w:ascii="Times New Roman" w:hAnsi="Times New Roman" w:cs="Times New Roman"/>
          <w:lang w:val="id-ID"/>
        </w:rPr>
        <w:t>, hlm.10.</w:t>
      </w:r>
    </w:p>
  </w:footnote>
  <w:footnote w:id="5">
    <w:p w:rsidR="00D41779" w:rsidRPr="00E144A4" w:rsidRDefault="00D41779" w:rsidP="00D41779">
      <w:pPr>
        <w:pStyle w:val="FootnoteText"/>
        <w:rPr>
          <w:rFonts w:ascii="Times New Roman" w:hAnsi="Times New Roman" w:cs="Times New Roman"/>
          <w:lang w:val="id-ID"/>
        </w:rPr>
      </w:pPr>
      <w:r w:rsidRPr="001D4A6A">
        <w:rPr>
          <w:rStyle w:val="FootnoteReference"/>
          <w:rFonts w:ascii="Times New Roman" w:hAnsi="Times New Roman" w:cs="Times New Roman"/>
        </w:rPr>
        <w:footnoteRef/>
      </w:r>
      <w:r w:rsidRPr="001D4A6A">
        <w:rPr>
          <w:rFonts w:ascii="Times New Roman" w:hAnsi="Times New Roman" w:cs="Times New Roman"/>
        </w:rPr>
        <w:t xml:space="preserve"> Ahmad Yani. </w:t>
      </w:r>
      <w:r w:rsidR="00B774F2">
        <w:rPr>
          <w:rFonts w:ascii="Times New Roman" w:hAnsi="Times New Roman" w:cs="Times New Roman"/>
          <w:i/>
        </w:rPr>
        <w:t>Manajemen</w:t>
      </w:r>
      <w:r w:rsidRPr="001D4A6A">
        <w:rPr>
          <w:rFonts w:ascii="Times New Roman" w:hAnsi="Times New Roman" w:cs="Times New Roman"/>
          <w:i/>
        </w:rPr>
        <w:t xml:space="preserve"> Rekod Perguruan Tinggi</w:t>
      </w:r>
      <w:r w:rsidRPr="001D4A6A">
        <w:rPr>
          <w:rFonts w:ascii="Times New Roman" w:hAnsi="Times New Roman" w:cs="Times New Roman"/>
        </w:rPr>
        <w:t xml:space="preserve">. </w:t>
      </w:r>
      <w:proofErr w:type="gramStart"/>
      <w:r w:rsidRPr="001D4A6A">
        <w:rPr>
          <w:rFonts w:ascii="Times New Roman" w:hAnsi="Times New Roman" w:cs="Times New Roman"/>
        </w:rPr>
        <w:t>Pustakawan universitas Bakrie,</w:t>
      </w:r>
      <w:r w:rsidR="00E144A4">
        <w:rPr>
          <w:rFonts w:ascii="Times New Roman" w:hAnsi="Times New Roman" w:cs="Times New Roman"/>
          <w:lang w:val="id-ID"/>
        </w:rPr>
        <w:t xml:space="preserve"> hlm.14.</w:t>
      </w:r>
      <w:proofErr w:type="gramEnd"/>
    </w:p>
  </w:footnote>
  <w:footnote w:id="6">
    <w:p w:rsidR="00D41779" w:rsidRPr="00E144A4" w:rsidRDefault="00D41779" w:rsidP="00E144A4">
      <w:pPr>
        <w:pStyle w:val="FootnoteText"/>
        <w:rPr>
          <w:rFonts w:ascii="Times New Roman" w:hAnsi="Times New Roman" w:cs="Times New Roman"/>
          <w:lang w:val="id-ID"/>
        </w:rPr>
      </w:pPr>
      <w:r w:rsidRPr="001D4A6A">
        <w:rPr>
          <w:rStyle w:val="FootnoteReference"/>
          <w:rFonts w:ascii="Times New Roman" w:hAnsi="Times New Roman" w:cs="Times New Roman"/>
        </w:rPr>
        <w:footnoteRef/>
      </w:r>
      <w:r w:rsidRPr="001D4A6A">
        <w:rPr>
          <w:rFonts w:ascii="Times New Roman" w:hAnsi="Times New Roman" w:cs="Times New Roman"/>
        </w:rPr>
        <w:t xml:space="preserve"> Cook, Michael. </w:t>
      </w:r>
      <w:r w:rsidRPr="001D4A6A">
        <w:rPr>
          <w:rFonts w:ascii="Times New Roman" w:hAnsi="Times New Roman" w:cs="Times New Roman"/>
          <w:i/>
        </w:rPr>
        <w:t>The management of information from Archives</w:t>
      </w:r>
      <w:r w:rsidR="00E144A4">
        <w:rPr>
          <w:rFonts w:ascii="Times New Roman" w:hAnsi="Times New Roman" w:cs="Times New Roman"/>
        </w:rPr>
        <w:t xml:space="preserve">. </w:t>
      </w:r>
      <w:proofErr w:type="gramStart"/>
      <w:r w:rsidR="00E144A4">
        <w:rPr>
          <w:rFonts w:ascii="Times New Roman" w:hAnsi="Times New Roman" w:cs="Times New Roman"/>
        </w:rPr>
        <w:t>Derby University press, hlm.</w:t>
      </w:r>
      <w:proofErr w:type="gramEnd"/>
      <w:r w:rsidR="00E144A4">
        <w:rPr>
          <w:rFonts w:ascii="Times New Roman" w:hAnsi="Times New Roman" w:cs="Times New Roman"/>
        </w:rPr>
        <w:t xml:space="preserve"> 36</w:t>
      </w:r>
    </w:p>
  </w:footnote>
  <w:footnote w:id="7">
    <w:p w:rsidR="00D41779" w:rsidRPr="001D4A6A" w:rsidRDefault="00D41779" w:rsidP="00CA4B6A">
      <w:pPr>
        <w:pStyle w:val="FootnoteText"/>
        <w:rPr>
          <w:rFonts w:ascii="Times New Roman" w:hAnsi="Times New Roman" w:cs="Times New Roman"/>
        </w:rPr>
      </w:pPr>
      <w:r w:rsidRPr="001D4A6A">
        <w:rPr>
          <w:rStyle w:val="FootnoteReference"/>
          <w:rFonts w:ascii="Times New Roman" w:hAnsi="Times New Roman" w:cs="Times New Roman"/>
        </w:rPr>
        <w:footnoteRef/>
      </w:r>
      <w:r w:rsidR="00CA4B6A">
        <w:rPr>
          <w:rFonts w:ascii="Times New Roman" w:hAnsi="Times New Roman" w:cs="Times New Roman"/>
        </w:rPr>
        <w:t xml:space="preserve"> Sulistiy</w:t>
      </w:r>
      <w:r w:rsidR="00CA4B6A">
        <w:rPr>
          <w:rFonts w:ascii="Times New Roman" w:hAnsi="Times New Roman" w:cs="Times New Roman"/>
          <w:lang w:val="id-ID"/>
        </w:rPr>
        <w:t xml:space="preserve">o </w:t>
      </w:r>
      <w:r w:rsidRPr="001D4A6A">
        <w:rPr>
          <w:rFonts w:ascii="Times New Roman" w:hAnsi="Times New Roman" w:cs="Times New Roman"/>
        </w:rPr>
        <w:t>Basuki</w:t>
      </w:r>
      <w:r w:rsidRPr="001D4A6A">
        <w:rPr>
          <w:rFonts w:ascii="Times New Roman" w:hAnsi="Times New Roman" w:cs="Times New Roman"/>
          <w:i/>
        </w:rPr>
        <w:t xml:space="preserve">. Manajemen Arsip </w:t>
      </w:r>
      <w:proofErr w:type="gramStart"/>
      <w:r w:rsidRPr="001D4A6A">
        <w:rPr>
          <w:rFonts w:ascii="Times New Roman" w:hAnsi="Times New Roman" w:cs="Times New Roman"/>
          <w:i/>
        </w:rPr>
        <w:t>Dinamis :</w:t>
      </w:r>
      <w:proofErr w:type="gramEnd"/>
      <w:r w:rsidRPr="001D4A6A">
        <w:rPr>
          <w:rFonts w:ascii="Times New Roman" w:hAnsi="Times New Roman" w:cs="Times New Roman"/>
          <w:i/>
        </w:rPr>
        <w:t xml:space="preserve"> pengantar, memahami, dan mengelola informasi dokumen.</w:t>
      </w:r>
      <w:r w:rsidR="00CA4B6A">
        <w:rPr>
          <w:rFonts w:ascii="Times New Roman" w:hAnsi="Times New Roman" w:cs="Times New Roman"/>
        </w:rPr>
        <w:t xml:space="preserve"> Jakarta;gramedia pustaka</w:t>
      </w:r>
      <w:r w:rsidR="00CA4B6A">
        <w:rPr>
          <w:rFonts w:ascii="Times New Roman" w:hAnsi="Times New Roman" w:cs="Times New Roman"/>
          <w:lang w:val="id-ID"/>
        </w:rPr>
        <w:t>, hlm.</w:t>
      </w:r>
      <w:r w:rsidRPr="001D4A6A">
        <w:rPr>
          <w:rFonts w:ascii="Times New Roman" w:hAnsi="Times New Roman" w:cs="Times New Roman"/>
        </w:rPr>
        <w:t>3</w:t>
      </w:r>
      <w:r w:rsidR="00E144A4">
        <w:rPr>
          <w:rFonts w:ascii="Times New Roman" w:hAnsi="Times New Roman" w:cs="Times New Roman"/>
          <w:lang w:val="id-ID"/>
        </w:rPr>
        <w:t>.</w:t>
      </w:r>
      <w:r w:rsidRPr="001D4A6A">
        <w:rPr>
          <w:rFonts w:ascii="Times New Roman" w:hAnsi="Times New Roman" w:cs="Times New Roman"/>
        </w:rPr>
        <w:t>91</w:t>
      </w:r>
    </w:p>
  </w:footnote>
  <w:footnote w:id="8">
    <w:p w:rsidR="00CA4B6A" w:rsidRPr="00CA4B6A" w:rsidRDefault="00CA4B6A" w:rsidP="00CA4B6A">
      <w:pPr>
        <w:pStyle w:val="FootnoteText"/>
        <w:rPr>
          <w:rFonts w:ascii="Times New Roman" w:hAnsi="Times New Roman" w:cs="Times New Roman"/>
          <w:lang w:val="id-ID"/>
        </w:rPr>
      </w:pPr>
      <w:r w:rsidRPr="00CA4B6A">
        <w:rPr>
          <w:rStyle w:val="FootnoteReference"/>
        </w:rPr>
        <w:footnoteRef/>
      </w:r>
      <w:r w:rsidRPr="00CA4B6A">
        <w:t xml:space="preserve"> </w:t>
      </w:r>
      <w:r>
        <w:rPr>
          <w:rFonts w:ascii="Times New Roman" w:hAnsi="Times New Roman" w:cs="Times New Roman"/>
        </w:rPr>
        <w:t>Sulistyo basuk</w:t>
      </w:r>
      <w:r>
        <w:rPr>
          <w:rFonts w:ascii="Times New Roman" w:hAnsi="Times New Roman" w:cs="Times New Roman"/>
          <w:lang w:val="id-ID"/>
        </w:rPr>
        <w:t>i,</w:t>
      </w:r>
      <w:r w:rsidRPr="00CA4B6A">
        <w:rPr>
          <w:rFonts w:ascii="Times New Roman" w:hAnsi="Times New Roman" w:cs="Times New Roman"/>
        </w:rPr>
        <w:t xml:space="preserve"> </w:t>
      </w:r>
      <w:r w:rsidRPr="00CA4B6A">
        <w:rPr>
          <w:rFonts w:ascii="Times New Roman" w:hAnsi="Times New Roman" w:cs="Times New Roman"/>
          <w:i/>
        </w:rPr>
        <w:t>pengantar ilimu kerasipan.</w:t>
      </w:r>
      <w:r w:rsidRPr="00CA4B6A">
        <w:rPr>
          <w:rFonts w:ascii="Times New Roman" w:hAnsi="Times New Roman" w:cs="Times New Roman"/>
        </w:rPr>
        <w:t>jakarta: universitas terbuka</w:t>
      </w:r>
      <w:r>
        <w:rPr>
          <w:rFonts w:ascii="Times New Roman" w:hAnsi="Times New Roman" w:cs="Times New Roman"/>
          <w:lang w:val="id-ID"/>
        </w:rPr>
        <w:t xml:space="preserve">, hlm. </w:t>
      </w:r>
      <w:r w:rsidR="00E144A4">
        <w:rPr>
          <w:rFonts w:ascii="Times New Roman" w:hAnsi="Times New Roman" w:cs="Times New Roman"/>
          <w:lang w:val="id-ID"/>
        </w:rPr>
        <w:t>1.32-1.36</w:t>
      </w:r>
    </w:p>
    <w:p w:rsidR="00CA4B6A" w:rsidRPr="00CA4B6A" w:rsidRDefault="00CA4B6A">
      <w:pPr>
        <w:pStyle w:val="FootnoteText"/>
        <w:rPr>
          <w:lang w:val="id-ID"/>
        </w:rPr>
      </w:pPr>
    </w:p>
  </w:footnote>
  <w:footnote w:id="9">
    <w:p w:rsidR="00E144A4" w:rsidRPr="001D4A6A" w:rsidRDefault="00E144A4" w:rsidP="00983802">
      <w:pPr>
        <w:pStyle w:val="FootnoteText"/>
        <w:rPr>
          <w:rFonts w:ascii="Times New Roman" w:hAnsi="Times New Roman" w:cs="Times New Roman"/>
        </w:rPr>
      </w:pPr>
      <w:r w:rsidRPr="001D4A6A">
        <w:rPr>
          <w:rStyle w:val="FootnoteReference"/>
          <w:rFonts w:ascii="Times New Roman" w:hAnsi="Times New Roman" w:cs="Times New Roman"/>
        </w:rPr>
        <w:footnoteRef/>
      </w:r>
      <w:r w:rsidRPr="001D4A6A">
        <w:rPr>
          <w:rFonts w:ascii="Times New Roman" w:hAnsi="Times New Roman" w:cs="Times New Roman"/>
        </w:rPr>
        <w:t>Sulistiyo Basuki</w:t>
      </w:r>
      <w:r w:rsidRPr="001D4A6A">
        <w:rPr>
          <w:rFonts w:ascii="Times New Roman" w:hAnsi="Times New Roman" w:cs="Times New Roman"/>
          <w:i/>
        </w:rPr>
        <w:t xml:space="preserve">. Manajemen Arsip </w:t>
      </w:r>
      <w:proofErr w:type="gramStart"/>
      <w:r w:rsidRPr="001D4A6A">
        <w:rPr>
          <w:rFonts w:ascii="Times New Roman" w:hAnsi="Times New Roman" w:cs="Times New Roman"/>
          <w:i/>
        </w:rPr>
        <w:t>Dinamis :</w:t>
      </w:r>
      <w:proofErr w:type="gramEnd"/>
      <w:r w:rsidRPr="001D4A6A">
        <w:rPr>
          <w:rFonts w:ascii="Times New Roman" w:hAnsi="Times New Roman" w:cs="Times New Roman"/>
          <w:i/>
        </w:rPr>
        <w:t xml:space="preserve"> pengantar, memahami, dan mengelola informasi dan dokumen</w:t>
      </w:r>
      <w:r w:rsidRPr="001D4A6A">
        <w:rPr>
          <w:rFonts w:ascii="Times New Roman" w:hAnsi="Times New Roman" w:cs="Times New Roman"/>
        </w:rPr>
        <w:t>. Jaka</w:t>
      </w:r>
      <w:r w:rsidR="00983802">
        <w:rPr>
          <w:rFonts w:ascii="Times New Roman" w:hAnsi="Times New Roman" w:cs="Times New Roman"/>
        </w:rPr>
        <w:t>rta : Gramedia Pustaka, 2013</w:t>
      </w:r>
      <w:r w:rsidR="00983802">
        <w:rPr>
          <w:rFonts w:ascii="Times New Roman" w:hAnsi="Times New Roman" w:cs="Times New Roman"/>
          <w:lang w:val="id-ID"/>
        </w:rPr>
        <w:t>, hlm.</w:t>
      </w:r>
      <w:r w:rsidRPr="001D4A6A">
        <w:rPr>
          <w:rFonts w:ascii="Times New Roman" w:hAnsi="Times New Roman" w:cs="Times New Roman"/>
        </w:rPr>
        <w:t>75</w:t>
      </w:r>
    </w:p>
  </w:footnote>
  <w:footnote w:id="10">
    <w:p w:rsidR="00E144A4" w:rsidRPr="001D4A6A" w:rsidRDefault="00E144A4" w:rsidP="00983802">
      <w:pPr>
        <w:pStyle w:val="FootnoteText"/>
        <w:rPr>
          <w:rFonts w:ascii="Times New Roman" w:hAnsi="Times New Roman" w:cs="Times New Roman"/>
        </w:rPr>
      </w:pPr>
      <w:r w:rsidRPr="001D4A6A">
        <w:rPr>
          <w:rStyle w:val="FootnoteReference"/>
          <w:rFonts w:ascii="Times New Roman" w:hAnsi="Times New Roman" w:cs="Times New Roman"/>
        </w:rPr>
        <w:footnoteRef/>
      </w:r>
      <w:r w:rsidRPr="001D4A6A">
        <w:rPr>
          <w:rFonts w:ascii="Times New Roman" w:hAnsi="Times New Roman" w:cs="Times New Roman"/>
        </w:rPr>
        <w:t xml:space="preserve"> Wallace. </w:t>
      </w:r>
      <w:r w:rsidRPr="001D4A6A">
        <w:rPr>
          <w:rFonts w:ascii="Times New Roman" w:hAnsi="Times New Roman" w:cs="Times New Roman"/>
          <w:i/>
        </w:rPr>
        <w:t>Records management: integrated information system.</w:t>
      </w:r>
      <w:r w:rsidRPr="001D4A6A">
        <w:rPr>
          <w:rFonts w:ascii="Times New Roman" w:hAnsi="Times New Roman" w:cs="Times New Roman"/>
        </w:rPr>
        <w:t xml:space="preserve"> Englewol</w:t>
      </w:r>
      <w:r w:rsidR="00983802">
        <w:rPr>
          <w:rFonts w:ascii="Times New Roman" w:hAnsi="Times New Roman" w:cs="Times New Roman"/>
        </w:rPr>
        <w:t>d cllif: prentice hall, 1992</w:t>
      </w:r>
      <w:r w:rsidR="00983802">
        <w:rPr>
          <w:rFonts w:ascii="Times New Roman" w:hAnsi="Times New Roman" w:cs="Times New Roman"/>
          <w:lang w:val="id-ID"/>
        </w:rPr>
        <w:t>, hlm.</w:t>
      </w:r>
      <w:r w:rsidRPr="001D4A6A">
        <w:rPr>
          <w:rFonts w:ascii="Times New Roman" w:hAnsi="Times New Roman" w:cs="Times New Roman"/>
        </w:rPr>
        <w:t>518</w:t>
      </w:r>
    </w:p>
  </w:footnote>
  <w:footnote w:id="11">
    <w:p w:rsidR="00E360AA" w:rsidRPr="00F532C1" w:rsidRDefault="00E360AA" w:rsidP="00861667">
      <w:pPr>
        <w:pStyle w:val="FootnoteText"/>
        <w:rPr>
          <w:lang w:val="id-ID"/>
        </w:rPr>
      </w:pPr>
      <w:r>
        <w:rPr>
          <w:rStyle w:val="FootnoteReference"/>
        </w:rPr>
        <w:footnoteRef/>
      </w:r>
      <w:r w:rsidRPr="00ED607E">
        <w:rPr>
          <w:lang w:val="id-ID"/>
        </w:rPr>
        <w:t>Undang-undang Republik Indonesia No 43 Tahun 2009 Tentang Kearsipan. Hlm. 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04801"/>
    <w:multiLevelType w:val="hybridMultilevel"/>
    <w:tmpl w:val="094ADD80"/>
    <w:lvl w:ilvl="0" w:tplc="293A219E">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2017C"/>
    <w:multiLevelType w:val="hybridMultilevel"/>
    <w:tmpl w:val="1E88AF58"/>
    <w:lvl w:ilvl="0" w:tplc="55667A6C">
      <w:start w:val="3"/>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EE169C"/>
    <w:multiLevelType w:val="hybridMultilevel"/>
    <w:tmpl w:val="162016C2"/>
    <w:lvl w:ilvl="0" w:tplc="16201056">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712CED"/>
    <w:multiLevelType w:val="hybridMultilevel"/>
    <w:tmpl w:val="213EA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1536DD"/>
    <w:multiLevelType w:val="hybridMultilevel"/>
    <w:tmpl w:val="00562716"/>
    <w:lvl w:ilvl="0" w:tplc="CD62D154">
      <w:start w:val="5"/>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7CC11FC"/>
    <w:multiLevelType w:val="hybridMultilevel"/>
    <w:tmpl w:val="523E7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1B0889"/>
    <w:multiLevelType w:val="hybridMultilevel"/>
    <w:tmpl w:val="C130EA0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A8E7878"/>
    <w:multiLevelType w:val="hybridMultilevel"/>
    <w:tmpl w:val="4774BEC6"/>
    <w:lvl w:ilvl="0" w:tplc="5BEE52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2D32026"/>
    <w:multiLevelType w:val="hybridMultilevel"/>
    <w:tmpl w:val="9CC4A152"/>
    <w:lvl w:ilvl="0" w:tplc="9918D0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4BE38D4"/>
    <w:multiLevelType w:val="hybridMultilevel"/>
    <w:tmpl w:val="8B9ED5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B978DF"/>
    <w:multiLevelType w:val="hybridMultilevel"/>
    <w:tmpl w:val="9086DE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00B4286"/>
    <w:multiLevelType w:val="hybridMultilevel"/>
    <w:tmpl w:val="6060B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E56F31"/>
    <w:multiLevelType w:val="hybridMultilevel"/>
    <w:tmpl w:val="1D20AE12"/>
    <w:lvl w:ilvl="0" w:tplc="2B9680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1CF05F4"/>
    <w:multiLevelType w:val="hybridMultilevel"/>
    <w:tmpl w:val="46E66298"/>
    <w:lvl w:ilvl="0" w:tplc="13F03400">
      <w:start w:val="3"/>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2231773"/>
    <w:multiLevelType w:val="hybridMultilevel"/>
    <w:tmpl w:val="D932F84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25A6C16"/>
    <w:multiLevelType w:val="hybridMultilevel"/>
    <w:tmpl w:val="E5A809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801FB0"/>
    <w:multiLevelType w:val="hybridMultilevel"/>
    <w:tmpl w:val="87A43F7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D954E3A"/>
    <w:multiLevelType w:val="hybridMultilevel"/>
    <w:tmpl w:val="7A86E1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15E6AF7"/>
    <w:multiLevelType w:val="hybridMultilevel"/>
    <w:tmpl w:val="CFC4264A"/>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9">
    <w:nsid w:val="46492693"/>
    <w:multiLevelType w:val="hybridMultilevel"/>
    <w:tmpl w:val="FF748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F1437C"/>
    <w:multiLevelType w:val="hybridMultilevel"/>
    <w:tmpl w:val="5F34E644"/>
    <w:lvl w:ilvl="0" w:tplc="6D04CC34">
      <w:start w:val="4"/>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E6E183C"/>
    <w:multiLevelType w:val="hybridMultilevel"/>
    <w:tmpl w:val="DB700E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6A41DEF"/>
    <w:multiLevelType w:val="hybridMultilevel"/>
    <w:tmpl w:val="04F2004A"/>
    <w:lvl w:ilvl="0" w:tplc="B608C914">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9FE3A14"/>
    <w:multiLevelType w:val="hybridMultilevel"/>
    <w:tmpl w:val="81AAEAC2"/>
    <w:lvl w:ilvl="0" w:tplc="29BA1C22">
      <w:start w:val="4"/>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BFB6548"/>
    <w:multiLevelType w:val="hybridMultilevel"/>
    <w:tmpl w:val="100286FA"/>
    <w:lvl w:ilvl="0" w:tplc="70920C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C3056CA"/>
    <w:multiLevelType w:val="hybridMultilevel"/>
    <w:tmpl w:val="7E90E3FA"/>
    <w:lvl w:ilvl="0" w:tplc="0798983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F406E23"/>
    <w:multiLevelType w:val="hybridMultilevel"/>
    <w:tmpl w:val="78908EBC"/>
    <w:lvl w:ilvl="0" w:tplc="2CBEE194">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nsid w:val="63642D05"/>
    <w:multiLevelType w:val="hybridMultilevel"/>
    <w:tmpl w:val="BF6E82FA"/>
    <w:lvl w:ilvl="0" w:tplc="5E44F2BC">
      <w:start w:val="1"/>
      <w:numFmt w:val="lowerLetter"/>
      <w:lvlText w:val="%1."/>
      <w:lvlJc w:val="left"/>
      <w:pPr>
        <w:ind w:left="157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37C5D46"/>
    <w:multiLevelType w:val="hybridMultilevel"/>
    <w:tmpl w:val="410A8840"/>
    <w:lvl w:ilvl="0" w:tplc="D2CED32C">
      <w:start w:val="1"/>
      <w:numFmt w:val="lowerLetter"/>
      <w:lvlText w:val="%1."/>
      <w:lvlJc w:val="left"/>
      <w:pPr>
        <w:ind w:left="114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64F374E"/>
    <w:multiLevelType w:val="hybridMultilevel"/>
    <w:tmpl w:val="334441C4"/>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0">
    <w:nsid w:val="67EE545A"/>
    <w:multiLevelType w:val="hybridMultilevel"/>
    <w:tmpl w:val="93EE831E"/>
    <w:lvl w:ilvl="0" w:tplc="C16A9C9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C6A6E23"/>
    <w:multiLevelType w:val="hybridMultilevel"/>
    <w:tmpl w:val="0F7ED8E4"/>
    <w:lvl w:ilvl="0" w:tplc="C436F1E2">
      <w:start w:val="1"/>
      <w:numFmt w:val="lowerLetter"/>
      <w:lvlText w:val="%1."/>
      <w:lvlJc w:val="left"/>
      <w:pPr>
        <w:ind w:left="2520" w:hanging="360"/>
      </w:pPr>
      <w:rPr>
        <w:rFonts w:ascii="Times New Roman" w:hAnsi="Times New Roman" w:cs="Times New Roman" w:hint="default"/>
        <w:b w:val="0"/>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6CE43E8F"/>
    <w:multiLevelType w:val="hybridMultilevel"/>
    <w:tmpl w:val="88BAD222"/>
    <w:lvl w:ilvl="0" w:tplc="B5B2F0DC">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F2F1D9C"/>
    <w:multiLevelType w:val="hybridMultilevel"/>
    <w:tmpl w:val="E1284EE0"/>
    <w:lvl w:ilvl="0" w:tplc="089830FA">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0217107"/>
    <w:multiLevelType w:val="hybridMultilevel"/>
    <w:tmpl w:val="111E124C"/>
    <w:lvl w:ilvl="0" w:tplc="FC10B95A">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2B5588C"/>
    <w:multiLevelType w:val="hybridMultilevel"/>
    <w:tmpl w:val="89AE5A12"/>
    <w:lvl w:ilvl="0" w:tplc="B7666C68">
      <w:start w:val="1"/>
      <w:numFmt w:val="decimal"/>
      <w:lvlText w:val="%1."/>
      <w:lvlJc w:val="left"/>
      <w:pPr>
        <w:ind w:left="1440" w:hanging="360"/>
      </w:pPr>
      <w:rPr>
        <w:rFonts w:ascii="Times New Roman" w:eastAsiaTheme="minorHAns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nsid w:val="740F373D"/>
    <w:multiLevelType w:val="hybridMultilevel"/>
    <w:tmpl w:val="A9B87766"/>
    <w:lvl w:ilvl="0" w:tplc="DC487354">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61C72D3"/>
    <w:multiLevelType w:val="hybridMultilevel"/>
    <w:tmpl w:val="FC90AEE8"/>
    <w:lvl w:ilvl="0" w:tplc="8AFC7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71D5269"/>
    <w:multiLevelType w:val="hybridMultilevel"/>
    <w:tmpl w:val="4D726676"/>
    <w:lvl w:ilvl="0" w:tplc="C896D12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nsid w:val="7C6A4592"/>
    <w:multiLevelType w:val="hybridMultilevel"/>
    <w:tmpl w:val="0FD6003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E585234"/>
    <w:multiLevelType w:val="hybridMultilevel"/>
    <w:tmpl w:val="55700EC4"/>
    <w:lvl w:ilvl="0" w:tplc="798E9B7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E8804EE"/>
    <w:multiLevelType w:val="hybridMultilevel"/>
    <w:tmpl w:val="1DF82D9E"/>
    <w:lvl w:ilvl="0" w:tplc="8E1AF7B2">
      <w:start w:val="1"/>
      <w:numFmt w:val="decimal"/>
      <w:lvlText w:val="%1."/>
      <w:lvlJc w:val="left"/>
      <w:pPr>
        <w:ind w:left="1440" w:hanging="360"/>
      </w:pPr>
      <w:rPr>
        <w:rFonts w:ascii="Times New Roman" w:hAnsi="Times New Roman" w:cs="Times New Roman" w:hint="default"/>
        <w:b/>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14"/>
  </w:num>
  <w:num w:numId="3">
    <w:abstractNumId w:val="12"/>
  </w:num>
  <w:num w:numId="4">
    <w:abstractNumId w:val="21"/>
  </w:num>
  <w:num w:numId="5">
    <w:abstractNumId w:val="18"/>
  </w:num>
  <w:num w:numId="6">
    <w:abstractNumId w:val="28"/>
  </w:num>
  <w:num w:numId="7">
    <w:abstractNumId w:val="6"/>
  </w:num>
  <w:num w:numId="8">
    <w:abstractNumId w:val="37"/>
  </w:num>
  <w:num w:numId="9">
    <w:abstractNumId w:val="33"/>
  </w:num>
  <w:num w:numId="10">
    <w:abstractNumId w:val="2"/>
  </w:num>
  <w:num w:numId="11">
    <w:abstractNumId w:val="3"/>
  </w:num>
  <w:num w:numId="12">
    <w:abstractNumId w:val="7"/>
  </w:num>
  <w:num w:numId="13">
    <w:abstractNumId w:val="26"/>
  </w:num>
  <w:num w:numId="14">
    <w:abstractNumId w:val="16"/>
  </w:num>
  <w:num w:numId="15">
    <w:abstractNumId w:val="30"/>
  </w:num>
  <w:num w:numId="16">
    <w:abstractNumId w:val="1"/>
  </w:num>
  <w:num w:numId="17">
    <w:abstractNumId w:val="23"/>
  </w:num>
  <w:num w:numId="18">
    <w:abstractNumId w:val="17"/>
  </w:num>
  <w:num w:numId="19">
    <w:abstractNumId w:val="10"/>
  </w:num>
  <w:num w:numId="20">
    <w:abstractNumId w:val="15"/>
  </w:num>
  <w:num w:numId="21">
    <w:abstractNumId w:val="5"/>
  </w:num>
  <w:num w:numId="22">
    <w:abstractNumId w:val="4"/>
  </w:num>
  <w:num w:numId="23">
    <w:abstractNumId w:val="39"/>
  </w:num>
  <w:num w:numId="24">
    <w:abstractNumId w:val="9"/>
  </w:num>
  <w:num w:numId="25">
    <w:abstractNumId w:val="38"/>
  </w:num>
  <w:num w:numId="26">
    <w:abstractNumId w:val="32"/>
  </w:num>
  <w:num w:numId="27">
    <w:abstractNumId w:val="22"/>
  </w:num>
  <w:num w:numId="28">
    <w:abstractNumId w:val="29"/>
  </w:num>
  <w:num w:numId="29">
    <w:abstractNumId w:val="40"/>
  </w:num>
  <w:num w:numId="30">
    <w:abstractNumId w:val="13"/>
  </w:num>
  <w:num w:numId="31">
    <w:abstractNumId w:val="27"/>
  </w:num>
  <w:num w:numId="32">
    <w:abstractNumId w:val="36"/>
  </w:num>
  <w:num w:numId="33">
    <w:abstractNumId w:val="35"/>
  </w:num>
  <w:num w:numId="34">
    <w:abstractNumId w:val="24"/>
  </w:num>
  <w:num w:numId="35">
    <w:abstractNumId w:val="41"/>
  </w:num>
  <w:num w:numId="36">
    <w:abstractNumId w:val="0"/>
  </w:num>
  <w:num w:numId="37">
    <w:abstractNumId w:val="31"/>
  </w:num>
  <w:num w:numId="38">
    <w:abstractNumId w:val="20"/>
  </w:num>
  <w:num w:numId="39">
    <w:abstractNumId w:val="25"/>
  </w:num>
  <w:num w:numId="40">
    <w:abstractNumId w:val="34"/>
  </w:num>
  <w:num w:numId="41">
    <w:abstractNumId w:val="19"/>
  </w:num>
  <w:num w:numId="4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grammar="clean"/>
  <w:defaultTabStop w:val="720"/>
  <w:characterSpacingControl w:val="doNotCompress"/>
  <w:footnotePr>
    <w:footnote w:id="-1"/>
    <w:footnote w:id="0"/>
  </w:footnotePr>
  <w:endnotePr>
    <w:endnote w:id="-1"/>
    <w:endnote w:id="0"/>
  </w:endnotePr>
  <w:compat/>
  <w:rsids>
    <w:rsidRoot w:val="00DD53F2"/>
    <w:rsid w:val="00000097"/>
    <w:rsid w:val="00043527"/>
    <w:rsid w:val="0011513E"/>
    <w:rsid w:val="00181F57"/>
    <w:rsid w:val="00270777"/>
    <w:rsid w:val="00347008"/>
    <w:rsid w:val="00370AA9"/>
    <w:rsid w:val="004C4B1B"/>
    <w:rsid w:val="004C500C"/>
    <w:rsid w:val="0055311E"/>
    <w:rsid w:val="00570F6E"/>
    <w:rsid w:val="005E0E36"/>
    <w:rsid w:val="006421B4"/>
    <w:rsid w:val="006B4F20"/>
    <w:rsid w:val="006B757C"/>
    <w:rsid w:val="00861667"/>
    <w:rsid w:val="00983802"/>
    <w:rsid w:val="00B774F2"/>
    <w:rsid w:val="00B80A73"/>
    <w:rsid w:val="00BA6EAA"/>
    <w:rsid w:val="00BD4231"/>
    <w:rsid w:val="00BD4ABC"/>
    <w:rsid w:val="00C00486"/>
    <w:rsid w:val="00CA4B6A"/>
    <w:rsid w:val="00CE791E"/>
    <w:rsid w:val="00CF6FFF"/>
    <w:rsid w:val="00D41779"/>
    <w:rsid w:val="00D65991"/>
    <w:rsid w:val="00D833B3"/>
    <w:rsid w:val="00DD53F2"/>
    <w:rsid w:val="00E144A4"/>
    <w:rsid w:val="00E3394E"/>
    <w:rsid w:val="00E360AA"/>
    <w:rsid w:val="00E42EBD"/>
    <w:rsid w:val="00E553C5"/>
    <w:rsid w:val="00EE25D7"/>
    <w:rsid w:val="00F248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3F2"/>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3F2"/>
    <w:pPr>
      <w:ind w:left="720"/>
      <w:contextualSpacing/>
    </w:pPr>
  </w:style>
  <w:style w:type="paragraph" w:styleId="FootnoteText">
    <w:name w:val="footnote text"/>
    <w:basedOn w:val="Normal"/>
    <w:link w:val="FootnoteTextChar"/>
    <w:uiPriority w:val="99"/>
    <w:semiHidden/>
    <w:unhideWhenUsed/>
    <w:rsid w:val="00B80A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0A73"/>
    <w:rPr>
      <w:sz w:val="20"/>
      <w:szCs w:val="20"/>
      <w:lang w:val="en-US"/>
    </w:rPr>
  </w:style>
  <w:style w:type="character" w:styleId="FootnoteReference">
    <w:name w:val="footnote reference"/>
    <w:basedOn w:val="DefaultParagraphFont"/>
    <w:uiPriority w:val="99"/>
    <w:semiHidden/>
    <w:unhideWhenUsed/>
    <w:rsid w:val="00B80A7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286EC-D8CE-4415-B0DE-0E68F1337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21</Pages>
  <Words>4507</Words>
  <Characters>25695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DIGICOMP</dc:creator>
  <cp:lastModifiedBy>Windows User</cp:lastModifiedBy>
  <cp:revision>8</cp:revision>
  <dcterms:created xsi:type="dcterms:W3CDTF">2018-05-29T13:38:00Z</dcterms:created>
  <dcterms:modified xsi:type="dcterms:W3CDTF">2019-11-13T01:32:00Z</dcterms:modified>
</cp:coreProperties>
</file>