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031" w:rsidRPr="007B72A2" w:rsidRDefault="00E42167" w:rsidP="000F3338">
      <w:pPr>
        <w:tabs>
          <w:tab w:val="left" w:pos="2670"/>
        </w:tabs>
        <w:spacing w:after="0" w:line="240" w:lineRule="auto"/>
        <w:contextualSpacing/>
        <w:jc w:val="center"/>
        <w:rPr>
          <w:rFonts w:asciiTheme="majorBidi" w:hAnsiTheme="majorBidi" w:cstheme="majorBidi"/>
          <w:b/>
          <w:sz w:val="24"/>
          <w:szCs w:val="24"/>
          <w:lang w:val="id-ID"/>
        </w:rPr>
      </w:pPr>
      <w:r w:rsidRPr="007B72A2">
        <w:rPr>
          <w:rFonts w:asciiTheme="majorBidi" w:hAnsiTheme="majorBidi" w:cstheme="majorBidi"/>
          <w:b/>
          <w:sz w:val="24"/>
          <w:szCs w:val="24"/>
          <w:lang w:val="id-ID"/>
        </w:rPr>
        <w:t xml:space="preserve">Konsep Pendidikan </w:t>
      </w:r>
      <w:r w:rsidR="00001586" w:rsidRPr="007B72A2">
        <w:rPr>
          <w:rFonts w:asciiTheme="majorBidi" w:hAnsiTheme="majorBidi" w:cstheme="majorBidi"/>
          <w:b/>
          <w:sz w:val="24"/>
          <w:szCs w:val="24"/>
          <w:lang w:val="id-ID"/>
        </w:rPr>
        <w:t xml:space="preserve">Pranatal dan </w:t>
      </w:r>
      <w:r w:rsidRPr="007B72A2">
        <w:rPr>
          <w:rFonts w:asciiTheme="majorBidi" w:hAnsiTheme="majorBidi" w:cstheme="majorBidi"/>
          <w:b/>
          <w:sz w:val="24"/>
          <w:szCs w:val="24"/>
          <w:lang w:val="id-ID"/>
        </w:rPr>
        <w:t xml:space="preserve">Pasca Natal dalam Perspektif </w:t>
      </w:r>
      <w:r w:rsidR="00001586" w:rsidRPr="007B72A2">
        <w:rPr>
          <w:rFonts w:asciiTheme="majorBidi" w:hAnsiTheme="majorBidi" w:cstheme="majorBidi"/>
          <w:b/>
          <w:sz w:val="24"/>
          <w:szCs w:val="24"/>
          <w:lang w:val="id-ID"/>
        </w:rPr>
        <w:t>Islam</w:t>
      </w:r>
    </w:p>
    <w:p w:rsidR="001D510D" w:rsidRPr="007B72A2" w:rsidRDefault="001D510D" w:rsidP="000F3338">
      <w:pPr>
        <w:tabs>
          <w:tab w:val="left" w:pos="2670"/>
        </w:tabs>
        <w:spacing w:after="0" w:line="240" w:lineRule="auto"/>
        <w:contextualSpacing/>
        <w:jc w:val="center"/>
        <w:rPr>
          <w:rFonts w:asciiTheme="majorBidi" w:hAnsiTheme="majorBidi" w:cstheme="majorBidi"/>
          <w:b/>
          <w:sz w:val="24"/>
          <w:szCs w:val="24"/>
          <w:lang w:val="id-ID"/>
        </w:rPr>
      </w:pPr>
    </w:p>
    <w:p w:rsidR="001D510D" w:rsidRPr="007B72A2" w:rsidRDefault="001D510D" w:rsidP="000F3338">
      <w:pPr>
        <w:tabs>
          <w:tab w:val="left" w:pos="2670"/>
        </w:tabs>
        <w:spacing w:after="0" w:line="240" w:lineRule="auto"/>
        <w:contextualSpacing/>
        <w:jc w:val="center"/>
        <w:rPr>
          <w:rFonts w:asciiTheme="majorBidi" w:hAnsiTheme="majorBidi" w:cstheme="majorBidi"/>
          <w:b/>
          <w:sz w:val="24"/>
          <w:szCs w:val="24"/>
          <w:lang w:val="id-ID"/>
        </w:rPr>
      </w:pPr>
    </w:p>
    <w:p w:rsidR="00E33031" w:rsidRPr="007B72A2" w:rsidRDefault="001D510D" w:rsidP="000F3338">
      <w:pPr>
        <w:tabs>
          <w:tab w:val="left" w:pos="2670"/>
        </w:tabs>
        <w:spacing w:after="0" w:line="240" w:lineRule="auto"/>
        <w:contextualSpacing/>
        <w:jc w:val="center"/>
        <w:rPr>
          <w:rFonts w:asciiTheme="majorBidi" w:hAnsiTheme="majorBidi" w:cstheme="majorBidi"/>
          <w:b/>
          <w:sz w:val="24"/>
          <w:szCs w:val="24"/>
          <w:lang w:val="id-ID"/>
        </w:rPr>
      </w:pPr>
      <w:r w:rsidRPr="007B72A2">
        <w:rPr>
          <w:rFonts w:asciiTheme="majorBidi" w:hAnsiTheme="majorBidi" w:cstheme="majorBidi"/>
          <w:b/>
          <w:sz w:val="24"/>
          <w:szCs w:val="24"/>
          <w:lang w:val="id-ID"/>
        </w:rPr>
        <w:t>Putri Ani Dalimunthe</w:t>
      </w:r>
    </w:p>
    <w:p w:rsidR="001D510D" w:rsidRPr="007B72A2" w:rsidRDefault="001D510D" w:rsidP="000F3338">
      <w:pPr>
        <w:tabs>
          <w:tab w:val="left" w:pos="2670"/>
        </w:tabs>
        <w:spacing w:after="0" w:line="240" w:lineRule="auto"/>
        <w:contextualSpacing/>
        <w:jc w:val="center"/>
        <w:rPr>
          <w:rFonts w:asciiTheme="majorBidi" w:hAnsiTheme="majorBidi" w:cstheme="majorBidi"/>
          <w:b/>
          <w:sz w:val="24"/>
          <w:szCs w:val="24"/>
          <w:lang w:val="id-ID"/>
        </w:rPr>
      </w:pPr>
    </w:p>
    <w:p w:rsidR="004B5A7B" w:rsidRPr="007B72A2" w:rsidRDefault="004B5A7B" w:rsidP="000F3338">
      <w:pPr>
        <w:tabs>
          <w:tab w:val="left" w:pos="2670"/>
        </w:tabs>
        <w:spacing w:after="0" w:line="240" w:lineRule="auto"/>
        <w:contextualSpacing/>
        <w:jc w:val="center"/>
        <w:rPr>
          <w:rFonts w:asciiTheme="majorBidi" w:hAnsiTheme="majorBidi" w:cstheme="majorBidi"/>
          <w:b/>
          <w:sz w:val="24"/>
          <w:szCs w:val="24"/>
          <w:lang w:val="id-ID"/>
        </w:rPr>
      </w:pPr>
      <w:r w:rsidRPr="007B72A2">
        <w:rPr>
          <w:rFonts w:asciiTheme="majorBidi" w:hAnsiTheme="majorBidi" w:cstheme="majorBidi"/>
          <w:b/>
          <w:sz w:val="24"/>
          <w:szCs w:val="24"/>
          <w:lang w:val="id-ID"/>
        </w:rPr>
        <w:t xml:space="preserve">STAI </w:t>
      </w:r>
      <w:r w:rsidR="001D510D" w:rsidRPr="007B72A2">
        <w:rPr>
          <w:rFonts w:asciiTheme="majorBidi" w:hAnsiTheme="majorBidi" w:cstheme="majorBidi"/>
          <w:b/>
          <w:sz w:val="24"/>
          <w:szCs w:val="24"/>
          <w:lang w:val="id-ID"/>
        </w:rPr>
        <w:t>Al-Hikmah Medan</w:t>
      </w:r>
    </w:p>
    <w:p w:rsidR="001D510D" w:rsidRPr="007B72A2" w:rsidRDefault="001D510D" w:rsidP="000F3338">
      <w:pPr>
        <w:tabs>
          <w:tab w:val="left" w:pos="2670"/>
        </w:tabs>
        <w:spacing w:after="0" w:line="240" w:lineRule="auto"/>
        <w:contextualSpacing/>
        <w:jc w:val="center"/>
        <w:rPr>
          <w:rFonts w:asciiTheme="majorBidi" w:hAnsiTheme="majorBidi" w:cstheme="majorBidi"/>
          <w:b/>
          <w:sz w:val="24"/>
          <w:szCs w:val="24"/>
          <w:lang w:val="id-ID"/>
        </w:rPr>
      </w:pPr>
      <w:r w:rsidRPr="007B72A2">
        <w:rPr>
          <w:rFonts w:asciiTheme="majorBidi" w:hAnsiTheme="majorBidi" w:cstheme="majorBidi"/>
          <w:color w:val="424A4C"/>
          <w:sz w:val="24"/>
          <w:szCs w:val="24"/>
          <w:shd w:val="clear" w:color="auto" w:fill="FFFFFF"/>
        </w:rPr>
        <w:t>Jl. Mesjid No.1 Bantan Timur, Kota Medan, Sumatera Utara</w:t>
      </w:r>
    </w:p>
    <w:p w:rsidR="00E33031" w:rsidRPr="001D510D" w:rsidRDefault="008568EF" w:rsidP="000F3338">
      <w:pPr>
        <w:tabs>
          <w:tab w:val="left" w:pos="2670"/>
        </w:tabs>
        <w:spacing w:after="0" w:line="240" w:lineRule="auto"/>
        <w:contextualSpacing/>
        <w:jc w:val="center"/>
        <w:rPr>
          <w:rStyle w:val="Hyperlink"/>
          <w:rFonts w:ascii="Times New Roman" w:hAnsi="Times New Roman" w:cs="Times New Roman"/>
          <w:bCs/>
          <w:color w:val="auto"/>
          <w:sz w:val="28"/>
          <w:szCs w:val="28"/>
          <w:u w:val="none"/>
          <w:lang w:val="id-ID"/>
        </w:rPr>
      </w:pPr>
      <w:r w:rsidRPr="007B72A2">
        <w:rPr>
          <w:rFonts w:asciiTheme="majorBidi" w:hAnsiTheme="majorBidi" w:cstheme="majorBidi"/>
          <w:bCs/>
          <w:sz w:val="24"/>
          <w:szCs w:val="24"/>
          <w:lang w:val="id-ID"/>
        </w:rPr>
        <w:t>Email:</w:t>
      </w:r>
      <w:r w:rsidR="00001586" w:rsidRPr="007B72A2">
        <w:rPr>
          <w:rFonts w:asciiTheme="majorBidi" w:hAnsiTheme="majorBidi" w:cstheme="majorBidi"/>
          <w:bCs/>
          <w:sz w:val="24"/>
          <w:szCs w:val="24"/>
          <w:lang w:val="id-ID"/>
        </w:rPr>
        <w:t xml:space="preserve"> </w:t>
      </w:r>
      <w:hyperlink r:id="rId8" w:history="1">
        <w:r w:rsidRPr="007B72A2">
          <w:rPr>
            <w:rStyle w:val="Hyperlink"/>
            <w:rFonts w:asciiTheme="majorBidi" w:hAnsiTheme="majorBidi" w:cstheme="majorBidi"/>
            <w:bCs/>
            <w:color w:val="auto"/>
            <w:sz w:val="24"/>
            <w:szCs w:val="24"/>
            <w:u w:val="none"/>
            <w:lang w:val="id-ID"/>
          </w:rPr>
          <w:t>putridalimunthe89@gmail.com</w:t>
        </w:r>
      </w:hyperlink>
    </w:p>
    <w:p w:rsidR="00001586" w:rsidRDefault="00001586" w:rsidP="000F3338">
      <w:pPr>
        <w:tabs>
          <w:tab w:val="left" w:pos="2670"/>
        </w:tabs>
        <w:spacing w:after="0" w:line="240" w:lineRule="auto"/>
        <w:contextualSpacing/>
        <w:jc w:val="center"/>
        <w:rPr>
          <w:rStyle w:val="Hyperlink"/>
          <w:rFonts w:ascii="Times New Roman" w:hAnsi="Times New Roman" w:cs="Times New Roman"/>
          <w:bCs/>
          <w:sz w:val="28"/>
          <w:szCs w:val="28"/>
          <w:lang w:val="id-ID"/>
        </w:rPr>
      </w:pPr>
    </w:p>
    <w:p w:rsidR="006A33C2" w:rsidRDefault="000F3338" w:rsidP="006E6DA3">
      <w:pPr>
        <w:spacing w:after="0" w:line="24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Abstrak:</w:t>
      </w:r>
      <w:r w:rsidR="005B56E5">
        <w:rPr>
          <w:rFonts w:ascii="Times New Roman" w:hAnsi="Times New Roman" w:cs="Times New Roman"/>
          <w:b/>
          <w:bCs/>
          <w:sz w:val="24"/>
          <w:szCs w:val="24"/>
          <w:lang w:val="id-ID"/>
        </w:rPr>
        <w:t xml:space="preserve"> </w:t>
      </w:r>
      <w:r w:rsidR="005B56E5" w:rsidRPr="005B56E5">
        <w:rPr>
          <w:rFonts w:ascii="Times New Roman" w:hAnsi="Times New Roman" w:cs="Times New Roman"/>
          <w:sz w:val="24"/>
          <w:szCs w:val="24"/>
          <w:lang w:val="id-ID"/>
        </w:rPr>
        <w:t>Artikel</w:t>
      </w:r>
      <w:r w:rsidR="005B56E5">
        <w:rPr>
          <w:rFonts w:ascii="Times New Roman" w:hAnsi="Times New Roman" w:cs="Times New Roman"/>
          <w:b/>
          <w:bCs/>
          <w:sz w:val="24"/>
          <w:szCs w:val="24"/>
          <w:lang w:val="id-ID"/>
        </w:rPr>
        <w:t xml:space="preserve"> </w:t>
      </w:r>
      <w:r w:rsidR="005B56E5" w:rsidRPr="005B56E5">
        <w:rPr>
          <w:rFonts w:ascii="Times New Roman" w:hAnsi="Times New Roman" w:cs="Times New Roman"/>
          <w:sz w:val="24"/>
          <w:szCs w:val="24"/>
          <w:lang w:val="id-ID"/>
        </w:rPr>
        <w:t>tentang</w:t>
      </w:r>
      <w:r w:rsidR="005B56E5">
        <w:rPr>
          <w:rFonts w:ascii="Times New Roman" w:hAnsi="Times New Roman" w:cs="Times New Roman"/>
          <w:b/>
          <w:bCs/>
          <w:sz w:val="24"/>
          <w:szCs w:val="24"/>
          <w:lang w:val="id-ID"/>
        </w:rPr>
        <w:t xml:space="preserve"> </w:t>
      </w:r>
      <w:r w:rsidR="005B56E5">
        <w:rPr>
          <w:rFonts w:ascii="Times New Roman" w:hAnsi="Times New Roman" w:cs="Times New Roman"/>
          <w:bCs/>
          <w:sz w:val="24"/>
          <w:szCs w:val="24"/>
          <w:lang w:val="id-ID"/>
        </w:rPr>
        <w:t xml:space="preserve">konsep pendidikan </w:t>
      </w:r>
      <w:r w:rsidR="005B56E5">
        <w:rPr>
          <w:rFonts w:ascii="Times New Roman" w:hAnsi="Times New Roman" w:cs="Times New Roman"/>
          <w:bCs/>
          <w:sz w:val="24"/>
          <w:szCs w:val="24"/>
          <w:lang w:val="id-ID"/>
        </w:rPr>
        <w:t xml:space="preserve">pra natal dan </w:t>
      </w:r>
      <w:r w:rsidR="005B56E5">
        <w:rPr>
          <w:rFonts w:ascii="Times New Roman" w:hAnsi="Times New Roman" w:cs="Times New Roman"/>
          <w:bCs/>
          <w:sz w:val="24"/>
          <w:szCs w:val="24"/>
          <w:lang w:val="id-ID"/>
        </w:rPr>
        <w:t xml:space="preserve">pasca natal dalam persfektif Islam ini berisikan kajian tentang keberlanjutan pendidikan ditinjau dari sisi keislaman. Metode yang digunakan adalah kajian pustaka. Yaitu dengan merujuk kepada beberapa referensi yang berkaitan dengan pokok bahasan yang ada di dalam artikel ini. adapun kesimpulan yang didapat adalah bahwa </w:t>
      </w:r>
      <w:r w:rsidR="005B56E5">
        <w:rPr>
          <w:rFonts w:ascii="Times New Roman" w:hAnsi="Times New Roman" w:cs="Times New Roman"/>
          <w:sz w:val="24"/>
          <w:szCs w:val="24"/>
          <w:lang w:val="id-ID"/>
        </w:rPr>
        <w:t>p</w:t>
      </w:r>
      <w:r w:rsidR="005B56E5" w:rsidRPr="00FD7CD2">
        <w:rPr>
          <w:rFonts w:ascii="Times New Roman" w:hAnsi="Times New Roman" w:cs="Times New Roman"/>
          <w:sz w:val="24"/>
          <w:szCs w:val="24"/>
        </w:rPr>
        <w:t>endidikan merupakan suatu proses pembentukan  kepribadian manusia. Sebagai suatu proses, pendidikan tidak hanya b</w:t>
      </w:r>
      <w:r w:rsidR="005B56E5">
        <w:rPr>
          <w:rFonts w:ascii="Times New Roman" w:hAnsi="Times New Roman" w:cs="Times New Roman"/>
          <w:sz w:val="24"/>
          <w:szCs w:val="24"/>
        </w:rPr>
        <w:t>erlangsung pada suatu saat saja</w:t>
      </w:r>
      <w:r w:rsidR="005B56E5">
        <w:rPr>
          <w:rFonts w:ascii="Times New Roman" w:hAnsi="Times New Roman" w:cs="Times New Roman"/>
          <w:sz w:val="24"/>
          <w:szCs w:val="24"/>
          <w:lang w:val="id-ID"/>
        </w:rPr>
        <w:t xml:space="preserve"> namun harus dimulai dari pra natal</w:t>
      </w:r>
      <w:r w:rsidR="005B56E5" w:rsidRPr="00FD7CD2">
        <w:rPr>
          <w:rFonts w:ascii="Times New Roman" w:hAnsi="Times New Roman" w:cs="Times New Roman"/>
          <w:sz w:val="24"/>
          <w:szCs w:val="24"/>
        </w:rPr>
        <w:t xml:space="preserve"> secara berkelanjutan</w:t>
      </w:r>
      <w:r w:rsidR="005B56E5">
        <w:rPr>
          <w:rFonts w:ascii="Times New Roman" w:hAnsi="Times New Roman" w:cs="Times New Roman"/>
          <w:sz w:val="24"/>
          <w:szCs w:val="24"/>
          <w:lang w:val="id-ID"/>
        </w:rPr>
        <w:t xml:space="preserve"> pada fase pasca natal</w:t>
      </w:r>
      <w:r w:rsidR="005B56E5" w:rsidRPr="00FD7CD2">
        <w:rPr>
          <w:rFonts w:ascii="Times New Roman" w:hAnsi="Times New Roman" w:cs="Times New Roman"/>
          <w:sz w:val="24"/>
          <w:szCs w:val="24"/>
        </w:rPr>
        <w:t>.</w:t>
      </w:r>
      <w:r w:rsidR="005B56E5" w:rsidRPr="001C7AD1">
        <w:rPr>
          <w:rFonts w:ascii="Times New Roman" w:hAnsi="Times New Roman" w:cs="Times New Roman"/>
          <w:sz w:val="24"/>
          <w:szCs w:val="24"/>
          <w:lang w:val="id-ID"/>
        </w:rPr>
        <w:t xml:space="preserve"> </w:t>
      </w:r>
      <w:r w:rsidR="005B56E5">
        <w:rPr>
          <w:rFonts w:ascii="Times New Roman" w:hAnsi="Times New Roman" w:cs="Times New Roman"/>
          <w:sz w:val="24"/>
          <w:szCs w:val="24"/>
          <w:lang w:val="id-ID"/>
        </w:rPr>
        <w:t>Konsepsi ajaran Islam</w:t>
      </w:r>
      <w:r w:rsidR="00001586" w:rsidRPr="00FD7CD2">
        <w:rPr>
          <w:rFonts w:ascii="Times New Roman" w:hAnsi="Times New Roman" w:cs="Times New Roman"/>
          <w:sz w:val="24"/>
          <w:szCs w:val="24"/>
          <w:lang w:val="id-ID"/>
        </w:rPr>
        <w:t xml:space="preserve"> </w:t>
      </w:r>
      <w:r w:rsidR="005B56E5">
        <w:rPr>
          <w:rFonts w:ascii="Times New Roman" w:hAnsi="Times New Roman" w:cs="Times New Roman"/>
          <w:sz w:val="24"/>
          <w:szCs w:val="24"/>
          <w:lang w:val="id-ID"/>
        </w:rPr>
        <w:t>b</w:t>
      </w:r>
      <w:r w:rsidR="00001586" w:rsidRPr="00FD7CD2">
        <w:rPr>
          <w:rFonts w:ascii="Times New Roman" w:hAnsi="Times New Roman" w:cs="Times New Roman"/>
          <w:sz w:val="24"/>
          <w:szCs w:val="24"/>
          <w:lang w:val="id-ID"/>
        </w:rPr>
        <w:t>anyak ditemukan ayat-ayat Alqur</w:t>
      </w:r>
      <w:r w:rsidR="005B56E5">
        <w:rPr>
          <w:rFonts w:ascii="Times New Roman" w:hAnsi="Times New Roman" w:cs="Times New Roman"/>
          <w:sz w:val="24"/>
          <w:szCs w:val="24"/>
          <w:lang w:val="id-ID"/>
        </w:rPr>
        <w:t>’</w:t>
      </w:r>
      <w:r w:rsidR="00001586" w:rsidRPr="00FD7CD2">
        <w:rPr>
          <w:rFonts w:ascii="Times New Roman" w:hAnsi="Times New Roman" w:cs="Times New Roman"/>
          <w:sz w:val="24"/>
          <w:szCs w:val="24"/>
          <w:lang w:val="id-ID"/>
        </w:rPr>
        <w:t>an (Q</w:t>
      </w:r>
      <w:r w:rsidR="0021770B">
        <w:rPr>
          <w:rFonts w:ascii="Times New Roman" w:hAnsi="Times New Roman" w:cs="Times New Roman"/>
          <w:sz w:val="24"/>
          <w:szCs w:val="24"/>
          <w:lang w:val="id-ID"/>
        </w:rPr>
        <w:t>.</w:t>
      </w:r>
      <w:r w:rsidR="00001586" w:rsidRPr="00FD7CD2">
        <w:rPr>
          <w:rFonts w:ascii="Times New Roman" w:hAnsi="Times New Roman" w:cs="Times New Roman"/>
          <w:sz w:val="24"/>
          <w:szCs w:val="24"/>
          <w:lang w:val="id-ID"/>
        </w:rPr>
        <w:t>S. Al</w:t>
      </w:r>
      <w:r w:rsidR="00A426B0" w:rsidRPr="00FD7CD2">
        <w:rPr>
          <w:rFonts w:ascii="Times New Roman" w:hAnsi="Times New Roman" w:cs="Times New Roman"/>
          <w:sz w:val="24"/>
          <w:szCs w:val="24"/>
          <w:lang w:val="id-ID"/>
        </w:rPr>
        <w:t>-Baqarah:222, Q</w:t>
      </w:r>
      <w:r w:rsidR="0021770B">
        <w:rPr>
          <w:rFonts w:ascii="Times New Roman" w:hAnsi="Times New Roman" w:cs="Times New Roman"/>
          <w:sz w:val="24"/>
          <w:szCs w:val="24"/>
          <w:lang w:val="id-ID"/>
        </w:rPr>
        <w:t>.</w:t>
      </w:r>
      <w:r w:rsidR="00A426B0" w:rsidRPr="00FD7CD2">
        <w:rPr>
          <w:rFonts w:ascii="Times New Roman" w:hAnsi="Times New Roman" w:cs="Times New Roman"/>
          <w:sz w:val="24"/>
          <w:szCs w:val="24"/>
          <w:lang w:val="id-ID"/>
        </w:rPr>
        <w:t>S. An-Nisa: 22-23, Q</w:t>
      </w:r>
      <w:r w:rsidR="0021770B">
        <w:rPr>
          <w:rFonts w:ascii="Times New Roman" w:hAnsi="Times New Roman" w:cs="Times New Roman"/>
          <w:sz w:val="24"/>
          <w:szCs w:val="24"/>
          <w:lang w:val="id-ID"/>
        </w:rPr>
        <w:t>.</w:t>
      </w:r>
      <w:r w:rsidR="00A426B0" w:rsidRPr="00FD7CD2">
        <w:rPr>
          <w:rFonts w:ascii="Times New Roman" w:hAnsi="Times New Roman" w:cs="Times New Roman"/>
          <w:sz w:val="24"/>
          <w:szCs w:val="24"/>
          <w:lang w:val="id-ID"/>
        </w:rPr>
        <w:t>S.An-Nur:3, Q</w:t>
      </w:r>
      <w:r w:rsidR="0021770B">
        <w:rPr>
          <w:rFonts w:ascii="Times New Roman" w:hAnsi="Times New Roman" w:cs="Times New Roman"/>
          <w:sz w:val="24"/>
          <w:szCs w:val="24"/>
          <w:lang w:val="id-ID"/>
        </w:rPr>
        <w:t>.</w:t>
      </w:r>
      <w:r w:rsidR="00A426B0" w:rsidRPr="00FD7CD2">
        <w:rPr>
          <w:rFonts w:ascii="Times New Roman" w:hAnsi="Times New Roman" w:cs="Times New Roman"/>
          <w:sz w:val="24"/>
          <w:szCs w:val="24"/>
          <w:lang w:val="id-ID"/>
        </w:rPr>
        <w:t xml:space="preserve">S. </w:t>
      </w:r>
      <w:r w:rsidR="00024DD6" w:rsidRPr="00FD7CD2">
        <w:rPr>
          <w:rFonts w:ascii="Times New Roman" w:hAnsi="Times New Roman" w:cs="Times New Roman"/>
          <w:sz w:val="24"/>
          <w:szCs w:val="24"/>
          <w:lang w:val="id-ID"/>
        </w:rPr>
        <w:t>Al-Mumtahanah:10</w:t>
      </w:r>
      <w:r w:rsidR="00001586" w:rsidRPr="00FD7CD2">
        <w:rPr>
          <w:rFonts w:ascii="Times New Roman" w:hAnsi="Times New Roman" w:cs="Times New Roman"/>
          <w:sz w:val="24"/>
          <w:szCs w:val="24"/>
          <w:lang w:val="id-ID"/>
        </w:rPr>
        <w:t>) yang mengisyaratkan adanya pr</w:t>
      </w:r>
      <w:r w:rsidR="005B56E5">
        <w:rPr>
          <w:rFonts w:ascii="Times New Roman" w:hAnsi="Times New Roman" w:cs="Times New Roman"/>
          <w:sz w:val="24"/>
          <w:szCs w:val="24"/>
          <w:lang w:val="id-ID"/>
        </w:rPr>
        <w:t>oses pendidikan jauh sebelum bayi dilahirkan</w:t>
      </w:r>
      <w:r w:rsidR="00001586" w:rsidRPr="00FD7CD2">
        <w:rPr>
          <w:rFonts w:ascii="Times New Roman" w:hAnsi="Times New Roman" w:cs="Times New Roman"/>
          <w:sz w:val="24"/>
          <w:szCs w:val="24"/>
          <w:lang w:val="id-ID"/>
        </w:rPr>
        <w:t xml:space="preserve">. Berdasarkan ayat tersebut, pemilihan jodoh (suami/istri) sebagai awal proses pendidikan, atau setidak-tidaknya dianggap sebagai masa persiapan proses pendidikan. </w:t>
      </w:r>
      <w:r w:rsidR="006E6DA3">
        <w:rPr>
          <w:rFonts w:ascii="Times New Roman" w:hAnsi="Times New Roman" w:cs="Times New Roman"/>
          <w:sz w:val="24"/>
          <w:szCs w:val="24"/>
          <w:lang w:val="id-ID"/>
        </w:rPr>
        <w:t>Sedangkan p</w:t>
      </w:r>
      <w:r w:rsidR="006E6DA3">
        <w:rPr>
          <w:rFonts w:ascii="Times New Roman" w:hAnsi="Times New Roman" w:cs="Times New Roman"/>
          <w:sz w:val="24"/>
          <w:szCs w:val="24"/>
        </w:rPr>
        <w:t xml:space="preserve">endidikan pasca natal memiliki </w:t>
      </w:r>
      <w:r w:rsidR="006E6DA3">
        <w:rPr>
          <w:rFonts w:ascii="Times New Roman" w:hAnsi="Times New Roman" w:cs="Times New Roman"/>
          <w:sz w:val="24"/>
          <w:szCs w:val="24"/>
          <w:lang w:val="id-ID"/>
        </w:rPr>
        <w:t>lima</w:t>
      </w:r>
      <w:r w:rsidR="006E6DA3">
        <w:rPr>
          <w:rFonts w:ascii="Times New Roman" w:hAnsi="Times New Roman" w:cs="Times New Roman"/>
          <w:sz w:val="24"/>
          <w:szCs w:val="24"/>
        </w:rPr>
        <w:t xml:space="preserve"> fase, </w:t>
      </w:r>
      <w:r w:rsidR="006E6DA3">
        <w:rPr>
          <w:rFonts w:ascii="Times New Roman" w:hAnsi="Times New Roman" w:cs="Times New Roman"/>
          <w:sz w:val="24"/>
          <w:szCs w:val="24"/>
          <w:lang w:val="id-ID"/>
        </w:rPr>
        <w:t xml:space="preserve">yaitu: </w:t>
      </w:r>
      <w:r w:rsidR="006E6DA3">
        <w:rPr>
          <w:rFonts w:ascii="Times New Roman" w:hAnsi="Times New Roman" w:cs="Times New Roman"/>
          <w:sz w:val="24"/>
          <w:szCs w:val="24"/>
        </w:rPr>
        <w:t>(1) Fase bayi</w:t>
      </w:r>
      <w:r w:rsidR="006E6DA3">
        <w:rPr>
          <w:rFonts w:ascii="Times New Roman" w:hAnsi="Times New Roman" w:cs="Times New Roman"/>
          <w:sz w:val="24"/>
          <w:szCs w:val="24"/>
          <w:lang w:val="id-ID"/>
        </w:rPr>
        <w:t xml:space="preserve">, </w:t>
      </w:r>
      <w:r w:rsidR="006E6DA3">
        <w:rPr>
          <w:rFonts w:ascii="Times New Roman" w:hAnsi="Times New Roman" w:cs="Times New Roman"/>
          <w:sz w:val="24"/>
          <w:szCs w:val="24"/>
        </w:rPr>
        <w:t xml:space="preserve">kehidupan bayi biasanya sangat bergantung pada bantuan dan pemeliharaan pihak lain terutama </w:t>
      </w:r>
      <w:r w:rsidR="006E6DA3">
        <w:rPr>
          <w:rFonts w:ascii="Times New Roman" w:hAnsi="Times New Roman" w:cs="Times New Roman"/>
          <w:sz w:val="24"/>
          <w:szCs w:val="24"/>
          <w:lang w:val="id-ID"/>
        </w:rPr>
        <w:t>dari seorang</w:t>
      </w:r>
      <w:r w:rsidR="006E6DA3">
        <w:rPr>
          <w:rFonts w:ascii="Times New Roman" w:hAnsi="Times New Roman" w:cs="Times New Roman"/>
          <w:sz w:val="24"/>
          <w:szCs w:val="24"/>
        </w:rPr>
        <w:t xml:space="preserve"> ibu. </w:t>
      </w:r>
      <w:proofErr w:type="gramStart"/>
      <w:r w:rsidR="006E6DA3">
        <w:rPr>
          <w:rFonts w:ascii="Times New Roman" w:hAnsi="Times New Roman" w:cs="Times New Roman"/>
          <w:sz w:val="24"/>
          <w:szCs w:val="24"/>
        </w:rPr>
        <w:t xml:space="preserve">Peranan </w:t>
      </w:r>
      <w:r w:rsidR="006E6DA3">
        <w:rPr>
          <w:rFonts w:ascii="Times New Roman" w:hAnsi="Times New Roman" w:cs="Times New Roman"/>
          <w:sz w:val="24"/>
          <w:szCs w:val="24"/>
          <w:lang w:val="id-ID"/>
        </w:rPr>
        <w:t xml:space="preserve">seorang ibu sangat urgent dalam </w:t>
      </w:r>
      <w:r w:rsidR="006E6DA3">
        <w:rPr>
          <w:rFonts w:ascii="Times New Roman" w:hAnsi="Times New Roman" w:cs="Times New Roman"/>
          <w:sz w:val="24"/>
          <w:szCs w:val="24"/>
        </w:rPr>
        <w:t>pendidikan</w:t>
      </w:r>
      <w:r w:rsidR="006E6DA3">
        <w:rPr>
          <w:rFonts w:ascii="Times New Roman" w:hAnsi="Times New Roman" w:cs="Times New Roman"/>
          <w:sz w:val="24"/>
          <w:szCs w:val="24"/>
          <w:lang w:val="id-ID"/>
        </w:rPr>
        <w:t xml:space="preserve"> bayi</w:t>
      </w:r>
      <w:r w:rsidR="006E6DA3">
        <w:rPr>
          <w:rFonts w:ascii="Times New Roman" w:hAnsi="Times New Roman" w:cs="Times New Roman"/>
          <w:sz w:val="24"/>
          <w:szCs w:val="24"/>
        </w:rPr>
        <w:t>.</w:t>
      </w:r>
      <w:proofErr w:type="gramEnd"/>
      <w:r w:rsidR="006E6DA3">
        <w:rPr>
          <w:rFonts w:ascii="Times New Roman" w:hAnsi="Times New Roman" w:cs="Times New Roman"/>
          <w:sz w:val="24"/>
          <w:szCs w:val="24"/>
        </w:rPr>
        <w:t xml:space="preserve"> (2) Fase kanak-kanak. (3) Fase anak-anak. (4) Fase remaja. (5) Fase dewasa.</w:t>
      </w:r>
      <w:r w:rsidR="006E6DA3">
        <w:rPr>
          <w:rFonts w:ascii="Times New Roman" w:hAnsi="Times New Roman" w:cs="Times New Roman"/>
          <w:sz w:val="24"/>
          <w:szCs w:val="24"/>
          <w:lang w:val="id-ID"/>
        </w:rPr>
        <w:t xml:space="preserve"> Sedangkan pendidikan yang terakhir bagi seseorang adalah dalam</w:t>
      </w:r>
      <w:r w:rsidR="006E6DA3">
        <w:rPr>
          <w:rFonts w:ascii="Times New Roman" w:hAnsi="Times New Roman" w:cs="Times New Roman"/>
          <w:sz w:val="24"/>
          <w:szCs w:val="24"/>
        </w:rPr>
        <w:t xml:space="preserve"> </w:t>
      </w:r>
      <w:r w:rsidR="006E6DA3">
        <w:rPr>
          <w:rFonts w:ascii="Times New Roman" w:hAnsi="Times New Roman" w:cs="Times New Roman"/>
          <w:sz w:val="24"/>
          <w:szCs w:val="24"/>
          <w:lang w:val="id-ID"/>
        </w:rPr>
        <w:t>m</w:t>
      </w:r>
      <w:r w:rsidR="006E6DA3">
        <w:rPr>
          <w:rFonts w:ascii="Times New Roman" w:hAnsi="Times New Roman" w:cs="Times New Roman"/>
          <w:sz w:val="24"/>
          <w:szCs w:val="24"/>
        </w:rPr>
        <w:t xml:space="preserve">engucapkan kalimat syahadat bagi orang yang </w:t>
      </w:r>
      <w:r w:rsidR="006E6DA3" w:rsidRPr="002F56C5">
        <w:rPr>
          <w:rFonts w:ascii="Times New Roman" w:hAnsi="Times New Roman" w:cs="Times New Roman"/>
          <w:i/>
          <w:iCs/>
          <w:sz w:val="24"/>
          <w:szCs w:val="24"/>
        </w:rPr>
        <w:t>syakar al-maut</w:t>
      </w:r>
      <w:r w:rsidR="006E6DA3">
        <w:rPr>
          <w:rFonts w:ascii="Times New Roman" w:hAnsi="Times New Roman" w:cs="Times New Roman"/>
          <w:sz w:val="24"/>
          <w:szCs w:val="24"/>
          <w:lang w:val="id-ID"/>
        </w:rPr>
        <w:t>.</w:t>
      </w:r>
    </w:p>
    <w:p w:rsidR="006A33C2" w:rsidRDefault="006A33C2" w:rsidP="006E6DA3">
      <w:pPr>
        <w:spacing w:after="0" w:line="240" w:lineRule="auto"/>
        <w:jc w:val="both"/>
        <w:rPr>
          <w:rFonts w:ascii="Times New Roman" w:hAnsi="Times New Roman" w:cs="Times New Roman"/>
          <w:sz w:val="24"/>
          <w:szCs w:val="24"/>
          <w:lang w:val="id-ID"/>
        </w:rPr>
      </w:pPr>
    </w:p>
    <w:p w:rsidR="00001586" w:rsidRPr="00FD7CD2" w:rsidRDefault="00001586" w:rsidP="006E6DA3">
      <w:pPr>
        <w:spacing w:after="0" w:line="240" w:lineRule="auto"/>
        <w:jc w:val="both"/>
        <w:rPr>
          <w:rFonts w:ascii="Times New Roman" w:hAnsi="Times New Roman" w:cs="Times New Roman"/>
          <w:sz w:val="24"/>
          <w:szCs w:val="24"/>
          <w:lang w:val="id-ID"/>
        </w:rPr>
      </w:pPr>
      <w:r w:rsidRPr="00FD7CD2">
        <w:rPr>
          <w:rFonts w:ascii="Times New Roman" w:hAnsi="Times New Roman" w:cs="Times New Roman"/>
          <w:b/>
          <w:bCs/>
          <w:sz w:val="24"/>
          <w:szCs w:val="24"/>
          <w:lang w:val="id-ID"/>
        </w:rPr>
        <w:t>Kata kunci :</w:t>
      </w:r>
      <w:r w:rsidRPr="00FD7CD2">
        <w:rPr>
          <w:rFonts w:ascii="Times New Roman" w:hAnsi="Times New Roman" w:cs="Times New Roman"/>
          <w:sz w:val="24"/>
          <w:szCs w:val="24"/>
          <w:lang w:val="id-ID"/>
        </w:rPr>
        <w:t xml:space="preserve"> </w:t>
      </w:r>
      <w:r w:rsidR="000F3338" w:rsidRPr="00FD7CD2">
        <w:rPr>
          <w:rFonts w:ascii="Times New Roman" w:hAnsi="Times New Roman" w:cs="Times New Roman"/>
          <w:sz w:val="24"/>
          <w:szCs w:val="24"/>
          <w:lang w:val="id-ID"/>
        </w:rPr>
        <w:t>pendidikan</w:t>
      </w:r>
      <w:r w:rsidR="000F3338">
        <w:rPr>
          <w:rFonts w:ascii="Times New Roman" w:hAnsi="Times New Roman" w:cs="Times New Roman"/>
          <w:sz w:val="24"/>
          <w:szCs w:val="24"/>
          <w:lang w:val="id-ID"/>
        </w:rPr>
        <w:t>,</w:t>
      </w:r>
      <w:r w:rsidR="000F3338" w:rsidRPr="00FD7CD2">
        <w:rPr>
          <w:rFonts w:ascii="Times New Roman" w:hAnsi="Times New Roman" w:cs="Times New Roman"/>
          <w:sz w:val="24"/>
          <w:szCs w:val="24"/>
          <w:lang w:val="id-ID"/>
        </w:rPr>
        <w:t xml:space="preserve"> pranatal</w:t>
      </w:r>
      <w:r w:rsidR="000F3338">
        <w:rPr>
          <w:rFonts w:ascii="Times New Roman" w:hAnsi="Times New Roman" w:cs="Times New Roman"/>
          <w:sz w:val="24"/>
          <w:szCs w:val="24"/>
          <w:lang w:val="id-ID"/>
        </w:rPr>
        <w:t xml:space="preserve">, </w:t>
      </w:r>
      <w:r w:rsidR="000F3338" w:rsidRPr="00FD7CD2">
        <w:rPr>
          <w:rFonts w:ascii="Times New Roman" w:hAnsi="Times New Roman" w:cs="Times New Roman"/>
          <w:sz w:val="24"/>
          <w:szCs w:val="24"/>
          <w:lang w:val="id-ID"/>
        </w:rPr>
        <w:t>pasca natal</w:t>
      </w:r>
    </w:p>
    <w:p w:rsidR="00E33031" w:rsidRPr="008F3FD0" w:rsidRDefault="00E33031" w:rsidP="000F3338">
      <w:pPr>
        <w:pStyle w:val="ListParagraph"/>
        <w:tabs>
          <w:tab w:val="left" w:pos="2670"/>
        </w:tabs>
        <w:spacing w:line="240" w:lineRule="auto"/>
        <w:ind w:left="0"/>
        <w:jc w:val="both"/>
        <w:rPr>
          <w:rFonts w:ascii="Times New Roman" w:hAnsi="Times New Roman" w:cs="Times New Roman"/>
          <w:b/>
          <w:sz w:val="24"/>
          <w:szCs w:val="24"/>
        </w:rPr>
      </w:pPr>
    </w:p>
    <w:p w:rsidR="00E33031" w:rsidRPr="002D2C0E" w:rsidRDefault="002D2C0E" w:rsidP="000F3338">
      <w:pPr>
        <w:pStyle w:val="ListParagraph"/>
        <w:tabs>
          <w:tab w:val="left" w:pos="2670"/>
        </w:tabs>
        <w:spacing w:line="24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Pendahuluan</w:t>
      </w:r>
    </w:p>
    <w:p w:rsidR="00E33031" w:rsidRPr="008F3FD0" w:rsidRDefault="00E33031" w:rsidP="000F3338">
      <w:pPr>
        <w:pStyle w:val="ListParagraph"/>
        <w:tabs>
          <w:tab w:val="left" w:pos="2670"/>
        </w:tabs>
        <w:spacing w:line="240" w:lineRule="auto"/>
        <w:ind w:left="0" w:firstLine="709"/>
        <w:jc w:val="both"/>
        <w:rPr>
          <w:rFonts w:ascii="Times New Roman" w:hAnsi="Times New Roman" w:cs="Times New Roman"/>
          <w:i/>
          <w:sz w:val="24"/>
          <w:szCs w:val="24"/>
        </w:rPr>
      </w:pPr>
      <w:r w:rsidRPr="008F3FD0">
        <w:rPr>
          <w:rFonts w:ascii="Times New Roman" w:hAnsi="Times New Roman" w:cs="Times New Roman"/>
          <w:sz w:val="24"/>
          <w:szCs w:val="24"/>
        </w:rPr>
        <w:t xml:space="preserve">Pendidikan merupakan suatu proses pembentukan kepribadian manusia. Sebagai suatu proses, Pendidikan tidak hanya berlangsung pada suatu saat saja. Akan tetapi proses pendidikan berlangsung secara berkelanjutan. </w:t>
      </w:r>
      <w:proofErr w:type="gramStart"/>
      <w:r w:rsidRPr="008F3FD0">
        <w:rPr>
          <w:rFonts w:ascii="Times New Roman" w:hAnsi="Times New Roman" w:cs="Times New Roman"/>
          <w:sz w:val="24"/>
          <w:szCs w:val="24"/>
        </w:rPr>
        <w:t xml:space="preserve">Dari sinilah kemudian muncul istilah pendidikan seumur hidup </w:t>
      </w:r>
      <w:r w:rsidRPr="008F3FD0">
        <w:rPr>
          <w:rFonts w:ascii="Times New Roman" w:hAnsi="Times New Roman" w:cs="Times New Roman"/>
          <w:i/>
          <w:sz w:val="24"/>
          <w:szCs w:val="24"/>
        </w:rPr>
        <w:t>(long</w:t>
      </w:r>
      <w:r w:rsidR="00A83E22" w:rsidRPr="00A83E22">
        <w:rPr>
          <w:rFonts w:ascii="Times New Roman" w:hAnsi="Times New Roman" w:cs="Times New Roman"/>
          <w:i/>
          <w:sz w:val="24"/>
          <w:szCs w:val="24"/>
        </w:rPr>
        <w:t xml:space="preserve"> </w:t>
      </w:r>
      <w:r w:rsidR="00A83E22" w:rsidRPr="008F3FD0">
        <w:rPr>
          <w:rFonts w:ascii="Times New Roman" w:hAnsi="Times New Roman" w:cs="Times New Roman"/>
          <w:i/>
          <w:sz w:val="24"/>
          <w:szCs w:val="24"/>
        </w:rPr>
        <w:t>lif</w:t>
      </w:r>
      <w:r w:rsidR="00A83E22">
        <w:rPr>
          <w:rFonts w:ascii="Times New Roman" w:hAnsi="Times New Roman" w:cs="Times New Roman"/>
          <w:i/>
          <w:sz w:val="24"/>
          <w:szCs w:val="24"/>
          <w:lang w:val="id-ID"/>
        </w:rPr>
        <w:t>e</w:t>
      </w:r>
      <w:r w:rsidRPr="008F3FD0">
        <w:rPr>
          <w:rFonts w:ascii="Times New Roman" w:hAnsi="Times New Roman" w:cs="Times New Roman"/>
          <w:i/>
          <w:sz w:val="24"/>
          <w:szCs w:val="24"/>
        </w:rPr>
        <w:t xml:space="preserve"> education),</w:t>
      </w:r>
      <w:r w:rsidRPr="008F3FD0">
        <w:rPr>
          <w:rFonts w:ascii="Times New Roman" w:hAnsi="Times New Roman" w:cs="Times New Roman"/>
          <w:sz w:val="24"/>
          <w:szCs w:val="24"/>
        </w:rPr>
        <w:t xml:space="preserve"> dan ada juga yang menyebutkan pendidikan terus menerus </w:t>
      </w:r>
      <w:r w:rsidRPr="008F3FD0">
        <w:rPr>
          <w:rFonts w:ascii="Times New Roman" w:hAnsi="Times New Roman" w:cs="Times New Roman"/>
          <w:i/>
          <w:sz w:val="24"/>
          <w:szCs w:val="24"/>
        </w:rPr>
        <w:t>(continuing education).</w:t>
      </w:r>
      <w:proofErr w:type="gramEnd"/>
      <w:r w:rsidRPr="008F3FD0">
        <w:rPr>
          <w:rFonts w:ascii="Times New Roman" w:hAnsi="Times New Roman" w:cs="Times New Roman"/>
          <w:i/>
          <w:sz w:val="24"/>
          <w:szCs w:val="24"/>
        </w:rPr>
        <w:t xml:space="preserve"> </w:t>
      </w:r>
    </w:p>
    <w:p w:rsidR="00E33031" w:rsidRPr="008F3FD0" w:rsidRDefault="00001586" w:rsidP="000F3338">
      <w:pPr>
        <w:pStyle w:val="ListParagraph"/>
        <w:tabs>
          <w:tab w:val="left" w:pos="2670"/>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Islam</w:t>
      </w:r>
      <w:r w:rsidR="00E33031" w:rsidRPr="008F3FD0">
        <w:rPr>
          <w:rFonts w:ascii="Times New Roman" w:hAnsi="Times New Roman" w:cs="Times New Roman"/>
          <w:sz w:val="24"/>
          <w:szCs w:val="24"/>
        </w:rPr>
        <w:t xml:space="preserve"> sendiri telah menggariskan tentang proses pendidikan seumur hidup. Dalam suatu riwayat, mengatak</w:t>
      </w:r>
      <w:r w:rsidR="00E33031">
        <w:rPr>
          <w:rFonts w:ascii="Times New Roman" w:hAnsi="Times New Roman" w:cs="Times New Roman"/>
          <w:sz w:val="24"/>
          <w:szCs w:val="24"/>
          <w:lang w:val="id-ID"/>
        </w:rPr>
        <w:t>a</w:t>
      </w:r>
      <w:r w:rsidR="00E33031" w:rsidRPr="008F3FD0">
        <w:rPr>
          <w:rFonts w:ascii="Times New Roman" w:hAnsi="Times New Roman" w:cs="Times New Roman"/>
          <w:sz w:val="24"/>
          <w:szCs w:val="24"/>
        </w:rPr>
        <w:t xml:space="preserve">n bahwa: “Tuntutlah ilmu sejak masih dalam kandungan hingga dimasukkan dalam </w:t>
      </w:r>
      <w:proofErr w:type="gramStart"/>
      <w:r w:rsidR="00E33031" w:rsidRPr="008F3FD0">
        <w:rPr>
          <w:rFonts w:ascii="Times New Roman" w:hAnsi="Times New Roman" w:cs="Times New Roman"/>
          <w:sz w:val="24"/>
          <w:szCs w:val="24"/>
        </w:rPr>
        <w:t>liang</w:t>
      </w:r>
      <w:proofErr w:type="gramEnd"/>
      <w:r w:rsidR="00E33031" w:rsidRPr="008F3FD0">
        <w:rPr>
          <w:rFonts w:ascii="Times New Roman" w:hAnsi="Times New Roman" w:cs="Times New Roman"/>
          <w:sz w:val="24"/>
          <w:szCs w:val="24"/>
        </w:rPr>
        <w:t xml:space="preserve"> kubur”. </w:t>
      </w:r>
      <w:proofErr w:type="gramStart"/>
      <w:r w:rsidR="00E33031" w:rsidRPr="008F3FD0">
        <w:rPr>
          <w:rFonts w:ascii="Times New Roman" w:hAnsi="Times New Roman" w:cs="Times New Roman"/>
          <w:sz w:val="24"/>
          <w:szCs w:val="24"/>
        </w:rPr>
        <w:t>Lepas dari sahih atau tidaknya pendapat tersebut, namun itu memberikan suatu masukan yang cukup berharga bagi pendidikan itu sendiri.</w:t>
      </w:r>
      <w:proofErr w:type="gramEnd"/>
      <w:r w:rsidR="00E33031" w:rsidRPr="008F3FD0">
        <w:rPr>
          <w:rFonts w:ascii="Times New Roman" w:hAnsi="Times New Roman" w:cs="Times New Roman"/>
          <w:sz w:val="24"/>
          <w:szCs w:val="24"/>
        </w:rPr>
        <w:t xml:space="preserve"> </w:t>
      </w:r>
      <w:proofErr w:type="gramStart"/>
      <w:r w:rsidR="00E33031" w:rsidRPr="008F3FD0">
        <w:rPr>
          <w:rFonts w:ascii="Times New Roman" w:hAnsi="Times New Roman" w:cs="Times New Roman"/>
          <w:sz w:val="24"/>
          <w:szCs w:val="24"/>
        </w:rPr>
        <w:t xml:space="preserve">Disamping itu, pendapat diatas tidak bertentangan dengan ajaran </w:t>
      </w:r>
      <w:r w:rsidR="00E33031">
        <w:rPr>
          <w:rFonts w:ascii="Times New Roman" w:hAnsi="Times New Roman" w:cs="Times New Roman"/>
          <w:sz w:val="24"/>
          <w:szCs w:val="24"/>
          <w:lang w:val="id-ID"/>
        </w:rPr>
        <w:t xml:space="preserve">Alquran </w:t>
      </w:r>
      <w:r w:rsidR="00E33031" w:rsidRPr="008F3FD0">
        <w:rPr>
          <w:rFonts w:ascii="Times New Roman" w:hAnsi="Times New Roman" w:cs="Times New Roman"/>
          <w:sz w:val="24"/>
          <w:szCs w:val="24"/>
        </w:rPr>
        <w:t xml:space="preserve">dan </w:t>
      </w:r>
      <w:r w:rsidR="00E33031">
        <w:rPr>
          <w:rFonts w:ascii="Times New Roman" w:hAnsi="Times New Roman" w:cs="Times New Roman"/>
          <w:sz w:val="24"/>
          <w:szCs w:val="24"/>
          <w:lang w:val="id-ID"/>
        </w:rPr>
        <w:t xml:space="preserve">Alhadits </w:t>
      </w:r>
      <w:r w:rsidR="00E33031" w:rsidRPr="008F3FD0">
        <w:rPr>
          <w:rFonts w:ascii="Times New Roman" w:hAnsi="Times New Roman" w:cs="Times New Roman"/>
          <w:sz w:val="24"/>
          <w:szCs w:val="24"/>
        </w:rPr>
        <w:t>mutawatir.</w:t>
      </w:r>
      <w:proofErr w:type="gramEnd"/>
      <w:r w:rsidR="00E33031" w:rsidRPr="008F3FD0">
        <w:rPr>
          <w:rFonts w:ascii="Times New Roman" w:hAnsi="Times New Roman" w:cs="Times New Roman"/>
          <w:sz w:val="24"/>
          <w:szCs w:val="24"/>
        </w:rPr>
        <w:t xml:space="preserve"> </w:t>
      </w:r>
    </w:p>
    <w:p w:rsidR="00E33031" w:rsidRPr="008F3FD0" w:rsidRDefault="00E33031" w:rsidP="000F3338">
      <w:pPr>
        <w:pStyle w:val="ListParagraph"/>
        <w:tabs>
          <w:tab w:val="left" w:pos="2670"/>
        </w:tabs>
        <w:spacing w:line="240" w:lineRule="auto"/>
        <w:ind w:left="0" w:firstLine="709"/>
        <w:jc w:val="both"/>
        <w:rPr>
          <w:rFonts w:ascii="Times New Roman" w:hAnsi="Times New Roman" w:cs="Times New Roman"/>
          <w:sz w:val="24"/>
          <w:szCs w:val="24"/>
        </w:rPr>
      </w:pPr>
      <w:r w:rsidRPr="008F3FD0">
        <w:rPr>
          <w:rFonts w:ascii="Times New Roman" w:hAnsi="Times New Roman" w:cs="Times New Roman"/>
          <w:sz w:val="24"/>
          <w:szCs w:val="24"/>
        </w:rPr>
        <w:t xml:space="preserve">Bahkan bila diteliti lebih jauh lagi, ternyata ditemukan beberapa ayat </w:t>
      </w:r>
      <w:r>
        <w:rPr>
          <w:rFonts w:ascii="Times New Roman" w:hAnsi="Times New Roman" w:cs="Times New Roman"/>
          <w:sz w:val="24"/>
          <w:szCs w:val="24"/>
          <w:lang w:val="id-ID"/>
        </w:rPr>
        <w:t>Alquran</w:t>
      </w:r>
      <w:r w:rsidRPr="008F3FD0">
        <w:rPr>
          <w:rFonts w:ascii="Times New Roman" w:hAnsi="Times New Roman" w:cs="Times New Roman"/>
          <w:sz w:val="24"/>
          <w:szCs w:val="24"/>
        </w:rPr>
        <w:t xml:space="preserve"> maupun </w:t>
      </w:r>
      <w:r>
        <w:rPr>
          <w:rFonts w:ascii="Times New Roman" w:hAnsi="Times New Roman" w:cs="Times New Roman"/>
          <w:sz w:val="24"/>
          <w:szCs w:val="24"/>
          <w:lang w:val="id-ID"/>
        </w:rPr>
        <w:t xml:space="preserve">Alhadits </w:t>
      </w:r>
      <w:r w:rsidRPr="008F3FD0">
        <w:rPr>
          <w:rFonts w:ascii="Times New Roman" w:hAnsi="Times New Roman" w:cs="Times New Roman"/>
          <w:sz w:val="24"/>
          <w:szCs w:val="24"/>
        </w:rPr>
        <w:t xml:space="preserve">yang tampak memberikan isyarat adanya proses pendidikan jauh sebelum itu. Menurut hadits pemilihan jodoh sebagai awal proses pendidikan, atau setidak- tidaknya dianggap sebagai masa persiapan proses pendidikan. Begitu pula akhir dari proses pendidikan pada saat berpisahnya nyawa dengan badan. </w:t>
      </w:r>
      <w:proofErr w:type="gramStart"/>
      <w:r w:rsidRPr="008F3FD0">
        <w:rPr>
          <w:rFonts w:ascii="Times New Roman" w:hAnsi="Times New Roman" w:cs="Times New Roman"/>
          <w:sz w:val="24"/>
          <w:szCs w:val="24"/>
        </w:rPr>
        <w:t xml:space="preserve">Adapun Pendidikan </w:t>
      </w:r>
      <w:r w:rsidR="00001586">
        <w:rPr>
          <w:rFonts w:ascii="Times New Roman" w:hAnsi="Times New Roman" w:cs="Times New Roman"/>
          <w:sz w:val="24"/>
          <w:szCs w:val="24"/>
        </w:rPr>
        <w:t>Islam</w:t>
      </w:r>
      <w:r w:rsidRPr="008F3FD0">
        <w:rPr>
          <w:rFonts w:ascii="Times New Roman" w:hAnsi="Times New Roman" w:cs="Times New Roman"/>
          <w:sz w:val="24"/>
          <w:szCs w:val="24"/>
        </w:rPr>
        <w:t xml:space="preserve"> adala</w:t>
      </w:r>
      <w:r>
        <w:rPr>
          <w:rFonts w:ascii="Times New Roman" w:hAnsi="Times New Roman" w:cs="Times New Roman"/>
          <w:sz w:val="24"/>
          <w:szCs w:val="24"/>
          <w:lang w:val="id-ID"/>
        </w:rPr>
        <w:t>h</w:t>
      </w:r>
      <w:r w:rsidRPr="008F3FD0">
        <w:rPr>
          <w:rFonts w:ascii="Times New Roman" w:hAnsi="Times New Roman" w:cs="Times New Roman"/>
          <w:sz w:val="24"/>
          <w:szCs w:val="24"/>
        </w:rPr>
        <w:t xml:space="preserve"> pendidikan pranatal dan pasca natal.</w:t>
      </w:r>
      <w:proofErr w:type="gramEnd"/>
      <w:r w:rsidRPr="008F3FD0">
        <w:rPr>
          <w:rFonts w:ascii="Times New Roman" w:hAnsi="Times New Roman" w:cs="Times New Roman"/>
          <w:sz w:val="24"/>
          <w:szCs w:val="24"/>
        </w:rPr>
        <w:t xml:space="preserve"> </w:t>
      </w:r>
    </w:p>
    <w:p w:rsidR="002D2C0E" w:rsidRPr="00001586" w:rsidRDefault="002D2C0E" w:rsidP="000F3338">
      <w:pPr>
        <w:spacing w:after="200" w:line="240" w:lineRule="auto"/>
        <w:jc w:val="both"/>
        <w:rPr>
          <w:rFonts w:ascii="Times New Roman" w:hAnsi="Times New Roman" w:cs="Times New Roman"/>
          <w:b/>
          <w:bCs/>
          <w:sz w:val="24"/>
          <w:szCs w:val="24"/>
        </w:rPr>
      </w:pPr>
      <w:r w:rsidRPr="00001586">
        <w:rPr>
          <w:rFonts w:ascii="Times New Roman" w:hAnsi="Times New Roman" w:cs="Times New Roman"/>
          <w:b/>
          <w:bCs/>
          <w:sz w:val="24"/>
          <w:szCs w:val="24"/>
        </w:rPr>
        <w:lastRenderedPageBreak/>
        <w:t>Pengertian Pendidikan Pranatal</w:t>
      </w:r>
    </w:p>
    <w:p w:rsidR="002D2C0E" w:rsidRDefault="002D2C0E" w:rsidP="000F3338">
      <w:pPr>
        <w:pStyle w:val="ListParagraph"/>
        <w:tabs>
          <w:tab w:val="left" w:pos="567"/>
        </w:tabs>
        <w:spacing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Pendidikan pranatal artinya pendidikan bagi anak yang masih dalam kandungan.</w:t>
      </w:r>
      <w:proofErr w:type="gramEnd"/>
      <w:r>
        <w:rPr>
          <w:rFonts w:ascii="Times New Roman" w:hAnsi="Times New Roman" w:cs="Times New Roman"/>
          <w:sz w:val="24"/>
          <w:szCs w:val="24"/>
        </w:rPr>
        <w:t xml:space="preserve"> </w:t>
      </w:r>
      <w:proofErr w:type="gramStart"/>
      <w:r w:rsidRPr="00FF2324">
        <w:rPr>
          <w:rFonts w:ascii="Times New Roman" w:hAnsi="Times New Roman" w:cs="Times New Roman"/>
          <w:i/>
          <w:iCs/>
          <w:sz w:val="24"/>
          <w:szCs w:val="24"/>
        </w:rPr>
        <w:t xml:space="preserve">Pra </w:t>
      </w:r>
      <w:r>
        <w:rPr>
          <w:rFonts w:ascii="Times New Roman" w:hAnsi="Times New Roman" w:cs="Times New Roman"/>
          <w:sz w:val="24"/>
          <w:szCs w:val="24"/>
        </w:rPr>
        <w:t xml:space="preserve">artinya sebelum, </w:t>
      </w:r>
      <w:r w:rsidRPr="00FF2324">
        <w:rPr>
          <w:rFonts w:ascii="Times New Roman" w:hAnsi="Times New Roman" w:cs="Times New Roman"/>
          <w:i/>
          <w:iCs/>
          <w:sz w:val="24"/>
          <w:szCs w:val="24"/>
        </w:rPr>
        <w:t>natal</w:t>
      </w:r>
      <w:r>
        <w:rPr>
          <w:rFonts w:ascii="Times New Roman" w:hAnsi="Times New Roman" w:cs="Times New Roman"/>
          <w:sz w:val="24"/>
          <w:szCs w:val="24"/>
        </w:rPr>
        <w:t xml:space="preserve"> artinya lahir.</w:t>
      </w:r>
      <w:proofErr w:type="gramEnd"/>
      <w:r>
        <w:rPr>
          <w:rFonts w:ascii="Times New Roman" w:hAnsi="Times New Roman" w:cs="Times New Roman"/>
          <w:sz w:val="24"/>
          <w:szCs w:val="24"/>
        </w:rPr>
        <w:t xml:space="preserve"> Dalam </w:t>
      </w:r>
      <w:r w:rsidR="00001586">
        <w:rPr>
          <w:rFonts w:ascii="Times New Roman" w:hAnsi="Times New Roman" w:cs="Times New Roman"/>
          <w:sz w:val="24"/>
          <w:szCs w:val="24"/>
        </w:rPr>
        <w:t>Islam</w:t>
      </w:r>
      <w:r>
        <w:rPr>
          <w:rFonts w:ascii="Times New Roman" w:hAnsi="Times New Roman" w:cs="Times New Roman"/>
          <w:sz w:val="24"/>
          <w:szCs w:val="24"/>
        </w:rPr>
        <w:t>, ditetapkan teknik-teknik pendidikan bagi anak yang belum dilahirkan, yang belum diketahui apakah selamat atau tidak.</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rsidR="002D2C0E" w:rsidRDefault="002D2C0E" w:rsidP="000F3338">
      <w:pPr>
        <w:pStyle w:val="ListParagraph"/>
        <w:tabs>
          <w:tab w:val="left" w:pos="567"/>
        </w:tabs>
        <w:spacing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Pendidikan pranatal merupakan usaha sadar orang tua (suami-istri) untuk mendidik anaknya yang masih dalam kandungan istri.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Usaha sadar khusus ditujukan kepada kedua orang tua karena anak dalam kandungan memang belum mungkin dididik, apalagi diajar kecuali oleh orang tuanya sendiri.</w:t>
      </w:r>
      <w:proofErr w:type="gramEnd"/>
      <w:r>
        <w:rPr>
          <w:rFonts w:ascii="Times New Roman" w:hAnsi="Times New Roman" w:cs="Times New Roman"/>
          <w:sz w:val="24"/>
          <w:szCs w:val="24"/>
        </w:rPr>
        <w:t xml:space="preserve"> </w:t>
      </w:r>
    </w:p>
    <w:p w:rsidR="002D2C0E" w:rsidRDefault="002D2C0E" w:rsidP="000F3338">
      <w:pPr>
        <w:pStyle w:val="ListParagraph"/>
        <w:tabs>
          <w:tab w:val="left" w:pos="567"/>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Jadi pendidikan pranatal yaitu proses perbaikan, penguatan, dan penyempurnaan terhadap semua kemampuan dan potensi manusia yang dilaksanakan ketika anak didik masih berada dalam kandungan. </w:t>
      </w:r>
    </w:p>
    <w:p w:rsidR="002D2C0E" w:rsidRPr="00001586" w:rsidRDefault="002D2C0E" w:rsidP="000F3338">
      <w:pPr>
        <w:tabs>
          <w:tab w:val="left" w:pos="567"/>
        </w:tabs>
        <w:spacing w:after="200" w:line="240" w:lineRule="auto"/>
        <w:jc w:val="both"/>
        <w:rPr>
          <w:rFonts w:ascii="Times New Roman" w:hAnsi="Times New Roman" w:cs="Times New Roman"/>
          <w:b/>
          <w:sz w:val="24"/>
          <w:szCs w:val="24"/>
        </w:rPr>
      </w:pPr>
      <w:r w:rsidRPr="00001586">
        <w:rPr>
          <w:rFonts w:ascii="Times New Roman" w:hAnsi="Times New Roman" w:cs="Times New Roman"/>
          <w:b/>
          <w:sz w:val="24"/>
          <w:szCs w:val="24"/>
        </w:rPr>
        <w:t xml:space="preserve">Masa </w:t>
      </w:r>
      <w:proofErr w:type="gramStart"/>
      <w:r w:rsidRPr="00001586">
        <w:rPr>
          <w:rFonts w:ascii="Times New Roman" w:hAnsi="Times New Roman" w:cs="Times New Roman"/>
          <w:b/>
          <w:sz w:val="24"/>
          <w:szCs w:val="24"/>
        </w:rPr>
        <w:t>Pra  Konsepsi</w:t>
      </w:r>
      <w:proofErr w:type="gramEnd"/>
    </w:p>
    <w:p w:rsidR="002D2C0E" w:rsidRDefault="002D2C0E" w:rsidP="000F3338">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Awal mula pendidikan anak tidak dapat dilepaskan dari tujuan pernikahan </w:t>
      </w:r>
      <w:r w:rsidR="00001586">
        <w:rPr>
          <w:rFonts w:ascii="Times New Roman" w:hAnsi="Times New Roman" w:cs="Times New Roman"/>
          <w:sz w:val="24"/>
          <w:szCs w:val="24"/>
        </w:rPr>
        <w:t xml:space="preserve">yaitu melaksanakan </w:t>
      </w:r>
      <w:proofErr w:type="gramStart"/>
      <w:r w:rsidR="00001586">
        <w:rPr>
          <w:rFonts w:ascii="Times New Roman" w:hAnsi="Times New Roman" w:cs="Times New Roman"/>
          <w:sz w:val="24"/>
          <w:szCs w:val="24"/>
        </w:rPr>
        <w:t>sunnah</w:t>
      </w:r>
      <w:proofErr w:type="gramEnd"/>
      <w:r w:rsidR="00001586">
        <w:rPr>
          <w:rFonts w:ascii="Times New Roman" w:hAnsi="Times New Roman" w:cs="Times New Roman"/>
          <w:sz w:val="24"/>
          <w:szCs w:val="24"/>
        </w:rPr>
        <w:t xml:space="preserve"> Rasul</w:t>
      </w:r>
      <w:r w:rsidR="00001586">
        <w:rPr>
          <w:rFonts w:ascii="Times New Roman" w:hAnsi="Times New Roman" w:cs="Times New Roman"/>
          <w:sz w:val="24"/>
          <w:szCs w:val="24"/>
          <w:lang w:val="id-ID"/>
        </w:rPr>
        <w:t>ul</w:t>
      </w:r>
      <w:r>
        <w:rPr>
          <w:rFonts w:ascii="Times New Roman" w:hAnsi="Times New Roman" w:cs="Times New Roman"/>
          <w:sz w:val="24"/>
          <w:szCs w:val="24"/>
        </w:rPr>
        <w:t>lah</w:t>
      </w:r>
      <w:r w:rsidR="00001586">
        <w:rPr>
          <w:rFonts w:ascii="Times New Roman" w:hAnsi="Times New Roman" w:cs="Times New Roman"/>
          <w:sz w:val="24"/>
          <w:szCs w:val="24"/>
          <w:lang w:val="id-ID"/>
        </w:rPr>
        <w:t xml:space="preserve"> saw</w:t>
      </w:r>
      <w:r>
        <w:rPr>
          <w:rFonts w:ascii="Times New Roman" w:hAnsi="Times New Roman" w:cs="Times New Roman"/>
          <w:sz w:val="24"/>
          <w:szCs w:val="24"/>
        </w:rPr>
        <w:t xml:space="preserve">, lahirnya keturanan yang dapat meneruskan risalahnya. </w:t>
      </w:r>
      <w:proofErr w:type="gramStart"/>
      <w:r>
        <w:rPr>
          <w:rFonts w:ascii="Times New Roman" w:hAnsi="Times New Roman" w:cs="Times New Roman"/>
          <w:sz w:val="24"/>
          <w:szCs w:val="24"/>
        </w:rPr>
        <w:t>Pernikahan yang baik dilandasi keinginan untuk memelihara keturunan, tempat meyemaikan bibit iman, melahirkan keluarga sehat serta memenuhi dorongan rasa aman, sejahtera, dan sakinah, penuh mawaddah dan rahma.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pemilihan pasangan sebelum menikah pun menjadi kepedulian utama dalam merancang pendidikan anak.</w:t>
      </w:r>
      <w:proofErr w:type="gramEnd"/>
      <w:r>
        <w:rPr>
          <w:rFonts w:ascii="Times New Roman" w:hAnsi="Times New Roman" w:cs="Times New Roman"/>
          <w:sz w:val="24"/>
          <w:szCs w:val="24"/>
        </w:rPr>
        <w:t xml:space="preserve"> </w:t>
      </w:r>
    </w:p>
    <w:p w:rsidR="002D2C0E" w:rsidRDefault="00001586" w:rsidP="000F3338">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Ada sabda Rasul</w:t>
      </w:r>
      <w:r>
        <w:rPr>
          <w:rFonts w:ascii="Times New Roman" w:hAnsi="Times New Roman" w:cs="Times New Roman"/>
          <w:sz w:val="24"/>
          <w:szCs w:val="24"/>
          <w:lang w:val="id-ID"/>
        </w:rPr>
        <w:t>u</w:t>
      </w:r>
      <w:r w:rsidR="002D2C0E">
        <w:rPr>
          <w:rFonts w:ascii="Times New Roman" w:hAnsi="Times New Roman" w:cs="Times New Roman"/>
          <w:sz w:val="24"/>
          <w:szCs w:val="24"/>
        </w:rPr>
        <w:t>llah</w:t>
      </w:r>
      <w:r>
        <w:rPr>
          <w:rFonts w:ascii="Times New Roman" w:hAnsi="Times New Roman" w:cs="Times New Roman"/>
          <w:sz w:val="24"/>
          <w:szCs w:val="24"/>
          <w:lang w:val="id-ID"/>
        </w:rPr>
        <w:t xml:space="preserve"> saw</w:t>
      </w:r>
      <w:r w:rsidR="002D2C0E">
        <w:rPr>
          <w:rFonts w:ascii="Times New Roman" w:hAnsi="Times New Roman" w:cs="Times New Roman"/>
          <w:sz w:val="24"/>
          <w:szCs w:val="24"/>
        </w:rPr>
        <w:t xml:space="preserve"> yang berkaitan dengan pemilihn jodoh. Berkaitan dengan pemilihan istri dalam ajaran </w:t>
      </w:r>
      <w:r>
        <w:rPr>
          <w:rFonts w:ascii="Times New Roman" w:hAnsi="Times New Roman" w:cs="Times New Roman"/>
          <w:sz w:val="24"/>
          <w:szCs w:val="24"/>
        </w:rPr>
        <w:t>Islam</w:t>
      </w:r>
      <w:r w:rsidR="002D2C0E">
        <w:rPr>
          <w:rFonts w:ascii="Times New Roman" w:hAnsi="Times New Roman" w:cs="Times New Roman"/>
          <w:sz w:val="24"/>
          <w:szCs w:val="24"/>
        </w:rPr>
        <w:t xml:space="preserve"> </w:t>
      </w:r>
      <w:proofErr w:type="gramStart"/>
      <w:r w:rsidR="002D2C0E">
        <w:rPr>
          <w:rFonts w:ascii="Times New Roman" w:hAnsi="Times New Roman" w:cs="Times New Roman"/>
          <w:sz w:val="24"/>
          <w:szCs w:val="24"/>
        </w:rPr>
        <w:t>tidak  ada</w:t>
      </w:r>
      <w:proofErr w:type="gramEnd"/>
      <w:r w:rsidR="002D2C0E">
        <w:rPr>
          <w:rFonts w:ascii="Times New Roman" w:hAnsi="Times New Roman" w:cs="Times New Roman"/>
          <w:sz w:val="24"/>
          <w:szCs w:val="24"/>
        </w:rPr>
        <w:t xml:space="preserve"> 4 kreterianya yaitu karena hartanya, keturunan, kecantikan, dan agamanya. Jika keempat kreteria ini tidak didapatkan, RasulAllah saw menganjurkan memilih calon istri orang yang beragama dan taat beribadah. Tujuannya adalah untuk meningkatkan martabat manusia dimassa </w:t>
      </w:r>
      <w:proofErr w:type="gramStart"/>
      <w:r w:rsidR="002D2C0E">
        <w:rPr>
          <w:rFonts w:ascii="Times New Roman" w:hAnsi="Times New Roman" w:cs="Times New Roman"/>
          <w:sz w:val="24"/>
          <w:szCs w:val="24"/>
        </w:rPr>
        <w:t>depan,</w:t>
      </w:r>
      <w:proofErr w:type="gramEnd"/>
      <w:r w:rsidR="002D2C0E">
        <w:rPr>
          <w:rFonts w:ascii="Times New Roman" w:hAnsi="Times New Roman" w:cs="Times New Roman"/>
          <w:sz w:val="24"/>
          <w:szCs w:val="24"/>
        </w:rPr>
        <w:t xml:space="preserve"> melalaui upaya pendidikan. Anak lahir dalam kandungan, lahir dan diasuh serta dididik oleh istri yang taat beragama, kemungkinan besar </w:t>
      </w:r>
      <w:proofErr w:type="gramStart"/>
      <w:r w:rsidR="002D2C0E">
        <w:rPr>
          <w:rFonts w:ascii="Times New Roman" w:hAnsi="Times New Roman" w:cs="Times New Roman"/>
          <w:sz w:val="24"/>
          <w:szCs w:val="24"/>
        </w:rPr>
        <w:t>akan</w:t>
      </w:r>
      <w:proofErr w:type="gramEnd"/>
      <w:r w:rsidR="002D2C0E">
        <w:rPr>
          <w:rFonts w:ascii="Times New Roman" w:hAnsi="Times New Roman" w:cs="Times New Roman"/>
          <w:sz w:val="24"/>
          <w:szCs w:val="24"/>
        </w:rPr>
        <w:t xml:space="preserve"> menjadi anak yang sholeh setelah dewasa.</w:t>
      </w:r>
    </w:p>
    <w:p w:rsidR="002D2C0E" w:rsidRDefault="002D2C0E" w:rsidP="000F3338">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Rasu</w:t>
      </w:r>
      <w:r w:rsidR="00001586">
        <w:rPr>
          <w:rFonts w:ascii="Times New Roman" w:hAnsi="Times New Roman" w:cs="Times New Roman"/>
          <w:sz w:val="24"/>
          <w:szCs w:val="24"/>
          <w:lang w:val="id-ID"/>
        </w:rPr>
        <w:t>lu</w:t>
      </w:r>
      <w:r>
        <w:rPr>
          <w:rFonts w:ascii="Times New Roman" w:hAnsi="Times New Roman" w:cs="Times New Roman"/>
          <w:sz w:val="24"/>
          <w:szCs w:val="24"/>
        </w:rPr>
        <w:t>llah saw tidak hanya menganjurkan kepada seorang pria untuk memilih calon istri yang taat beragama, tetapi juga menganjurkan kepada perempuan untuk memilih calon suami yang taaat beragama dan berakhlak mulia.</w:t>
      </w:r>
    </w:p>
    <w:p w:rsidR="002D2C0E" w:rsidRDefault="002D2C0E" w:rsidP="000F3338">
      <w:pPr>
        <w:spacing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Setelah calon dipilih kemudian diadakan pemingan, dan selanjutnya dilaksanakan pernikahan dengan walimat al-‘urusy-nya.</w:t>
      </w:r>
      <w:proofErr w:type="gramEnd"/>
      <w:r>
        <w:rPr>
          <w:rFonts w:ascii="Times New Roman" w:hAnsi="Times New Roman" w:cs="Times New Roman"/>
          <w:sz w:val="24"/>
          <w:szCs w:val="24"/>
        </w:rPr>
        <w:t xml:space="preserve"> Sebelum hijab kobul dalam pernikahan dalam </w:t>
      </w:r>
      <w:r w:rsidR="00001586">
        <w:rPr>
          <w:rFonts w:ascii="Times New Roman" w:hAnsi="Times New Roman" w:cs="Times New Roman"/>
          <w:sz w:val="24"/>
          <w:szCs w:val="24"/>
        </w:rPr>
        <w:t>Islam</w:t>
      </w:r>
      <w:r>
        <w:rPr>
          <w:rFonts w:ascii="Times New Roman" w:hAnsi="Times New Roman" w:cs="Times New Roman"/>
          <w:sz w:val="24"/>
          <w:szCs w:val="24"/>
        </w:rPr>
        <w:t xml:space="preserve"> dibacakan kutbah nikah yang mengandung nilai-nilai pendidikan, diantaranya yaitu peningkatan iman dan amal, pergaulan baik antara suami dengan istri, kerukunan rumah tangga, memelihara silahturahmi dan mawas diri dalam segala tindak dan prilaku. Setelah pernikahan selesai, maka suami istri sudah diperbolehkan bergaul dengan melakukan persetubuhan dan disunnahkan membaca </w:t>
      </w:r>
      <w:proofErr w:type="gramStart"/>
      <w:r>
        <w:rPr>
          <w:rFonts w:ascii="Times New Roman" w:hAnsi="Times New Roman" w:cs="Times New Roman"/>
          <w:sz w:val="24"/>
          <w:szCs w:val="24"/>
        </w:rPr>
        <w:t>doa</w:t>
      </w:r>
      <w:proofErr w:type="gramEnd"/>
      <w:r>
        <w:rPr>
          <w:rFonts w:ascii="Times New Roman" w:hAnsi="Times New Roman" w:cs="Times New Roman"/>
          <w:sz w:val="24"/>
          <w:szCs w:val="24"/>
        </w:rPr>
        <w:t xml:space="preserve"> sebelumnya, agar pasangan suami itri dan anak yang (mungkin) akan di karuniakan Allah swt di jauhkan dari syetan.</w:t>
      </w:r>
      <w:r>
        <w:rPr>
          <w:rStyle w:val="FootnoteReference"/>
          <w:rFonts w:ascii="Times New Roman" w:hAnsi="Times New Roman" w:cs="Times New Roman"/>
          <w:sz w:val="24"/>
          <w:szCs w:val="24"/>
        </w:rPr>
        <w:footnoteReference w:id="2"/>
      </w:r>
    </w:p>
    <w:p w:rsidR="002D2C0E" w:rsidRDefault="002D2C0E" w:rsidP="000F3338">
      <w:pPr>
        <w:spacing w:after="200" w:line="240" w:lineRule="auto"/>
        <w:rPr>
          <w:rFonts w:ascii="Times New Roman" w:hAnsi="Times New Roman" w:cs="Times New Roman"/>
          <w:b/>
          <w:sz w:val="24"/>
          <w:szCs w:val="24"/>
        </w:rPr>
      </w:pPr>
      <w:r w:rsidRPr="002C3F67">
        <w:rPr>
          <w:rFonts w:ascii="Times New Roman" w:hAnsi="Times New Roman" w:cs="Times New Roman"/>
          <w:b/>
          <w:sz w:val="24"/>
          <w:szCs w:val="24"/>
        </w:rPr>
        <w:lastRenderedPageBreak/>
        <w:t>Masa Pasca K</w:t>
      </w:r>
      <w:r>
        <w:rPr>
          <w:rFonts w:ascii="Times New Roman" w:hAnsi="Times New Roman" w:cs="Times New Roman"/>
          <w:b/>
          <w:sz w:val="24"/>
          <w:szCs w:val="24"/>
        </w:rPr>
        <w:t>onsepsi</w:t>
      </w:r>
    </w:p>
    <w:p w:rsidR="002D2C0E" w:rsidRDefault="002D2C0E" w:rsidP="000F3338">
      <w:pPr>
        <w:spacing w:line="240" w:lineRule="auto"/>
        <w:ind w:firstLine="567"/>
        <w:jc w:val="both"/>
        <w:rPr>
          <w:rFonts w:ascii="Times New Roman" w:hAnsi="Times New Roman" w:cs="Times New Roman"/>
          <w:b/>
          <w:sz w:val="24"/>
          <w:szCs w:val="24"/>
        </w:rPr>
      </w:pPr>
      <w:r w:rsidRPr="005A3736">
        <w:rPr>
          <w:rFonts w:ascii="Times New Roman" w:hAnsi="Times New Roman" w:cs="Times New Roman"/>
          <w:sz w:val="24"/>
          <w:szCs w:val="24"/>
        </w:rPr>
        <w:t xml:space="preserve"> Setelah terjadi masa konsepsi, maka proses pendidikan sudah bisa dimulai, walau masih bersifat tidak langsung</w:t>
      </w:r>
      <w:r w:rsidR="00001586">
        <w:rPr>
          <w:rFonts w:ascii="Times New Roman" w:hAnsi="Times New Roman" w:cs="Times New Roman"/>
          <w:sz w:val="24"/>
          <w:szCs w:val="24"/>
          <w:lang w:val="id-ID"/>
        </w:rPr>
        <w:t xml:space="preserve"> </w:t>
      </w:r>
      <w:r w:rsidRPr="005A3736">
        <w:rPr>
          <w:rFonts w:ascii="Times New Roman" w:hAnsi="Times New Roman" w:cs="Times New Roman"/>
          <w:sz w:val="24"/>
          <w:szCs w:val="24"/>
        </w:rPr>
        <w:t>(</w:t>
      </w:r>
      <w:r w:rsidRPr="005A3736">
        <w:rPr>
          <w:rFonts w:ascii="Times New Roman" w:hAnsi="Times New Roman" w:cs="Times New Roman"/>
          <w:i/>
          <w:sz w:val="24"/>
          <w:szCs w:val="24"/>
        </w:rPr>
        <w:t xml:space="preserve">indirect education). </w:t>
      </w:r>
      <w:proofErr w:type="gramStart"/>
      <w:r w:rsidRPr="005A3736">
        <w:rPr>
          <w:rFonts w:ascii="Times New Roman" w:hAnsi="Times New Roman" w:cs="Times New Roman"/>
          <w:iCs/>
          <w:sz w:val="24"/>
          <w:szCs w:val="24"/>
        </w:rPr>
        <w:t>T</w:t>
      </w:r>
      <w:r w:rsidRPr="005A3736">
        <w:rPr>
          <w:rFonts w:ascii="Times New Roman" w:hAnsi="Times New Roman" w:cs="Times New Roman"/>
          <w:sz w:val="24"/>
          <w:szCs w:val="24"/>
        </w:rPr>
        <w:t>ahap  ini</w:t>
      </w:r>
      <w:proofErr w:type="gramEnd"/>
      <w:r w:rsidRPr="005A3736">
        <w:rPr>
          <w:rFonts w:ascii="Times New Roman" w:hAnsi="Times New Roman" w:cs="Times New Roman"/>
          <w:sz w:val="24"/>
          <w:szCs w:val="24"/>
        </w:rPr>
        <w:t xml:space="preserve"> selangkah lebih maju dari yang pertama. Masa pasca </w:t>
      </w:r>
      <w:proofErr w:type="gramStart"/>
      <w:r w:rsidRPr="005A3736">
        <w:rPr>
          <w:rFonts w:ascii="Times New Roman" w:hAnsi="Times New Roman" w:cs="Times New Roman"/>
          <w:sz w:val="24"/>
          <w:szCs w:val="24"/>
        </w:rPr>
        <w:t>konsepsi  disebut</w:t>
      </w:r>
      <w:proofErr w:type="gramEnd"/>
      <w:r w:rsidRPr="005A3736">
        <w:rPr>
          <w:rFonts w:ascii="Times New Roman" w:hAnsi="Times New Roman" w:cs="Times New Roman"/>
          <w:sz w:val="24"/>
          <w:szCs w:val="24"/>
        </w:rPr>
        <w:t xml:space="preserve"> juga dengan massa kehamilan yang berlangsung kurang lebih 9 bulan 10 hari. Walaupun masa ini relative lebih pendek dari masa selainya, namun periode ini memberikan makna sangat penting bagi proses pembentukan kepribadian manusia berikutnya.</w:t>
      </w:r>
    </w:p>
    <w:p w:rsidR="002D2C0E" w:rsidRPr="005A3736" w:rsidRDefault="002D2C0E" w:rsidP="000F3338">
      <w:pPr>
        <w:spacing w:line="240" w:lineRule="auto"/>
        <w:ind w:firstLine="567"/>
        <w:jc w:val="both"/>
        <w:rPr>
          <w:rFonts w:ascii="Times New Roman" w:hAnsi="Times New Roman" w:cs="Times New Roman"/>
          <w:b/>
          <w:sz w:val="24"/>
          <w:szCs w:val="24"/>
        </w:rPr>
      </w:pPr>
      <w:proofErr w:type="gramStart"/>
      <w:r>
        <w:rPr>
          <w:rFonts w:ascii="Times New Roman" w:hAnsi="Times New Roman" w:cs="Times New Roman"/>
          <w:sz w:val="24"/>
          <w:szCs w:val="24"/>
        </w:rPr>
        <w:t>Masa di dalam kandungan</w:t>
      </w:r>
      <w:r w:rsidR="00001586">
        <w:rPr>
          <w:rFonts w:ascii="Times New Roman" w:hAnsi="Times New Roman" w:cs="Times New Roman"/>
          <w:sz w:val="24"/>
          <w:szCs w:val="24"/>
          <w:lang w:val="id-ID"/>
        </w:rPr>
        <w:t xml:space="preserve"> </w:t>
      </w:r>
      <w:r>
        <w:rPr>
          <w:rFonts w:ascii="Times New Roman" w:hAnsi="Times New Roman" w:cs="Times New Roman"/>
          <w:sz w:val="24"/>
          <w:szCs w:val="24"/>
        </w:rPr>
        <w:t>(pranatal) ini sangat penting artinya, karena merupakan awal kehidupan.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masa itu hubungan janin sangat erat dengan ibunya.</w:t>
      </w:r>
      <w:proofErr w:type="gramEnd"/>
      <w:r>
        <w:rPr>
          <w:rFonts w:ascii="Times New Roman" w:hAnsi="Times New Roman" w:cs="Times New Roman"/>
          <w:sz w:val="24"/>
          <w:szCs w:val="24"/>
        </w:rPr>
        <w:t xml:space="preserve"> Untuk itu sang ibu berkewajiban memelihara kandungannya, antara lain dengan memakan makanan yang bergizi, menghindari benturan-benturan, menjaga emosinya dari perasan sedih yang berlarut- berlarut, menjaga emosi dari perasan sedihnya yang berlarut-larut atau marah marh yang meluap-luap, menjauhi minuman keras, merokok dan berbagai jenis makan yang diharamkan Allah SWT. Dalam kondisi seperti itu, Insyah Allah usaha pemeliharaan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janin sebagai anak yang sehat jasmani dan rohanianya setelah lahir, sebagai kondisi dasar yang sangat besar pengaruhnya bagi proses pendidikan selanjutnya.</w:t>
      </w:r>
      <w:r>
        <w:rPr>
          <w:rStyle w:val="FootnoteReference"/>
          <w:rFonts w:ascii="Times New Roman" w:hAnsi="Times New Roman" w:cs="Times New Roman"/>
          <w:sz w:val="24"/>
          <w:szCs w:val="24"/>
        </w:rPr>
        <w:footnoteReference w:id="3"/>
      </w:r>
    </w:p>
    <w:p w:rsidR="002D2C0E" w:rsidRDefault="002D2C0E" w:rsidP="000F333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Oleh karena itu proses pendidikan sudah dimulai semenjak anak dalam kandungan (pranatal education) yaitu masa perkembangan anak sebelum lahir dan masih </w:t>
      </w:r>
      <w:proofErr w:type="gramStart"/>
      <w:r>
        <w:rPr>
          <w:rFonts w:ascii="Times New Roman" w:hAnsi="Times New Roman" w:cs="Times New Roman"/>
          <w:sz w:val="24"/>
          <w:szCs w:val="24"/>
        </w:rPr>
        <w:t>dalam  kandungan</w:t>
      </w:r>
      <w:proofErr w:type="gramEnd"/>
      <w:r>
        <w:rPr>
          <w:rFonts w:ascii="Times New Roman" w:hAnsi="Times New Roman" w:cs="Times New Roman"/>
          <w:sz w:val="24"/>
          <w:szCs w:val="24"/>
        </w:rPr>
        <w:t xml:space="preserve"> ibu. </w:t>
      </w:r>
      <w:proofErr w:type="gramStart"/>
      <w:r>
        <w:rPr>
          <w:rFonts w:ascii="Times New Roman" w:hAnsi="Times New Roman" w:cs="Times New Roman"/>
          <w:sz w:val="24"/>
          <w:szCs w:val="24"/>
        </w:rPr>
        <w:t>Masa ini dimulai semenjak periode konsepsi (pertemuan sperma d</w:t>
      </w:r>
      <w:r w:rsidR="00A426B0">
        <w:rPr>
          <w:rFonts w:ascii="Times New Roman" w:hAnsi="Times New Roman" w:cs="Times New Roman"/>
          <w:sz w:val="24"/>
          <w:szCs w:val="24"/>
          <w:lang w:val="id-ID"/>
        </w:rPr>
        <w:t>a</w:t>
      </w:r>
      <w:r>
        <w:rPr>
          <w:rFonts w:ascii="Times New Roman" w:hAnsi="Times New Roman" w:cs="Times New Roman"/>
          <w:sz w:val="24"/>
          <w:szCs w:val="24"/>
        </w:rPr>
        <w:t>n ovum).</w:t>
      </w:r>
      <w:proofErr w:type="gramEnd"/>
      <w:r>
        <w:rPr>
          <w:rFonts w:ascii="Times New Roman" w:hAnsi="Times New Roman" w:cs="Times New Roman"/>
          <w:sz w:val="24"/>
          <w:szCs w:val="24"/>
        </w:rPr>
        <w:t xml:space="preserve"> Proses ini berkembang sampai anak lahir ke dunia lebih kurang Sembilan bulan. Adapun proses pendidikan yang dapat dilakukan orang tua seperti:</w:t>
      </w:r>
      <w:r>
        <w:rPr>
          <w:rStyle w:val="FootnoteReference"/>
          <w:rFonts w:ascii="Times New Roman" w:hAnsi="Times New Roman" w:cs="Times New Roman"/>
          <w:sz w:val="24"/>
          <w:szCs w:val="24"/>
        </w:rPr>
        <w:footnoteReference w:id="4"/>
      </w:r>
    </w:p>
    <w:p w:rsidR="002D2C0E" w:rsidRDefault="002D2C0E" w:rsidP="000F3338">
      <w:pPr>
        <w:pStyle w:val="ListParagraph"/>
        <w:numPr>
          <w:ilvl w:val="0"/>
          <w:numId w:val="11"/>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Mendoakan anaknya agar dijadikan Allah SWT sebagai anak yang baik dan shaleh serta sehat jasmani dan rohaninya.</w:t>
      </w:r>
    </w:p>
    <w:p w:rsidR="002D2C0E" w:rsidRDefault="002D2C0E" w:rsidP="000F3338">
      <w:pPr>
        <w:pStyle w:val="ListParagraph"/>
        <w:numPr>
          <w:ilvl w:val="0"/>
          <w:numId w:val="11"/>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Ibu harus selalu menjaga dirinya agar tetap memkan makanan dan minuman yang lebih halal lagi baik (bergizi)</w:t>
      </w:r>
    </w:p>
    <w:p w:rsidR="002D2C0E" w:rsidRDefault="002D2C0E" w:rsidP="000F3338">
      <w:pPr>
        <w:pStyle w:val="ListParagraph"/>
        <w:numPr>
          <w:ilvl w:val="0"/>
          <w:numId w:val="11"/>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Ikhlas dan mendidik anak yaitu dengan niat karena Allah semata, mendekatkan diri kepada Allah</w:t>
      </w:r>
      <w:r w:rsidR="00001586">
        <w:rPr>
          <w:rFonts w:ascii="Times New Roman" w:hAnsi="Times New Roman" w:cs="Times New Roman"/>
          <w:sz w:val="24"/>
          <w:szCs w:val="24"/>
          <w:lang w:val="id-ID"/>
        </w:rPr>
        <w:t xml:space="preserve"> </w:t>
      </w:r>
      <w:r>
        <w:rPr>
          <w:rFonts w:ascii="Times New Roman" w:hAnsi="Times New Roman" w:cs="Times New Roman"/>
          <w:sz w:val="24"/>
          <w:szCs w:val="24"/>
        </w:rPr>
        <w:t>dan ketaan kepada-Nya serta memelihara amanah-Nya, tidak dengan niat mendapatkan pamrih atau balas jasa dari anaknya kelak.</w:t>
      </w:r>
    </w:p>
    <w:p w:rsidR="002D2C0E" w:rsidRDefault="002D2C0E" w:rsidP="000F3338">
      <w:pPr>
        <w:pStyle w:val="ListParagraph"/>
        <w:numPr>
          <w:ilvl w:val="0"/>
          <w:numId w:val="11"/>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Memahami kebutuhan isteri. Suami harus mengerti dan memenuhi kebutuhan isteri yang sedang mengandung sesuai dengan kemampuanya, terutama pada masa-masa awal umur kandunganya, dimana terkadang muncul keinginan-keingian yang aneh. Menurut Baihaqi </w:t>
      </w:r>
      <w:proofErr w:type="gramStart"/>
      <w:r>
        <w:rPr>
          <w:rFonts w:ascii="Times New Roman" w:hAnsi="Times New Roman" w:cs="Times New Roman"/>
          <w:sz w:val="24"/>
          <w:szCs w:val="24"/>
        </w:rPr>
        <w:t>A.K  dalam</w:t>
      </w:r>
      <w:proofErr w:type="gramEnd"/>
      <w:r>
        <w:rPr>
          <w:rFonts w:ascii="Times New Roman" w:hAnsi="Times New Roman" w:cs="Times New Roman"/>
          <w:sz w:val="24"/>
          <w:szCs w:val="24"/>
        </w:rPr>
        <w:t xml:space="preserve"> Ramayulis menyatakan ada beberapa kebutuhan isteri yang harus dipenuhi, yaitu kebutuhan untuk diperhatikan, mendapatkan kasih sayang, makanan ekstra, dikabulkannya beberapa kemauan yang aneh, ketenangan, pengharapan, perawatan dan kebutuhan akan keindahan.</w:t>
      </w:r>
    </w:p>
    <w:p w:rsidR="002D2C0E" w:rsidRDefault="002D2C0E" w:rsidP="000F3338">
      <w:pPr>
        <w:pStyle w:val="ListParagraph"/>
        <w:numPr>
          <w:ilvl w:val="0"/>
          <w:numId w:val="11"/>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Taqarrub (mendekatkan diri) kepada Allah swt baik melalui ibadah wajib maupun ibadah sunnat, agar jiwanya semakin bersih dan suci serta mendapat rahmat dari Allah </w:t>
      </w:r>
      <w:proofErr w:type="gramStart"/>
      <w:r>
        <w:rPr>
          <w:rFonts w:ascii="Times New Roman" w:hAnsi="Times New Roman" w:cs="Times New Roman"/>
          <w:sz w:val="24"/>
          <w:szCs w:val="24"/>
        </w:rPr>
        <w:t>kepada  swt</w:t>
      </w:r>
      <w:proofErr w:type="gramEnd"/>
      <w:r>
        <w:rPr>
          <w:rFonts w:ascii="Times New Roman" w:hAnsi="Times New Roman" w:cs="Times New Roman"/>
          <w:sz w:val="24"/>
          <w:szCs w:val="24"/>
        </w:rPr>
        <w:t xml:space="preserve"> sehingga terpancar pula kepada jiwa anak dalam kandungan.</w:t>
      </w:r>
    </w:p>
    <w:p w:rsidR="002D2C0E" w:rsidRPr="001D5B74" w:rsidRDefault="002D2C0E" w:rsidP="000F3338">
      <w:pPr>
        <w:pStyle w:val="ListParagraph"/>
        <w:numPr>
          <w:ilvl w:val="0"/>
          <w:numId w:val="11"/>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Kedua orang tua berakhlak mulia, seperti kasih sayang, sopan dan lemah lembut</w:t>
      </w:r>
      <w:proofErr w:type="gramStart"/>
      <w:r>
        <w:rPr>
          <w:rFonts w:ascii="Times New Roman" w:hAnsi="Times New Roman" w:cs="Times New Roman"/>
          <w:sz w:val="24"/>
          <w:szCs w:val="24"/>
        </w:rPr>
        <w:t>,  pemaaf</w:t>
      </w:r>
      <w:proofErr w:type="gramEnd"/>
      <w:r>
        <w:rPr>
          <w:rFonts w:ascii="Times New Roman" w:hAnsi="Times New Roman" w:cs="Times New Roman"/>
          <w:sz w:val="24"/>
          <w:szCs w:val="24"/>
        </w:rPr>
        <w:t xml:space="preserve"> sesama manusia, rukun dengan keluarga dan tetangga, yang keseluruhannya dapat menjadi rangsangan yang positif bagi anak dalam kandungan.</w:t>
      </w:r>
    </w:p>
    <w:p w:rsidR="002D2C0E" w:rsidRDefault="002D2C0E" w:rsidP="000F3338">
      <w:pPr>
        <w:pStyle w:val="ListParagraph"/>
        <w:tabs>
          <w:tab w:val="left" w:pos="567"/>
        </w:tabs>
        <w:spacing w:line="240" w:lineRule="auto"/>
        <w:ind w:left="0" w:firstLine="567"/>
        <w:jc w:val="both"/>
        <w:rPr>
          <w:rFonts w:ascii="Times New Roman" w:hAnsi="Times New Roman" w:cs="Times New Roman"/>
          <w:sz w:val="24"/>
          <w:szCs w:val="24"/>
        </w:rPr>
      </w:pPr>
      <w:r w:rsidRPr="00FF2324">
        <w:rPr>
          <w:rFonts w:ascii="Times New Roman" w:hAnsi="Times New Roman" w:cs="Times New Roman"/>
          <w:sz w:val="24"/>
          <w:szCs w:val="24"/>
        </w:rPr>
        <w:t xml:space="preserve">Apabila bayi dalam kandungan dibesarkan oleh makanan yang haram, darah yang mengalir </w:t>
      </w:r>
      <w:proofErr w:type="gramStart"/>
      <w:r w:rsidRPr="00FF2324">
        <w:rPr>
          <w:rFonts w:ascii="Times New Roman" w:hAnsi="Times New Roman" w:cs="Times New Roman"/>
          <w:sz w:val="24"/>
          <w:szCs w:val="24"/>
        </w:rPr>
        <w:t>akan</w:t>
      </w:r>
      <w:proofErr w:type="gramEnd"/>
      <w:r w:rsidRPr="00FF2324">
        <w:rPr>
          <w:rFonts w:ascii="Times New Roman" w:hAnsi="Times New Roman" w:cs="Times New Roman"/>
          <w:sz w:val="24"/>
          <w:szCs w:val="24"/>
        </w:rPr>
        <w:t xml:space="preserve"> menjadi darah yang tidak akan membawa berkah bagi kehidupannya. </w:t>
      </w:r>
      <w:proofErr w:type="gramStart"/>
      <w:r w:rsidRPr="00FF2324">
        <w:rPr>
          <w:rFonts w:ascii="Times New Roman" w:hAnsi="Times New Roman" w:cs="Times New Roman"/>
          <w:sz w:val="24"/>
          <w:szCs w:val="24"/>
        </w:rPr>
        <w:t>Meskipun bayi tidak tahu menahu mengenai soal makanan yang disalurkan ke tubuhnya ketika didalam rahim ibu, kesadaran dan pengetahuan ayah dan ibunya tentang makanan yang dikonsumsinya menjadi penyebab tumbuh dan berkembangan bayi yang dapat merusak keberkahannya.</w:t>
      </w:r>
      <w:proofErr w:type="gramEnd"/>
      <w:r w:rsidRPr="00FF2324">
        <w:rPr>
          <w:rFonts w:ascii="Times New Roman" w:hAnsi="Times New Roman" w:cs="Times New Roman"/>
          <w:sz w:val="24"/>
          <w:szCs w:val="24"/>
        </w:rPr>
        <w:t xml:space="preserve"> </w:t>
      </w:r>
      <w:proofErr w:type="gramStart"/>
      <w:r w:rsidRPr="00FF2324">
        <w:rPr>
          <w:rFonts w:ascii="Times New Roman" w:hAnsi="Times New Roman" w:cs="Times New Roman"/>
          <w:sz w:val="24"/>
          <w:szCs w:val="24"/>
        </w:rPr>
        <w:t xml:space="preserve">Oleh karena itu, dalam </w:t>
      </w:r>
      <w:r w:rsidR="00001586">
        <w:rPr>
          <w:rFonts w:ascii="Times New Roman" w:hAnsi="Times New Roman" w:cs="Times New Roman"/>
          <w:sz w:val="24"/>
          <w:szCs w:val="24"/>
        </w:rPr>
        <w:t>Islam</w:t>
      </w:r>
      <w:r w:rsidRPr="00FF2324">
        <w:rPr>
          <w:rFonts w:ascii="Times New Roman" w:hAnsi="Times New Roman" w:cs="Times New Roman"/>
          <w:sz w:val="24"/>
          <w:szCs w:val="24"/>
        </w:rPr>
        <w:t xml:space="preserve"> ditekankan agar ibu yang sedang hamil memakan segala sesuatu yang halal dan bergizi.</w:t>
      </w:r>
      <w:proofErr w:type="gramEnd"/>
    </w:p>
    <w:p w:rsidR="002D2C0E" w:rsidRDefault="002D2C0E" w:rsidP="000F3338">
      <w:pPr>
        <w:pStyle w:val="ListParagraph"/>
        <w:tabs>
          <w:tab w:val="left" w:pos="567"/>
        </w:tabs>
        <w:spacing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Keimanan menentukan kestabilan psikologis ibu yang sedang hamil.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Keimanan mengajarkan kesabaran dan istiqamah dalam menentukan pilihan kehidupan.</w:t>
      </w:r>
      <w:proofErr w:type="gramEnd"/>
      <w:r>
        <w:rPr>
          <w:rFonts w:ascii="Times New Roman" w:hAnsi="Times New Roman" w:cs="Times New Roman"/>
          <w:sz w:val="24"/>
          <w:szCs w:val="24"/>
        </w:rPr>
        <w:t xml:space="preserve"> Ketahanan jasmaniah dan rohaniah manusia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rapuh jika kerangka acuan hidup keagamaannya tidak lagi berkembang dalam pribadinya sehingga mudah diserang oleh psikosomatis (penyakit lahiriah yang berasal dari rohaniah).</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roofErr w:type="gramStart"/>
      <w:r>
        <w:rPr>
          <w:rFonts w:ascii="Times New Roman" w:hAnsi="Times New Roman" w:cs="Times New Roman"/>
          <w:sz w:val="24"/>
          <w:szCs w:val="24"/>
        </w:rPr>
        <w:t>Dalam posisi demikian, ibu yang sedang hamil harus sehat jasmani dan rohaniah.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Keseimbangan kesehatan, baik jasmani maupun rohani pada ibu hamil berpengaruh terhadap kesehatan janin yang dikandungnya.</w:t>
      </w:r>
      <w:proofErr w:type="gramEnd"/>
    </w:p>
    <w:p w:rsidR="002D2C0E" w:rsidRDefault="002D2C0E" w:rsidP="000F3338">
      <w:pPr>
        <w:pStyle w:val="ListParagraph"/>
        <w:tabs>
          <w:tab w:val="left" w:pos="567"/>
        </w:tabs>
        <w:spacing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Kesehatan jasmani bagi seorang ibu yang sedang hanil dapat diperoleh dengan melakukan senam khusus bagi ibu hamil untuk mempermudah gerak janin dan mengembangkan fisik janin menjadi lebih baik dan lebih sempurna.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Adapun kesehatan rohani adalah keadaan batin dan pikiran ibu hamil yang senantiasa tenang, santai, gembira, dan pasrah serta tawakal kepada Allah.</w:t>
      </w:r>
      <w:proofErr w:type="gramEnd"/>
      <w:r>
        <w:rPr>
          <w:rFonts w:ascii="Times New Roman" w:hAnsi="Times New Roman" w:cs="Times New Roman"/>
          <w:sz w:val="24"/>
          <w:szCs w:val="24"/>
        </w:rPr>
        <w:t xml:space="preserve"> Stress, deprsi, banyak melamun, selalu sedih dan menderita,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mempengaruhi perkembangan janin dalam kandungannya. </w:t>
      </w:r>
      <w:proofErr w:type="gramStart"/>
      <w:r>
        <w:rPr>
          <w:rFonts w:ascii="Times New Roman" w:hAnsi="Times New Roman" w:cs="Times New Roman"/>
          <w:sz w:val="24"/>
          <w:szCs w:val="24"/>
        </w:rPr>
        <w:t>Bahkan, akibat tekanan batin yang kuat, dapat menyebabkan keguguran, bayi lahir prematur atau bayi yang dilahirkan dalam keadaan cacat.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Oleh sebab itu, </w:t>
      </w:r>
      <w:r w:rsidR="00001586">
        <w:rPr>
          <w:rFonts w:ascii="Times New Roman" w:hAnsi="Times New Roman" w:cs="Times New Roman"/>
          <w:sz w:val="24"/>
          <w:szCs w:val="24"/>
        </w:rPr>
        <w:t>Islam</w:t>
      </w:r>
      <w:r>
        <w:rPr>
          <w:rFonts w:ascii="Times New Roman" w:hAnsi="Times New Roman" w:cs="Times New Roman"/>
          <w:sz w:val="24"/>
          <w:szCs w:val="24"/>
        </w:rPr>
        <w:t xml:space="preserve"> mengajarkan sistem pendidikan pranatal dengan pembiasaan yang baik menurut ajaran </w:t>
      </w:r>
      <w:r w:rsidR="00001586">
        <w:rPr>
          <w:rFonts w:ascii="Times New Roman" w:hAnsi="Times New Roman" w:cs="Times New Roman"/>
          <w:sz w:val="24"/>
          <w:szCs w:val="24"/>
        </w:rPr>
        <w:t>Islam</w:t>
      </w:r>
      <w:r>
        <w:rPr>
          <w:rFonts w:ascii="Times New Roman" w:hAnsi="Times New Roman" w:cs="Times New Roman"/>
          <w:sz w:val="24"/>
          <w:szCs w:val="24"/>
        </w:rPr>
        <w:t>, ilmu kedokteran, ilmu kesehatan, dan ilmu perkembangan jiwa manusia.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Misalnya, ajaran tentang memperbanyak ibadah, berdoa, memakan yang halal dan bergizi dan membaca </w:t>
      </w:r>
      <w:r w:rsidR="00001586">
        <w:rPr>
          <w:rFonts w:ascii="Times New Roman" w:hAnsi="Times New Roman" w:cs="Times New Roman"/>
          <w:sz w:val="24"/>
          <w:szCs w:val="24"/>
        </w:rPr>
        <w:t>Alquran</w:t>
      </w:r>
      <w:r w:rsidR="00001586">
        <w:rPr>
          <w:rFonts w:ascii="Times New Roman" w:hAnsi="Times New Roman" w:cs="Times New Roman"/>
          <w:sz w:val="24"/>
          <w:szCs w:val="24"/>
          <w:lang w:val="id-ID"/>
        </w:rPr>
        <w:t xml:space="preserve"> </w:t>
      </w:r>
      <w:r>
        <w:rPr>
          <w:rFonts w:ascii="Times New Roman" w:hAnsi="Times New Roman" w:cs="Times New Roman"/>
          <w:sz w:val="24"/>
          <w:szCs w:val="24"/>
        </w:rPr>
        <w:t>kepada bayi yang masih dalam kandungan.</w:t>
      </w:r>
      <w:proofErr w:type="gramEnd"/>
      <w:r>
        <w:rPr>
          <w:rFonts w:ascii="Times New Roman" w:hAnsi="Times New Roman" w:cs="Times New Roman"/>
          <w:sz w:val="24"/>
          <w:szCs w:val="24"/>
        </w:rPr>
        <w:t xml:space="preserve"> </w:t>
      </w:r>
    </w:p>
    <w:p w:rsidR="002D2C0E" w:rsidRDefault="002D2C0E" w:rsidP="000F3338">
      <w:pPr>
        <w:pStyle w:val="ListParagraph"/>
        <w:tabs>
          <w:tab w:val="left" w:pos="567"/>
        </w:tabs>
        <w:spacing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Gangguan emosi pada ibu hamil dapat mempengaruhi perkembangan jiwa kandungannya.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Perubahan emosi pada seorang ibu yang menghasilkan perubahan-perubahan kimiawi dalam tubuhnya dapat menyebabkan janin bayi menerima zat-zat kimia tertentu yang berlebihan sehingga mengalami gangguan pada pertumbuhan dan perkembangan kandungannya.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Bahkan, berdasarkan penelitian, gangguan emosi selama sepuluh minggu pertama kehamilan dapat menyebabkan cacat berupa celah pada langit-langit mulut terbentuk antara tujuh dan sepuluh minggu kehamilan.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saat itu ibu hamil harus memiliki emosi yang tenang dan penuh ketentraman.</w:t>
      </w:r>
      <w:proofErr w:type="gramEnd"/>
      <w:r>
        <w:rPr>
          <w:rFonts w:ascii="Times New Roman" w:hAnsi="Times New Roman" w:cs="Times New Roman"/>
          <w:sz w:val="24"/>
          <w:szCs w:val="24"/>
        </w:rPr>
        <w:t xml:space="preserve"> </w:t>
      </w:r>
    </w:p>
    <w:p w:rsidR="002D2C0E" w:rsidRDefault="002D2C0E" w:rsidP="000F3338">
      <w:pPr>
        <w:pStyle w:val="ListParagraph"/>
        <w:tabs>
          <w:tab w:val="left" w:pos="567"/>
        </w:tabs>
        <w:spacing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Gangguan batin atau gangguan emosi yang hebat pada ibu hamil menyebabkan aktivitas yang berlebihan pada kulit ginjal sehingga mempengaruhi penghasilan hormon yang disebut </w:t>
      </w:r>
      <w:r>
        <w:rPr>
          <w:rFonts w:ascii="Times New Roman" w:hAnsi="Times New Roman" w:cs="Times New Roman"/>
          <w:i/>
          <w:iCs/>
          <w:sz w:val="24"/>
          <w:szCs w:val="24"/>
        </w:rPr>
        <w:t>hydrocortisone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Hydrocortisone </w:t>
      </w:r>
      <w:r>
        <w:rPr>
          <w:rFonts w:ascii="Times New Roman" w:hAnsi="Times New Roman" w:cs="Times New Roman"/>
          <w:sz w:val="24"/>
          <w:szCs w:val="24"/>
        </w:rPr>
        <w:t xml:space="preserve">meliputi plasenta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sampai pada janin. </w:t>
      </w:r>
      <w:proofErr w:type="gramStart"/>
      <w:r>
        <w:rPr>
          <w:rFonts w:ascii="Times New Roman" w:hAnsi="Times New Roman" w:cs="Times New Roman"/>
          <w:sz w:val="24"/>
          <w:szCs w:val="24"/>
        </w:rPr>
        <w:t xml:space="preserve">Ahmad Tafsir mengemukakan pendapat Bradjanegara dalam bukunya, </w:t>
      </w:r>
      <w:r>
        <w:rPr>
          <w:rFonts w:ascii="Times New Roman" w:hAnsi="Times New Roman" w:cs="Times New Roman"/>
          <w:i/>
          <w:iCs/>
          <w:sz w:val="24"/>
          <w:szCs w:val="24"/>
        </w:rPr>
        <w:t>Teori Pendidikan,</w:t>
      </w:r>
      <w:r>
        <w:rPr>
          <w:rFonts w:ascii="Times New Roman" w:hAnsi="Times New Roman" w:cs="Times New Roman"/>
          <w:sz w:val="24"/>
          <w:szCs w:val="24"/>
        </w:rPr>
        <w:t xml:space="preserve"> dan Faryana yang membenarkan adanya pengaruh emosi itu terhadap janin yang dikandungnya.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Suara-suara keras dan jantung bayi itu dapat bergerak cepat, bahkan suara-suara tertentu dapat menimbulkan gerakan pada anggota tubuhnya.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lastRenderedPageBreak/>
        <w:t>Selanjutnya, gangguan emosi yang bertubi-tubi pada ibu dapat mengakibatkan bayi cacat.</w:t>
      </w:r>
      <w:proofErr w:type="gramEnd"/>
      <w:r>
        <w:rPr>
          <w:rFonts w:ascii="Times New Roman" w:hAnsi="Times New Roman" w:cs="Times New Roman"/>
          <w:sz w:val="24"/>
          <w:szCs w:val="24"/>
        </w:rPr>
        <w:t xml:space="preserve"> </w:t>
      </w:r>
    </w:p>
    <w:p w:rsidR="002D2C0E" w:rsidRDefault="002D2C0E" w:rsidP="000F3338">
      <w:pPr>
        <w:pStyle w:val="ListParagraph"/>
        <w:tabs>
          <w:tab w:val="left" w:pos="567"/>
        </w:tabs>
        <w:spacing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Banyak sekali keterangan Rasulullah SAW.</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yang</w:t>
      </w:r>
      <w:proofErr w:type="gramEnd"/>
      <w:r>
        <w:rPr>
          <w:rFonts w:ascii="Times New Roman" w:hAnsi="Times New Roman" w:cs="Times New Roman"/>
          <w:sz w:val="24"/>
          <w:szCs w:val="24"/>
        </w:rPr>
        <w:t xml:space="preserve"> menunjukkan bahwa ibu yang sedang hamil harus hidup tenang. </w:t>
      </w:r>
      <w:proofErr w:type="gramStart"/>
      <w:r>
        <w:rPr>
          <w:rFonts w:ascii="Times New Roman" w:hAnsi="Times New Roman" w:cs="Times New Roman"/>
          <w:sz w:val="24"/>
          <w:szCs w:val="24"/>
        </w:rPr>
        <w:t>Disamping itu, kedua belah pihak, yaitu suami dan istri, hendanya banyak berdoa kepada Allah agar diberi anak yang bagus rupanya, cerdas akalnya, dan luhur pekertinya.</w:t>
      </w:r>
      <w:proofErr w:type="gramEnd"/>
      <w:r>
        <w:rPr>
          <w:rFonts w:ascii="Times New Roman" w:hAnsi="Times New Roman" w:cs="Times New Roman"/>
          <w:sz w:val="24"/>
          <w:szCs w:val="24"/>
        </w:rPr>
        <w:t xml:space="preserve"> Suami istri harus prihatin, banyak beribadah seperti puasa </w:t>
      </w:r>
      <w:proofErr w:type="gramStart"/>
      <w:r>
        <w:rPr>
          <w:rFonts w:ascii="Times New Roman" w:hAnsi="Times New Roman" w:cs="Times New Roman"/>
          <w:sz w:val="24"/>
          <w:szCs w:val="24"/>
        </w:rPr>
        <w:t>sunnah</w:t>
      </w:r>
      <w:proofErr w:type="gramEnd"/>
      <w:r>
        <w:rPr>
          <w:rFonts w:ascii="Times New Roman" w:hAnsi="Times New Roman" w:cs="Times New Roman"/>
          <w:sz w:val="24"/>
          <w:szCs w:val="24"/>
        </w:rPr>
        <w:t xml:space="preserve">, menghindari perbuatan dosa. Suami yang keluyuran malam tatkala istrinya sedang hamil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memberikan pengaruh kepada istrinya. Karena pengaruh itu, istri sering gelisah, tidak dapat tidur, mengalami konfik batin. </w:t>
      </w:r>
      <w:proofErr w:type="gramStart"/>
      <w:r>
        <w:rPr>
          <w:rFonts w:ascii="Times New Roman" w:hAnsi="Times New Roman" w:cs="Times New Roman"/>
          <w:sz w:val="24"/>
          <w:szCs w:val="24"/>
        </w:rPr>
        <w:t>Suasana batin ibu seperti itu membahayakan bayi yang dikandungnya.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seharusnya kehidupan suami-istri selalu tenang dan tentram.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Itu dapat dicapai dengan menghidupkan suasana keagamaan dalam rumah tangga.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Rasa cemuru, takut, khawatir, benci, permusuhan hendaknya dijauhi.</w:t>
      </w:r>
      <w:proofErr w:type="gramEnd"/>
      <w:r>
        <w:rPr>
          <w:rFonts w:ascii="Times New Roman" w:hAnsi="Times New Roman" w:cs="Times New Roman"/>
          <w:sz w:val="24"/>
          <w:szCs w:val="24"/>
        </w:rPr>
        <w:t xml:space="preserve"> </w:t>
      </w:r>
    </w:p>
    <w:p w:rsidR="002D2C0E" w:rsidRDefault="002D2C0E" w:rsidP="000F3338">
      <w:pPr>
        <w:pStyle w:val="ListParagraph"/>
        <w:tabs>
          <w:tab w:val="left" w:pos="567"/>
        </w:tabs>
        <w:spacing w:line="240" w:lineRule="auto"/>
        <w:ind w:left="0" w:firstLine="567"/>
        <w:jc w:val="both"/>
        <w:rPr>
          <w:rFonts w:ascii="Times New Roman" w:hAnsi="Times New Roman" w:cs="Times New Roman"/>
          <w:sz w:val="24"/>
          <w:szCs w:val="24"/>
          <w:rtl/>
        </w:rPr>
      </w:pPr>
      <w:proofErr w:type="gramStart"/>
      <w:r>
        <w:rPr>
          <w:rFonts w:ascii="Times New Roman" w:hAnsi="Times New Roman" w:cs="Times New Roman"/>
          <w:sz w:val="24"/>
          <w:szCs w:val="24"/>
        </w:rPr>
        <w:t>Dalam menjelang kelahiran bayinya, suami berada disamping istrinya untuk memberikan dukungan, memegang tangannya, dan berdoa agar diselamatkan.</w:t>
      </w:r>
      <w:proofErr w:type="gramEnd"/>
      <w:r>
        <w:rPr>
          <w:rFonts w:ascii="Times New Roman" w:hAnsi="Times New Roman" w:cs="Times New Roman"/>
          <w:sz w:val="24"/>
          <w:szCs w:val="24"/>
        </w:rPr>
        <w:t xml:space="preserve"> Hal itu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memperkuat kejiwaan sang istri. </w:t>
      </w:r>
      <w:proofErr w:type="gramStart"/>
      <w:r>
        <w:rPr>
          <w:rFonts w:ascii="Times New Roman" w:hAnsi="Times New Roman" w:cs="Times New Roman"/>
          <w:sz w:val="24"/>
          <w:szCs w:val="24"/>
        </w:rPr>
        <w:t>Ketika bayi lahir, suami mencium istrinya, dan memberikan perasaan yang lega dan kegembiraan yang luar biasa sehingga semakin memperkuat dan memperindah kejiwaan istrinya.</w:t>
      </w:r>
      <w:proofErr w:type="gramEnd"/>
      <w:r>
        <w:rPr>
          <w:rFonts w:ascii="Times New Roman" w:hAnsi="Times New Roman" w:cs="Times New Roman"/>
          <w:sz w:val="24"/>
          <w:szCs w:val="24"/>
        </w:rPr>
        <w:t xml:space="preserve"> Allah SWT. Berfirman dalam </w:t>
      </w:r>
      <w:r w:rsidR="00001586">
        <w:rPr>
          <w:rFonts w:ascii="Times New Roman" w:hAnsi="Times New Roman" w:cs="Times New Roman"/>
          <w:sz w:val="24"/>
          <w:szCs w:val="24"/>
        </w:rPr>
        <w:t>Alquran</w:t>
      </w:r>
      <w:r>
        <w:rPr>
          <w:rFonts w:ascii="Times New Roman" w:hAnsi="Times New Roman" w:cs="Times New Roman"/>
          <w:sz w:val="24"/>
          <w:szCs w:val="24"/>
        </w:rPr>
        <w:t xml:space="preserve">surat </w:t>
      </w:r>
      <w:proofErr w:type="gramStart"/>
      <w:r>
        <w:rPr>
          <w:rFonts w:ascii="Times New Roman" w:hAnsi="Times New Roman" w:cs="Times New Roman"/>
          <w:sz w:val="24"/>
          <w:szCs w:val="24"/>
        </w:rPr>
        <w:t>Hud</w:t>
      </w:r>
      <w:proofErr w:type="gramEnd"/>
      <w:r>
        <w:rPr>
          <w:rFonts w:ascii="Times New Roman" w:hAnsi="Times New Roman" w:cs="Times New Roman"/>
          <w:sz w:val="24"/>
          <w:szCs w:val="24"/>
        </w:rPr>
        <w:t xml:space="preserve"> ayat 69-71:</w:t>
      </w:r>
    </w:p>
    <w:p w:rsidR="002D2C0E" w:rsidRPr="008E17DB" w:rsidRDefault="002D2C0E" w:rsidP="000F3338">
      <w:pPr>
        <w:shd w:val="clear" w:color="auto" w:fill="FFFFFF"/>
        <w:bidi/>
        <w:spacing w:after="153" w:line="240" w:lineRule="auto"/>
        <w:rPr>
          <w:rFonts w:ascii="Traditional Arabic" w:eastAsia="Times New Roman" w:hAnsi="Traditional Arabic" w:cs="Traditional Arabic"/>
          <w:spacing w:val="15"/>
          <w:sz w:val="41"/>
          <w:szCs w:val="41"/>
          <w:rtl/>
        </w:rPr>
      </w:pPr>
      <w:r w:rsidRPr="00B649CB">
        <w:rPr>
          <w:rFonts w:ascii="Traditional Arabic" w:eastAsia="Times New Roman" w:hAnsi="Traditional Arabic" w:cs="Traditional Arabic"/>
          <w:spacing w:val="15"/>
          <w:sz w:val="41"/>
          <w:szCs w:val="41"/>
          <w:rtl/>
        </w:rPr>
        <w:t xml:space="preserve">وَلَقَدْ جَاءَتْ رُسُلُنَا إِبْرَاهِيمَ بِالْبُشْرَىٰ قَالُوا سَلَامًا </w:t>
      </w:r>
      <w:r w:rsidRPr="00B649CB">
        <w:rPr>
          <w:rFonts w:ascii="Times New Roman" w:eastAsia="Times New Roman" w:hAnsi="Times New Roman" w:cs="Times New Roman"/>
          <w:spacing w:val="15"/>
          <w:sz w:val="41"/>
          <w:szCs w:val="41"/>
          <w:rtl/>
        </w:rPr>
        <w:t>ۖ</w:t>
      </w:r>
      <w:r w:rsidRPr="00B649CB">
        <w:rPr>
          <w:rFonts w:ascii="Traditional Arabic" w:eastAsia="Times New Roman" w:hAnsi="Traditional Arabic" w:cs="Traditional Arabic"/>
          <w:spacing w:val="15"/>
          <w:sz w:val="41"/>
          <w:szCs w:val="41"/>
          <w:rtl/>
        </w:rPr>
        <w:t xml:space="preserve">قَالَ سَلَامٌ </w:t>
      </w:r>
      <w:r w:rsidRPr="00B649CB">
        <w:rPr>
          <w:rFonts w:ascii="Times New Roman" w:eastAsia="Times New Roman" w:hAnsi="Times New Roman" w:cs="Times New Roman"/>
          <w:spacing w:val="15"/>
          <w:sz w:val="41"/>
          <w:szCs w:val="41"/>
          <w:rtl/>
        </w:rPr>
        <w:t>ۖ</w:t>
      </w:r>
      <w:r w:rsidRPr="00B649CB">
        <w:rPr>
          <w:rFonts w:ascii="Traditional Arabic" w:eastAsia="Times New Roman" w:hAnsi="Traditional Arabic" w:cs="Traditional Arabic"/>
          <w:spacing w:val="15"/>
          <w:sz w:val="41"/>
          <w:szCs w:val="41"/>
          <w:rtl/>
        </w:rPr>
        <w:t xml:space="preserve"> فَمَا لَبِثَ</w:t>
      </w:r>
      <w:r w:rsidRPr="008E17DB">
        <w:rPr>
          <w:rFonts w:ascii="Traditional Arabic" w:eastAsia="Times New Roman" w:hAnsi="Traditional Arabic" w:cs="Traditional Arabic"/>
          <w:spacing w:val="15"/>
          <w:sz w:val="41"/>
          <w:szCs w:val="41"/>
          <w:rtl/>
        </w:rPr>
        <w:t xml:space="preserve"> </w:t>
      </w:r>
      <w:r w:rsidRPr="00B649CB">
        <w:rPr>
          <w:rFonts w:ascii="Traditional Arabic" w:eastAsia="Times New Roman" w:hAnsi="Traditional Arabic" w:cs="Traditional Arabic"/>
          <w:spacing w:val="15"/>
          <w:sz w:val="41"/>
          <w:szCs w:val="41"/>
          <w:rtl/>
        </w:rPr>
        <w:t>أَنْ جَاءَ بِعِجْلٍ حَنِيذٍ</w:t>
      </w:r>
      <w:r w:rsidRPr="008E17DB">
        <w:rPr>
          <w:rFonts w:ascii="Traditional Arabic" w:eastAsia="Times New Roman" w:hAnsi="Traditional Arabic" w:cs="Traditional Arabic"/>
          <w:spacing w:val="15"/>
          <w:sz w:val="41"/>
          <w:szCs w:val="41"/>
        </w:rPr>
        <w:t>.</w:t>
      </w:r>
      <w:r w:rsidRPr="008E17DB">
        <w:rPr>
          <w:rFonts w:ascii="Traditional Arabic" w:eastAsia="Times New Roman" w:hAnsi="Traditional Arabic" w:cs="Traditional Arabic"/>
          <w:spacing w:val="15"/>
          <w:sz w:val="41"/>
          <w:szCs w:val="41"/>
          <w:rtl/>
        </w:rPr>
        <w:t xml:space="preserve"> </w:t>
      </w:r>
      <w:r w:rsidRPr="00B649CB">
        <w:rPr>
          <w:rFonts w:ascii="Traditional Arabic" w:eastAsia="Times New Roman" w:hAnsi="Traditional Arabic" w:cs="Traditional Arabic"/>
          <w:spacing w:val="15"/>
          <w:sz w:val="41"/>
          <w:szCs w:val="41"/>
          <w:rtl/>
        </w:rPr>
        <w:t xml:space="preserve">فَلَمَّا رَأَىٰ أَيْدِيَهُمْ لَا تَصِلُ إِلَيْهِ نَكِرَهُمْ وَأَوْجَسَ مِنْهُمْ خِيفَةً </w:t>
      </w:r>
      <w:r w:rsidRPr="00B649CB">
        <w:rPr>
          <w:rFonts w:ascii="Times New Roman" w:eastAsia="Times New Roman" w:hAnsi="Times New Roman" w:cs="Times New Roman"/>
          <w:spacing w:val="15"/>
          <w:sz w:val="41"/>
          <w:szCs w:val="41"/>
          <w:rtl/>
        </w:rPr>
        <w:t>ۚ</w:t>
      </w:r>
      <w:r w:rsidRPr="00B649CB">
        <w:rPr>
          <w:rFonts w:ascii="Traditional Arabic" w:eastAsia="Times New Roman" w:hAnsi="Traditional Arabic" w:cs="Traditional Arabic"/>
          <w:spacing w:val="15"/>
          <w:sz w:val="41"/>
          <w:szCs w:val="41"/>
          <w:rtl/>
        </w:rPr>
        <w:t xml:space="preserve"> قَالُوا لَا تَخَفْ</w:t>
      </w:r>
      <w:r w:rsidRPr="008E17DB">
        <w:rPr>
          <w:rFonts w:ascii="Traditional Arabic" w:eastAsia="Times New Roman" w:hAnsi="Traditional Arabic" w:cs="Traditional Arabic"/>
          <w:spacing w:val="15"/>
          <w:sz w:val="41"/>
          <w:szCs w:val="41"/>
          <w:rtl/>
        </w:rPr>
        <w:t xml:space="preserve"> </w:t>
      </w:r>
      <w:r w:rsidRPr="00B649CB">
        <w:rPr>
          <w:rFonts w:ascii="Traditional Arabic" w:eastAsia="Times New Roman" w:hAnsi="Traditional Arabic" w:cs="Traditional Arabic"/>
          <w:spacing w:val="15"/>
          <w:sz w:val="41"/>
          <w:szCs w:val="41"/>
          <w:rtl/>
        </w:rPr>
        <w:t>إِنَّا أُرْسِلْنَا إِلَىٰ قَوْمِ لُوطٍ</w:t>
      </w:r>
      <w:r w:rsidRPr="008E17DB">
        <w:rPr>
          <w:rFonts w:ascii="Traditional Arabic" w:eastAsia="Times New Roman" w:hAnsi="Traditional Arabic" w:cs="Traditional Arabic"/>
          <w:spacing w:val="15"/>
          <w:sz w:val="41"/>
          <w:szCs w:val="41"/>
        </w:rPr>
        <w:t>.</w:t>
      </w:r>
      <w:r w:rsidRPr="008E17DB">
        <w:rPr>
          <w:rFonts w:ascii="Traditional Arabic" w:eastAsia="Times New Roman" w:hAnsi="Traditional Arabic" w:cs="Traditional Arabic"/>
          <w:spacing w:val="15"/>
          <w:sz w:val="41"/>
          <w:szCs w:val="41"/>
          <w:rtl/>
        </w:rPr>
        <w:t xml:space="preserve"> </w:t>
      </w:r>
      <w:r w:rsidRPr="00B649CB">
        <w:rPr>
          <w:rFonts w:ascii="Traditional Arabic" w:eastAsia="Times New Roman" w:hAnsi="Traditional Arabic" w:cs="Traditional Arabic"/>
          <w:spacing w:val="15"/>
          <w:sz w:val="41"/>
          <w:szCs w:val="41"/>
          <w:rtl/>
        </w:rPr>
        <w:t>وَامْرَأَتُهُ قَائِمَةٌ فَضَحِكَتْ فَبَشَّرْنَاهَا بِإِسْحَاقَ وَمِنْ وَرَاءِ إِسْحَاقَ يَعْقُوبَ</w:t>
      </w:r>
      <w:r w:rsidRPr="008E17DB">
        <w:rPr>
          <w:rFonts w:ascii="Traditional Arabic" w:eastAsia="Times New Roman" w:hAnsi="Traditional Arabic" w:cs="Traditional Arabic"/>
          <w:spacing w:val="15"/>
          <w:sz w:val="41"/>
          <w:szCs w:val="41"/>
        </w:rPr>
        <w:t>.</w:t>
      </w:r>
    </w:p>
    <w:p w:rsidR="002D2C0E" w:rsidRPr="008E17DB" w:rsidRDefault="002D2C0E" w:rsidP="000F3338">
      <w:pPr>
        <w:shd w:val="clear" w:color="auto" w:fill="FFFFFF"/>
        <w:spacing w:after="153" w:line="240" w:lineRule="auto"/>
        <w:jc w:val="both"/>
        <w:rPr>
          <w:rFonts w:ascii="Times New Roman" w:eastAsia="Times New Roman" w:hAnsi="Times New Roman" w:cs="Times New Roman"/>
          <w:sz w:val="24"/>
          <w:szCs w:val="24"/>
        </w:rPr>
      </w:pPr>
      <w:r w:rsidRPr="008E17DB">
        <w:rPr>
          <w:rFonts w:ascii="Times New Roman" w:eastAsia="Times New Roman" w:hAnsi="Times New Roman" w:cs="Times New Roman"/>
          <w:sz w:val="24"/>
          <w:szCs w:val="24"/>
        </w:rPr>
        <w:t>Artinya: “</w:t>
      </w:r>
      <w:r w:rsidRPr="00B649CB">
        <w:rPr>
          <w:rFonts w:ascii="Times New Roman" w:eastAsia="Times New Roman" w:hAnsi="Times New Roman" w:cs="Times New Roman"/>
          <w:sz w:val="24"/>
          <w:szCs w:val="24"/>
        </w:rPr>
        <w:t>Dan sesungguhnya utusan-utusan Kami (malaikat-malaikat) telah datang kepada lbrahim dengan membawa kabar gembira, mereka mengucapkan: "Selamat". Ibrahim menjawab: "Selamatlah," maka tidak lama kemudian Ibrahim menyuguhkan daging anak sapi yang dipanggang</w:t>
      </w:r>
      <w:r w:rsidRPr="008E17DB">
        <w:rPr>
          <w:rFonts w:ascii="Times New Roman" w:eastAsia="Times New Roman" w:hAnsi="Times New Roman" w:cs="Times New Roman"/>
          <w:sz w:val="24"/>
          <w:szCs w:val="24"/>
        </w:rPr>
        <w:t xml:space="preserve">. </w:t>
      </w:r>
      <w:r w:rsidRPr="00B649CB">
        <w:rPr>
          <w:rFonts w:ascii="Times New Roman" w:eastAsia="Times New Roman" w:hAnsi="Times New Roman" w:cs="Times New Roman"/>
          <w:sz w:val="24"/>
          <w:szCs w:val="24"/>
        </w:rPr>
        <w:t xml:space="preserve">. </w:t>
      </w:r>
      <w:proofErr w:type="gramStart"/>
      <w:r w:rsidRPr="00B649CB">
        <w:rPr>
          <w:rFonts w:ascii="Times New Roman" w:eastAsia="Times New Roman" w:hAnsi="Times New Roman" w:cs="Times New Roman"/>
          <w:sz w:val="24"/>
          <w:szCs w:val="24"/>
        </w:rPr>
        <w:t>Maka tatkala dilihatnya tangan mereka tidak menjamahnya, Ibrahim memandang aneh perbuatan mereka, dan merasa takut kepada mereka.</w:t>
      </w:r>
      <w:proofErr w:type="gramEnd"/>
      <w:r w:rsidRPr="00B649CB">
        <w:rPr>
          <w:rFonts w:ascii="Times New Roman" w:eastAsia="Times New Roman" w:hAnsi="Times New Roman" w:cs="Times New Roman"/>
          <w:sz w:val="24"/>
          <w:szCs w:val="24"/>
        </w:rPr>
        <w:t xml:space="preserve"> Malaikat itu berkata: "Jangan kamu takut, sesungguhnya kami adalah (malaikat-ma</w:t>
      </w:r>
      <w:proofErr w:type="gramStart"/>
      <w:r w:rsidRPr="00B649CB">
        <w:rPr>
          <w:rFonts w:ascii="Times New Roman" w:eastAsia="Times New Roman" w:hAnsi="Times New Roman" w:cs="Times New Roman"/>
          <w:sz w:val="24"/>
          <w:szCs w:val="24"/>
        </w:rPr>
        <w:t>]aikat</w:t>
      </w:r>
      <w:proofErr w:type="gramEnd"/>
      <w:r w:rsidRPr="00B649CB">
        <w:rPr>
          <w:rFonts w:ascii="Times New Roman" w:eastAsia="Times New Roman" w:hAnsi="Times New Roman" w:cs="Times New Roman"/>
          <w:sz w:val="24"/>
          <w:szCs w:val="24"/>
        </w:rPr>
        <w:t>) yang diutus kepada kaum Luth"</w:t>
      </w:r>
      <w:r w:rsidRPr="008E17DB">
        <w:rPr>
          <w:rFonts w:ascii="Times New Roman" w:eastAsia="Times New Roman" w:hAnsi="Times New Roman" w:cs="Times New Roman"/>
          <w:sz w:val="24"/>
          <w:szCs w:val="24"/>
        </w:rPr>
        <w:t xml:space="preserve">. </w:t>
      </w:r>
      <w:r w:rsidRPr="00B649CB">
        <w:rPr>
          <w:rFonts w:ascii="Times New Roman" w:eastAsia="Times New Roman" w:hAnsi="Times New Roman" w:cs="Times New Roman"/>
          <w:sz w:val="24"/>
          <w:szCs w:val="24"/>
        </w:rPr>
        <w:t xml:space="preserve">. </w:t>
      </w:r>
      <w:proofErr w:type="gramStart"/>
      <w:r w:rsidRPr="00B649CB">
        <w:rPr>
          <w:rFonts w:ascii="Times New Roman" w:eastAsia="Times New Roman" w:hAnsi="Times New Roman" w:cs="Times New Roman"/>
          <w:sz w:val="24"/>
          <w:szCs w:val="24"/>
        </w:rPr>
        <w:t>Dan isterinya berdiri (dibalik tirai) lalu dia tersenyum, maka Kami sampaikan kepadanya berita gembira tentang (kelahiran) Ishak dan dari Ishak (akan lahir puteranya) Ya'qub</w:t>
      </w:r>
      <w:r w:rsidRPr="008E17DB">
        <w:rPr>
          <w:rFonts w:ascii="Times New Roman" w:eastAsia="Times New Roman" w:hAnsi="Times New Roman" w:cs="Times New Roman"/>
          <w:sz w:val="24"/>
          <w:szCs w:val="24"/>
        </w:rPr>
        <w:t>.”</w:t>
      </w:r>
      <w:proofErr w:type="gramEnd"/>
      <w:r w:rsidRPr="008E17DB">
        <w:rPr>
          <w:rFonts w:ascii="Times New Roman" w:eastAsia="Times New Roman" w:hAnsi="Times New Roman" w:cs="Times New Roman"/>
          <w:sz w:val="24"/>
          <w:szCs w:val="24"/>
        </w:rPr>
        <w:t xml:space="preserve"> (Q.S. </w:t>
      </w:r>
      <w:proofErr w:type="gramStart"/>
      <w:r w:rsidRPr="008E17DB">
        <w:rPr>
          <w:rFonts w:ascii="Times New Roman" w:eastAsia="Times New Roman" w:hAnsi="Times New Roman" w:cs="Times New Roman"/>
          <w:sz w:val="24"/>
          <w:szCs w:val="24"/>
        </w:rPr>
        <w:t>Hud</w:t>
      </w:r>
      <w:proofErr w:type="gramEnd"/>
      <w:r w:rsidRPr="008E17DB">
        <w:rPr>
          <w:rFonts w:ascii="Times New Roman" w:eastAsia="Times New Roman" w:hAnsi="Times New Roman" w:cs="Times New Roman"/>
          <w:sz w:val="24"/>
          <w:szCs w:val="24"/>
        </w:rPr>
        <w:t>: 69-71)</w:t>
      </w:r>
    </w:p>
    <w:p w:rsidR="002D2C0E" w:rsidRDefault="002D2C0E" w:rsidP="000F3338">
      <w:pPr>
        <w:pStyle w:val="ListParagraph"/>
        <w:tabs>
          <w:tab w:val="left" w:pos="567"/>
        </w:tabs>
        <w:spacing w:line="240" w:lineRule="auto"/>
        <w:ind w:left="0" w:firstLine="567"/>
        <w:jc w:val="both"/>
        <w:rPr>
          <w:rFonts w:ascii="Times New Roman" w:hAnsi="Times New Roman" w:cs="Times New Roman"/>
          <w:sz w:val="24"/>
          <w:szCs w:val="24"/>
          <w:lang w:val="id-ID"/>
        </w:rPr>
      </w:pPr>
      <w:proofErr w:type="gramStart"/>
      <w:r>
        <w:rPr>
          <w:rFonts w:ascii="Times New Roman" w:hAnsi="Times New Roman" w:cs="Times New Roman"/>
          <w:sz w:val="24"/>
          <w:szCs w:val="24"/>
        </w:rPr>
        <w:t>Ayat tersebut menyatakan bahwa ketika seorang istri melahirkan, suaminya harus mengembirakan istrinya.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Demikian pula, sanak keluarga turut gembira dengan kelahiran anggota baru dalam keluarganya.</w:t>
      </w:r>
      <w:proofErr w:type="gramEnd"/>
      <w:r>
        <w:rPr>
          <w:rFonts w:ascii="Times New Roman" w:hAnsi="Times New Roman" w:cs="Times New Roman"/>
          <w:sz w:val="24"/>
          <w:szCs w:val="24"/>
        </w:rPr>
        <w:t xml:space="preserve"> Kedaan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didukung sepenuhnya oleh pada malaikat yang juga merasa gembira dengan kelahiran sang bayi ke alam dunia. </w:t>
      </w:r>
    </w:p>
    <w:p w:rsidR="00D67819" w:rsidRDefault="00D67819" w:rsidP="000F3338">
      <w:pPr>
        <w:tabs>
          <w:tab w:val="left" w:pos="426"/>
          <w:tab w:val="left" w:pos="2670"/>
        </w:tabs>
        <w:spacing w:line="240" w:lineRule="auto"/>
        <w:contextualSpacing/>
        <w:jc w:val="both"/>
        <w:rPr>
          <w:rFonts w:ascii="Times New Roman" w:hAnsi="Times New Roman" w:cs="Times New Roman"/>
          <w:b/>
          <w:sz w:val="24"/>
          <w:szCs w:val="24"/>
          <w:lang w:val="id-ID"/>
        </w:rPr>
      </w:pPr>
    </w:p>
    <w:p w:rsidR="00D67819" w:rsidRDefault="00D67819" w:rsidP="000F3338">
      <w:pPr>
        <w:tabs>
          <w:tab w:val="left" w:pos="426"/>
          <w:tab w:val="left" w:pos="2670"/>
        </w:tabs>
        <w:spacing w:line="240" w:lineRule="auto"/>
        <w:contextualSpacing/>
        <w:jc w:val="both"/>
        <w:rPr>
          <w:rFonts w:ascii="Times New Roman" w:hAnsi="Times New Roman" w:cs="Times New Roman"/>
          <w:b/>
          <w:sz w:val="24"/>
          <w:szCs w:val="24"/>
          <w:lang w:val="id-ID"/>
        </w:rPr>
      </w:pPr>
    </w:p>
    <w:p w:rsidR="00D67819" w:rsidRDefault="00D67819" w:rsidP="000F3338">
      <w:pPr>
        <w:tabs>
          <w:tab w:val="left" w:pos="426"/>
          <w:tab w:val="left" w:pos="2670"/>
        </w:tabs>
        <w:spacing w:line="240" w:lineRule="auto"/>
        <w:contextualSpacing/>
        <w:jc w:val="both"/>
        <w:rPr>
          <w:rFonts w:ascii="Times New Roman" w:hAnsi="Times New Roman" w:cs="Times New Roman"/>
          <w:b/>
          <w:sz w:val="24"/>
          <w:szCs w:val="24"/>
          <w:lang w:val="id-ID"/>
        </w:rPr>
      </w:pPr>
    </w:p>
    <w:p w:rsidR="00D67819" w:rsidRDefault="00D67819" w:rsidP="000F3338">
      <w:pPr>
        <w:tabs>
          <w:tab w:val="left" w:pos="426"/>
          <w:tab w:val="left" w:pos="2670"/>
        </w:tabs>
        <w:spacing w:line="240" w:lineRule="auto"/>
        <w:contextualSpacing/>
        <w:jc w:val="both"/>
        <w:rPr>
          <w:rFonts w:ascii="Times New Roman" w:hAnsi="Times New Roman" w:cs="Times New Roman"/>
          <w:b/>
          <w:sz w:val="24"/>
          <w:szCs w:val="24"/>
          <w:lang w:val="id-ID"/>
        </w:rPr>
      </w:pPr>
    </w:p>
    <w:p w:rsidR="00D67819" w:rsidRDefault="00D67819" w:rsidP="000F3338">
      <w:pPr>
        <w:tabs>
          <w:tab w:val="left" w:pos="426"/>
          <w:tab w:val="left" w:pos="2670"/>
        </w:tabs>
        <w:spacing w:line="240" w:lineRule="auto"/>
        <w:contextualSpacing/>
        <w:jc w:val="both"/>
        <w:rPr>
          <w:rFonts w:ascii="Times New Roman" w:hAnsi="Times New Roman" w:cs="Times New Roman"/>
          <w:b/>
          <w:sz w:val="24"/>
          <w:szCs w:val="24"/>
          <w:lang w:val="id-ID"/>
        </w:rPr>
      </w:pP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b/>
          <w:sz w:val="24"/>
          <w:szCs w:val="24"/>
        </w:rPr>
      </w:pPr>
      <w:r w:rsidRPr="008F3FD0">
        <w:rPr>
          <w:rFonts w:ascii="Times New Roman" w:hAnsi="Times New Roman" w:cs="Times New Roman"/>
          <w:b/>
          <w:sz w:val="24"/>
          <w:szCs w:val="24"/>
        </w:rPr>
        <w:lastRenderedPageBreak/>
        <w:t>PENDIDIKAN PASCA NATAL</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r>
      <w:proofErr w:type="gramStart"/>
      <w:r w:rsidRPr="008F3FD0">
        <w:rPr>
          <w:rFonts w:ascii="Times New Roman" w:hAnsi="Times New Roman" w:cs="Times New Roman"/>
          <w:sz w:val="24"/>
          <w:szCs w:val="24"/>
        </w:rPr>
        <w:t>Pendidikan pasca natal adalah Pendidikan yang dimulai semenjak lahirnya anak sampai mereka dewasa bahkan sampai mereka meninggal dunia.</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Dalam Pendidikan pasca natal ada beberapa fase yang dilewati oleh setiap anak.</w:t>
      </w:r>
      <w:proofErr w:type="gramEnd"/>
      <w:r>
        <w:rPr>
          <w:rStyle w:val="FootnoteReference"/>
          <w:rFonts w:ascii="Times New Roman" w:hAnsi="Times New Roman" w:cs="Times New Roman"/>
          <w:sz w:val="24"/>
          <w:szCs w:val="24"/>
        </w:rPr>
        <w:footnoteReference w:id="6"/>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b/>
          <w:sz w:val="24"/>
          <w:szCs w:val="24"/>
        </w:rPr>
      </w:pPr>
      <w:r w:rsidRPr="008F3FD0">
        <w:rPr>
          <w:rFonts w:ascii="Times New Roman" w:hAnsi="Times New Roman" w:cs="Times New Roman"/>
          <w:b/>
          <w:sz w:val="24"/>
          <w:szCs w:val="24"/>
        </w:rPr>
        <w:t>1. Fase Bayi</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b/>
          <w:sz w:val="24"/>
          <w:szCs w:val="24"/>
        </w:rPr>
        <w:tab/>
      </w:r>
      <w:proofErr w:type="gramStart"/>
      <w:r w:rsidRPr="008F3FD0">
        <w:rPr>
          <w:rFonts w:ascii="Times New Roman" w:hAnsi="Times New Roman" w:cs="Times New Roman"/>
          <w:sz w:val="24"/>
          <w:szCs w:val="24"/>
        </w:rPr>
        <w:t>Masa bayi disebut juga masa mulut (</w:t>
      </w:r>
      <w:r w:rsidRPr="008F3FD0">
        <w:rPr>
          <w:rFonts w:ascii="Times New Roman" w:hAnsi="Times New Roman" w:cs="Times New Roman"/>
          <w:i/>
          <w:sz w:val="24"/>
          <w:szCs w:val="24"/>
        </w:rPr>
        <w:t>oral phase</w:t>
      </w:r>
      <w:r w:rsidRPr="008F3FD0">
        <w:rPr>
          <w:rFonts w:ascii="Times New Roman" w:hAnsi="Times New Roman" w:cs="Times New Roman"/>
          <w:sz w:val="24"/>
          <w:szCs w:val="24"/>
        </w:rPr>
        <w:t>).</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Fase bayi ialah fase kehidupan manusia terhitung dari saat kelahiran sampai kira-kira berumur dua tahun.</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Selama rentang waktu itu, kehidupan bayi biasanya sangat tergantung pada bantuan dan pemeliharaan pihak lain, terutama si ibu.</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Peranan ibu yang demikian besarnya terhadap si bayi itu tentu mempunyai arti tersendiri bagi pendidikannya.</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Fase bayi sudah dapat dikatakan lebih empirik.</w:t>
      </w:r>
      <w:proofErr w:type="gramEnd"/>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r>
      <w:proofErr w:type="gramStart"/>
      <w:r w:rsidRPr="008F3FD0">
        <w:rPr>
          <w:rFonts w:ascii="Times New Roman" w:hAnsi="Times New Roman" w:cs="Times New Roman"/>
          <w:sz w:val="24"/>
          <w:szCs w:val="24"/>
        </w:rPr>
        <w:t>Proses Pendidikan pada masa pra natal bersifat tidak langsung, maka pada masa bayi sudah mulai masuk ke dalam Pendidikan yang langsung.</w:t>
      </w:r>
      <w:proofErr w:type="gramEnd"/>
      <w:r w:rsidRPr="008F3FD0">
        <w:rPr>
          <w:rFonts w:ascii="Times New Roman" w:hAnsi="Times New Roman" w:cs="Times New Roman"/>
          <w:sz w:val="24"/>
          <w:szCs w:val="24"/>
        </w:rPr>
        <w:t xml:space="preserve"> Pada diri sang bayi sudah terdapat beberapa aspek kehidupan yang </w:t>
      </w:r>
      <w:r w:rsidRPr="008F3FD0">
        <w:rPr>
          <w:rFonts w:ascii="Times New Roman" w:hAnsi="Times New Roman" w:cs="Times New Roman"/>
          <w:i/>
          <w:sz w:val="24"/>
          <w:szCs w:val="24"/>
        </w:rPr>
        <w:t>researchable</w:t>
      </w:r>
      <w:r w:rsidRPr="008F3FD0">
        <w:rPr>
          <w:rFonts w:ascii="Times New Roman" w:hAnsi="Times New Roman" w:cs="Times New Roman"/>
          <w:sz w:val="24"/>
          <w:szCs w:val="24"/>
        </w:rPr>
        <w:t xml:space="preserve">. Beberapa data aspek kehidupan sudah mampu dilacak </w:t>
      </w:r>
      <w:proofErr w:type="gramStart"/>
      <w:r w:rsidRPr="008F3FD0">
        <w:rPr>
          <w:rFonts w:ascii="Times New Roman" w:hAnsi="Times New Roman" w:cs="Times New Roman"/>
          <w:sz w:val="24"/>
          <w:szCs w:val="24"/>
        </w:rPr>
        <w:t>di monitor</w:t>
      </w:r>
      <w:proofErr w:type="gramEnd"/>
      <w:r w:rsidRPr="008F3FD0">
        <w:rPr>
          <w:rFonts w:ascii="Times New Roman" w:hAnsi="Times New Roman" w:cs="Times New Roman"/>
          <w:sz w:val="24"/>
          <w:szCs w:val="24"/>
        </w:rPr>
        <w:t xml:space="preserve"> melalui indera. </w:t>
      </w:r>
      <w:proofErr w:type="gramStart"/>
      <w:r w:rsidRPr="008F3FD0">
        <w:rPr>
          <w:rFonts w:ascii="Times New Roman" w:hAnsi="Times New Roman" w:cs="Times New Roman"/>
          <w:sz w:val="24"/>
          <w:szCs w:val="24"/>
        </w:rPr>
        <w:t>Hal ini semua menunjukkan bahwa si bayi pada saat itu, walau masih belum sempurna kerja organ tubuhnya, namun sudah siap menerima Pendidikan.</w:t>
      </w:r>
      <w:proofErr w:type="gramEnd"/>
      <w:r>
        <w:rPr>
          <w:rStyle w:val="FootnoteReference"/>
          <w:rFonts w:ascii="Times New Roman" w:hAnsi="Times New Roman" w:cs="Times New Roman"/>
          <w:sz w:val="24"/>
          <w:szCs w:val="24"/>
        </w:rPr>
        <w:footnoteReference w:id="7"/>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r>
      <w:proofErr w:type="gramStart"/>
      <w:r w:rsidRPr="008F3FD0">
        <w:rPr>
          <w:rFonts w:ascii="Times New Roman" w:hAnsi="Times New Roman" w:cs="Times New Roman"/>
          <w:sz w:val="24"/>
          <w:szCs w:val="24"/>
        </w:rPr>
        <w:t>Diantara perkembangannya yang menonjol pada saat itu adalah indera pendengaran.</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Indera pendengaran yang berfungsi cepat harus dimanfaatkan untuk mendengarkan kata-kata suci.</w:t>
      </w:r>
      <w:proofErr w:type="gramEnd"/>
      <w:r w:rsidRPr="008F3FD0">
        <w:rPr>
          <w:rFonts w:ascii="Times New Roman" w:hAnsi="Times New Roman" w:cs="Times New Roman"/>
          <w:sz w:val="24"/>
          <w:szCs w:val="24"/>
        </w:rPr>
        <w:t xml:space="preserve"> Tujuannya tidak </w:t>
      </w:r>
      <w:proofErr w:type="gramStart"/>
      <w:r w:rsidRPr="008F3FD0">
        <w:rPr>
          <w:rFonts w:ascii="Times New Roman" w:hAnsi="Times New Roman" w:cs="Times New Roman"/>
          <w:sz w:val="24"/>
          <w:szCs w:val="24"/>
        </w:rPr>
        <w:t>lain</w:t>
      </w:r>
      <w:proofErr w:type="gramEnd"/>
      <w:r w:rsidRPr="008F3FD0">
        <w:rPr>
          <w:rFonts w:ascii="Times New Roman" w:hAnsi="Times New Roman" w:cs="Times New Roman"/>
          <w:sz w:val="24"/>
          <w:szCs w:val="24"/>
        </w:rPr>
        <w:t xml:space="preserve"> adalah bagaimana melestarikan dan mengembangkan naluri tauhid yang telah diterimanya jauh sebelum masa kelahiran. Disbanding fase perkembangan sebelum anak lahir ada beberapa hal yang harus dilakukan oleh orang tua terhadap anaknya:</w:t>
      </w:r>
    </w:p>
    <w:p w:rsidR="00E33031" w:rsidRPr="008F3FD0" w:rsidRDefault="00E33031" w:rsidP="000F3338">
      <w:pPr>
        <w:pStyle w:val="ListParagraph"/>
        <w:numPr>
          <w:ilvl w:val="0"/>
          <w:numId w:val="1"/>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Mengeluarkan zakat fitrah.</w:t>
      </w:r>
    </w:p>
    <w:p w:rsidR="00E33031" w:rsidRPr="008F3FD0" w:rsidRDefault="00E33031" w:rsidP="000F3338">
      <w:pPr>
        <w:pStyle w:val="ListParagraph"/>
        <w:numPr>
          <w:ilvl w:val="0"/>
          <w:numId w:val="1"/>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Mendapatkan hak waris.</w:t>
      </w:r>
    </w:p>
    <w:p w:rsidR="00E33031" w:rsidRPr="008F3FD0" w:rsidRDefault="00E33031" w:rsidP="000F3338">
      <w:pPr>
        <w:pStyle w:val="ListParagraph"/>
        <w:numPr>
          <w:ilvl w:val="0"/>
          <w:numId w:val="1"/>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Menyampaikan kabar gembira dan ucapan selamat atas kelahiran.</w:t>
      </w:r>
    </w:p>
    <w:p w:rsidR="00E33031" w:rsidRPr="008F3FD0" w:rsidRDefault="00E33031" w:rsidP="000F3338">
      <w:pPr>
        <w:pStyle w:val="ListParagraph"/>
        <w:numPr>
          <w:ilvl w:val="0"/>
          <w:numId w:val="1"/>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Menyuarakan azan dan iqamah ditelinga bayi.</w:t>
      </w:r>
    </w:p>
    <w:p w:rsidR="00E33031" w:rsidRPr="008F3FD0" w:rsidRDefault="00E33031" w:rsidP="000F3338">
      <w:pPr>
        <w:pStyle w:val="ListParagraph"/>
        <w:numPr>
          <w:ilvl w:val="0"/>
          <w:numId w:val="1"/>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Aqiqah yaitu menyembelih kambing (domba) untuk bayi dari hari ketujuh dari kelahirannya. Jika tidak bisa boleh dilaksanakan kapan saja.</w:t>
      </w:r>
    </w:p>
    <w:p w:rsidR="00E33031" w:rsidRPr="008F3FD0" w:rsidRDefault="00E33031" w:rsidP="000F3338">
      <w:pPr>
        <w:pStyle w:val="ListParagraph"/>
        <w:numPr>
          <w:ilvl w:val="0"/>
          <w:numId w:val="1"/>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Memberi </w:t>
      </w:r>
      <w:proofErr w:type="gramStart"/>
      <w:r w:rsidRPr="008F3FD0">
        <w:rPr>
          <w:rFonts w:ascii="Times New Roman" w:hAnsi="Times New Roman" w:cs="Times New Roman"/>
          <w:sz w:val="24"/>
          <w:szCs w:val="24"/>
        </w:rPr>
        <w:t>nama</w:t>
      </w:r>
      <w:proofErr w:type="gramEnd"/>
      <w:r w:rsidRPr="008F3FD0">
        <w:rPr>
          <w:rFonts w:ascii="Times New Roman" w:hAnsi="Times New Roman" w:cs="Times New Roman"/>
          <w:sz w:val="24"/>
          <w:szCs w:val="24"/>
        </w:rPr>
        <w:t xml:space="preserve"> (tasmiah) yang baik, seperti nama nabi-nabi, juga disunahkan untuk menggabungknan nama anak dengan nama bapaknya agar menumbuhkan rasa menghormati di dalam jiwa anakdan menumbuhkan kecintaan terhadap ayahnya.</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t xml:space="preserve">Pada bulan-bulan berikutnya hingga </w:t>
      </w:r>
      <w:proofErr w:type="gramStart"/>
      <w:r w:rsidRPr="008F3FD0">
        <w:rPr>
          <w:rFonts w:ascii="Times New Roman" w:hAnsi="Times New Roman" w:cs="Times New Roman"/>
          <w:sz w:val="24"/>
          <w:szCs w:val="24"/>
        </w:rPr>
        <w:t>usia</w:t>
      </w:r>
      <w:proofErr w:type="gramEnd"/>
      <w:r w:rsidRPr="008F3FD0">
        <w:rPr>
          <w:rFonts w:ascii="Times New Roman" w:hAnsi="Times New Roman" w:cs="Times New Roman"/>
          <w:sz w:val="24"/>
          <w:szCs w:val="24"/>
        </w:rPr>
        <w:t xml:space="preserve"> dua tahun, si bayi sudah mengalami perkembangan yang pesat dari segi fisik dan psikisnya. </w:t>
      </w:r>
      <w:proofErr w:type="gramStart"/>
      <w:r w:rsidRPr="008F3FD0">
        <w:rPr>
          <w:rFonts w:ascii="Times New Roman" w:hAnsi="Times New Roman" w:cs="Times New Roman"/>
          <w:sz w:val="24"/>
          <w:szCs w:val="24"/>
        </w:rPr>
        <w:t>Kelima inderanya sudah berfungsi.</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Si bayi sudah dapat mengucapkan kata-kata, menangkap is</w:t>
      </w:r>
      <w:r>
        <w:rPr>
          <w:rFonts w:ascii="Times New Roman" w:hAnsi="Times New Roman" w:cs="Times New Roman"/>
          <w:sz w:val="24"/>
          <w:szCs w:val="24"/>
        </w:rPr>
        <w:t>yarat, berjalan dan sebagainya.</w:t>
      </w:r>
      <w:proofErr w:type="gramEnd"/>
      <w:r>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Pe</w:t>
      </w:r>
      <w:r>
        <w:rPr>
          <w:rFonts w:ascii="Times New Roman" w:hAnsi="Times New Roman" w:cs="Times New Roman"/>
          <w:sz w:val="24"/>
          <w:szCs w:val="24"/>
        </w:rPr>
        <w:t>rkemb</w:t>
      </w:r>
      <w:r w:rsidR="00B7043B">
        <w:rPr>
          <w:rFonts w:ascii="Times New Roman" w:hAnsi="Times New Roman" w:cs="Times New Roman"/>
          <w:sz w:val="24"/>
          <w:szCs w:val="24"/>
          <w:lang w:val="id-ID"/>
        </w:rPr>
        <w:t>a</w:t>
      </w:r>
      <w:r>
        <w:rPr>
          <w:rFonts w:ascii="Times New Roman" w:hAnsi="Times New Roman" w:cs="Times New Roman"/>
          <w:sz w:val="24"/>
          <w:szCs w:val="24"/>
        </w:rPr>
        <w:t>ngan</w:t>
      </w:r>
      <w:r w:rsidR="00B7043B">
        <w:rPr>
          <w:rFonts w:ascii="Times New Roman" w:hAnsi="Times New Roman" w:cs="Times New Roman"/>
          <w:sz w:val="24"/>
          <w:szCs w:val="24"/>
          <w:lang w:val="id-ID"/>
        </w:rPr>
        <w:t xml:space="preserve"> </w:t>
      </w:r>
      <w:r w:rsidRPr="008F3FD0">
        <w:rPr>
          <w:rFonts w:ascii="Times New Roman" w:hAnsi="Times New Roman" w:cs="Times New Roman"/>
          <w:sz w:val="24"/>
          <w:szCs w:val="24"/>
        </w:rPr>
        <w:t>yang sedang dialaminya itu dapat digunakan untuk menanamkan nilai-nilai agama.</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Demikian kira-kira pola Pendidikan bayi.</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Walaupun pola masih sederhana, namun justru merupakan moment yang menentukan bagi Pendidikan berikutnya.</w:t>
      </w:r>
      <w:proofErr w:type="gramEnd"/>
      <w:r>
        <w:rPr>
          <w:rStyle w:val="FootnoteReference"/>
          <w:rFonts w:ascii="Times New Roman" w:hAnsi="Times New Roman" w:cs="Times New Roman"/>
          <w:sz w:val="24"/>
          <w:szCs w:val="24"/>
        </w:rPr>
        <w:footnoteReference w:id="8"/>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b/>
          <w:sz w:val="24"/>
          <w:szCs w:val="24"/>
        </w:rPr>
      </w:pPr>
      <w:r w:rsidRPr="008F3FD0">
        <w:rPr>
          <w:rFonts w:ascii="Times New Roman" w:hAnsi="Times New Roman" w:cs="Times New Roman"/>
          <w:b/>
          <w:sz w:val="24"/>
          <w:szCs w:val="24"/>
        </w:rPr>
        <w:t>2. Fase Kanak-Kanak</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t xml:space="preserve">Masa kanak-kanak adalah masa selepas </w:t>
      </w:r>
      <w:proofErr w:type="gramStart"/>
      <w:r w:rsidRPr="008F3FD0">
        <w:rPr>
          <w:rFonts w:ascii="Times New Roman" w:hAnsi="Times New Roman" w:cs="Times New Roman"/>
          <w:sz w:val="24"/>
          <w:szCs w:val="24"/>
        </w:rPr>
        <w:t>usia</w:t>
      </w:r>
      <w:proofErr w:type="gramEnd"/>
      <w:r w:rsidRPr="008F3FD0">
        <w:rPr>
          <w:rFonts w:ascii="Times New Roman" w:hAnsi="Times New Roman" w:cs="Times New Roman"/>
          <w:sz w:val="24"/>
          <w:szCs w:val="24"/>
        </w:rPr>
        <w:t xml:space="preserve"> dua tahun hingga anak berusia enam tahun. </w:t>
      </w:r>
      <w:proofErr w:type="gramStart"/>
      <w:r w:rsidRPr="008F3FD0">
        <w:rPr>
          <w:rFonts w:ascii="Times New Roman" w:hAnsi="Times New Roman" w:cs="Times New Roman"/>
          <w:sz w:val="24"/>
          <w:szCs w:val="24"/>
        </w:rPr>
        <w:t>Jadi batasnya sejak lepasnya panggilan bayi sampai dia masuk sekolah.</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 xml:space="preserve">Masa </w:t>
      </w:r>
      <w:r w:rsidRPr="008F3FD0">
        <w:rPr>
          <w:rFonts w:ascii="Times New Roman" w:hAnsi="Times New Roman" w:cs="Times New Roman"/>
          <w:sz w:val="24"/>
          <w:szCs w:val="24"/>
        </w:rPr>
        <w:lastRenderedPageBreak/>
        <w:t xml:space="preserve">kanak-kanak sering disebut sebagai masa </w:t>
      </w:r>
      <w:r w:rsidRPr="00B7043B">
        <w:rPr>
          <w:rFonts w:ascii="Times New Roman" w:hAnsi="Times New Roman" w:cs="Times New Roman"/>
          <w:i/>
          <w:iCs/>
          <w:sz w:val="24"/>
          <w:szCs w:val="24"/>
        </w:rPr>
        <w:t xml:space="preserve">estetika </w:t>
      </w:r>
      <w:r w:rsidRPr="008F3FD0">
        <w:rPr>
          <w:rFonts w:ascii="Times New Roman" w:hAnsi="Times New Roman" w:cs="Times New Roman"/>
          <w:sz w:val="24"/>
          <w:szCs w:val="24"/>
        </w:rPr>
        <w:t>(Karena pada masa itu merupakan saat terciptanya perasaan keindahan), masa indera (Karena pada masa ini indera anak berkembang pesat dan merupakan kelanjutan dari perkembangan berikutnya), masa menentang orang tua (Karena dipengaruhi oleh menonjolnya perkembangan berbagai aspek fisik dan psikis di suatu pihak, disisi lain, belum berfungsinya kontrol akal dan moral).</w:t>
      </w:r>
      <w:proofErr w:type="gramEnd"/>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t>Masa ini dibagi pula kepada dua fase, yaitu:</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 Fase ana</w:t>
      </w:r>
      <w:r w:rsidR="00B7043B">
        <w:rPr>
          <w:rFonts w:ascii="Times New Roman" w:hAnsi="Times New Roman" w:cs="Times New Roman"/>
          <w:sz w:val="24"/>
          <w:szCs w:val="24"/>
          <w:lang w:val="id-ID"/>
        </w:rPr>
        <w:t>k</w:t>
      </w:r>
      <w:r w:rsidRPr="008F3FD0">
        <w:rPr>
          <w:rFonts w:ascii="Times New Roman" w:hAnsi="Times New Roman" w:cs="Times New Roman"/>
          <w:sz w:val="24"/>
          <w:szCs w:val="24"/>
        </w:rPr>
        <w:t xml:space="preserve"> (1-3 tahun)</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r>
      <w:r w:rsidR="00B7043B" w:rsidRPr="008F3FD0">
        <w:rPr>
          <w:rFonts w:ascii="Times New Roman" w:hAnsi="Times New Roman" w:cs="Times New Roman"/>
          <w:sz w:val="24"/>
          <w:szCs w:val="24"/>
        </w:rPr>
        <w:t xml:space="preserve">Pada </w:t>
      </w:r>
      <w:r w:rsidRPr="008F3FD0">
        <w:rPr>
          <w:rFonts w:ascii="Times New Roman" w:hAnsi="Times New Roman" w:cs="Times New Roman"/>
          <w:sz w:val="24"/>
          <w:szCs w:val="24"/>
        </w:rPr>
        <w:t xml:space="preserve">masa ini, menurut para ahli psikolog kecerdasan anak dapat ditingkatkan dengan </w:t>
      </w:r>
      <w:proofErr w:type="gramStart"/>
      <w:r w:rsidRPr="008F3FD0">
        <w:rPr>
          <w:rFonts w:ascii="Times New Roman" w:hAnsi="Times New Roman" w:cs="Times New Roman"/>
          <w:sz w:val="24"/>
          <w:szCs w:val="24"/>
        </w:rPr>
        <w:t>cara</w:t>
      </w:r>
      <w:proofErr w:type="gramEnd"/>
      <w:r w:rsidRPr="008F3FD0">
        <w:rPr>
          <w:rFonts w:ascii="Times New Roman" w:hAnsi="Times New Roman" w:cs="Times New Roman"/>
          <w:sz w:val="24"/>
          <w:szCs w:val="24"/>
        </w:rPr>
        <w:t>: (1) memberikan makanan yang baik terutama zat putih telur; (2) anak selalu diajak berkomunikasi dan bermain dengan macam-macam permainan yang cocok dengan usianya.</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 xml:space="preserve">Ciri-ciri khas yang menonjol pada anak </w:t>
      </w:r>
      <w:proofErr w:type="gramStart"/>
      <w:r w:rsidRPr="008F3FD0">
        <w:rPr>
          <w:rFonts w:ascii="Times New Roman" w:hAnsi="Times New Roman" w:cs="Times New Roman"/>
          <w:sz w:val="24"/>
          <w:szCs w:val="24"/>
        </w:rPr>
        <w:t>usia</w:t>
      </w:r>
      <w:proofErr w:type="gramEnd"/>
      <w:r w:rsidRPr="008F3FD0">
        <w:rPr>
          <w:rFonts w:ascii="Times New Roman" w:hAnsi="Times New Roman" w:cs="Times New Roman"/>
          <w:sz w:val="24"/>
          <w:szCs w:val="24"/>
        </w:rPr>
        <w:t xml:space="preserve"> ini adalah:</w:t>
      </w:r>
    </w:p>
    <w:p w:rsidR="00E33031" w:rsidRPr="008F3FD0" w:rsidRDefault="00E33031" w:rsidP="000F3338">
      <w:pPr>
        <w:pStyle w:val="ListParagraph"/>
        <w:numPr>
          <w:ilvl w:val="0"/>
          <w:numId w:val="2"/>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Mula-mula sudah dapat berjalan, walaupun belum stabil.</w:t>
      </w:r>
    </w:p>
    <w:p w:rsidR="00E33031" w:rsidRPr="008F3FD0" w:rsidRDefault="00E33031" w:rsidP="000F3338">
      <w:pPr>
        <w:pStyle w:val="ListParagraph"/>
        <w:numPr>
          <w:ilvl w:val="0"/>
          <w:numId w:val="2"/>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Mulai belajar makan sendiri.</w:t>
      </w:r>
    </w:p>
    <w:p w:rsidR="00E33031" w:rsidRPr="008F3FD0" w:rsidRDefault="00E33031" w:rsidP="000F3338">
      <w:pPr>
        <w:pStyle w:val="ListParagraph"/>
        <w:numPr>
          <w:ilvl w:val="0"/>
          <w:numId w:val="2"/>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Senang mendengar cerita yang berulang-berulang.</w:t>
      </w:r>
    </w:p>
    <w:p w:rsidR="00E33031" w:rsidRPr="008F3FD0" w:rsidRDefault="00E33031" w:rsidP="000F3338">
      <w:pPr>
        <w:pStyle w:val="ListParagraph"/>
        <w:numPr>
          <w:ilvl w:val="0"/>
          <w:numId w:val="2"/>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Dalam belajar Bahasa </w:t>
      </w:r>
      <w:proofErr w:type="gramStart"/>
      <w:r w:rsidRPr="008F3FD0">
        <w:rPr>
          <w:rFonts w:ascii="Times New Roman" w:hAnsi="Times New Roman" w:cs="Times New Roman"/>
          <w:sz w:val="24"/>
          <w:szCs w:val="24"/>
        </w:rPr>
        <w:t>ia</w:t>
      </w:r>
      <w:proofErr w:type="gramEnd"/>
      <w:r w:rsidRPr="008F3FD0">
        <w:rPr>
          <w:rFonts w:ascii="Times New Roman" w:hAnsi="Times New Roman" w:cs="Times New Roman"/>
          <w:sz w:val="24"/>
          <w:szCs w:val="24"/>
        </w:rPr>
        <w:t xml:space="preserve"> mulai aktif.</w:t>
      </w:r>
    </w:p>
    <w:p w:rsidR="00E33031" w:rsidRPr="008F3FD0" w:rsidRDefault="00E33031" w:rsidP="000F3338">
      <w:pPr>
        <w:pStyle w:val="ListParagraph"/>
        <w:numPr>
          <w:ilvl w:val="0"/>
          <w:numId w:val="2"/>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Pada umur 3 tahun mulai mas</w:t>
      </w:r>
      <w:r>
        <w:rPr>
          <w:rFonts w:ascii="Times New Roman" w:hAnsi="Times New Roman" w:cs="Times New Roman"/>
          <w:sz w:val="24"/>
          <w:szCs w:val="24"/>
        </w:rPr>
        <w:t>a negatif. Tidak mudah menurut, k</w:t>
      </w:r>
      <w:r w:rsidRPr="008F3FD0">
        <w:rPr>
          <w:rFonts w:ascii="Times New Roman" w:hAnsi="Times New Roman" w:cs="Times New Roman"/>
          <w:sz w:val="24"/>
          <w:szCs w:val="24"/>
        </w:rPr>
        <w:t>arena mulai timbul kemauan yang keras.</w:t>
      </w:r>
    </w:p>
    <w:p w:rsidR="00E33031" w:rsidRPr="008F3FD0" w:rsidRDefault="00E33031" w:rsidP="000F3338">
      <w:pPr>
        <w:pStyle w:val="ListParagraph"/>
        <w:numPr>
          <w:ilvl w:val="0"/>
          <w:numId w:val="2"/>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Mulai memperhatikan anak lain.</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b. Fase pra sekolah (3-6 tahun)</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t>Karakteristik anak pada fase ini:</w:t>
      </w:r>
    </w:p>
    <w:p w:rsidR="00E33031" w:rsidRPr="008F3FD0" w:rsidRDefault="00E33031" w:rsidP="000F3338">
      <w:pPr>
        <w:pStyle w:val="ListParagraph"/>
        <w:numPr>
          <w:ilvl w:val="0"/>
          <w:numId w:val="3"/>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Dapat mengontrol tindakannya.</w:t>
      </w:r>
    </w:p>
    <w:p w:rsidR="00E33031" w:rsidRPr="008F3FD0" w:rsidRDefault="00E33031" w:rsidP="000F3338">
      <w:pPr>
        <w:pStyle w:val="ListParagraph"/>
        <w:numPr>
          <w:ilvl w:val="0"/>
          <w:numId w:val="3"/>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Selalu ingin bergerak.</w:t>
      </w:r>
    </w:p>
    <w:p w:rsidR="00E33031" w:rsidRPr="008F3FD0" w:rsidRDefault="00E33031" w:rsidP="000F3338">
      <w:pPr>
        <w:pStyle w:val="ListParagraph"/>
        <w:numPr>
          <w:ilvl w:val="0"/>
          <w:numId w:val="3"/>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Berusa</w:t>
      </w:r>
      <w:r w:rsidR="00B7043B">
        <w:rPr>
          <w:rFonts w:ascii="Times New Roman" w:hAnsi="Times New Roman" w:cs="Times New Roman"/>
          <w:sz w:val="24"/>
          <w:szCs w:val="24"/>
          <w:lang w:val="id-ID"/>
        </w:rPr>
        <w:t>ha</w:t>
      </w:r>
      <w:r w:rsidRPr="008F3FD0">
        <w:rPr>
          <w:rFonts w:ascii="Times New Roman" w:hAnsi="Times New Roman" w:cs="Times New Roman"/>
          <w:sz w:val="24"/>
          <w:szCs w:val="24"/>
        </w:rPr>
        <w:t xml:space="preserve"> mengenal lingkungan sekeliling.</w:t>
      </w:r>
    </w:p>
    <w:p w:rsidR="00E33031" w:rsidRPr="008F3FD0" w:rsidRDefault="00E33031" w:rsidP="000F3338">
      <w:pPr>
        <w:pStyle w:val="ListParagraph"/>
        <w:numPr>
          <w:ilvl w:val="0"/>
          <w:numId w:val="3"/>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Perkembangan yang cepat dalam berbicara.</w:t>
      </w:r>
    </w:p>
    <w:p w:rsidR="00E33031" w:rsidRPr="008F3FD0" w:rsidRDefault="00E33031" w:rsidP="000F3338">
      <w:pPr>
        <w:pStyle w:val="ListParagraph"/>
        <w:numPr>
          <w:ilvl w:val="0"/>
          <w:numId w:val="3"/>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Senantiasa ingin memiliki sesuatu, egois, keras kepala, suka protes, menanyai sesuatu berulang kali.</w:t>
      </w:r>
    </w:p>
    <w:p w:rsidR="00E33031" w:rsidRPr="008F3FD0" w:rsidRDefault="00E33031" w:rsidP="000F3338">
      <w:pPr>
        <w:pStyle w:val="ListParagraph"/>
        <w:numPr>
          <w:ilvl w:val="0"/>
          <w:numId w:val="3"/>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Mulai membedakan antara yang benar dan yang salah, yang baik dan yang buruk.</w:t>
      </w:r>
    </w:p>
    <w:p w:rsidR="00E33031" w:rsidRPr="008F3FD0" w:rsidRDefault="00E33031" w:rsidP="000F3338">
      <w:pPr>
        <w:pStyle w:val="ListParagraph"/>
        <w:numPr>
          <w:ilvl w:val="0"/>
          <w:numId w:val="3"/>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Mulai mempelajari dasar-dasar perilaku sosial.</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r>
      <w:proofErr w:type="gramStart"/>
      <w:r w:rsidRPr="008F3FD0">
        <w:rPr>
          <w:rFonts w:ascii="Times New Roman" w:hAnsi="Times New Roman" w:cs="Times New Roman"/>
          <w:sz w:val="24"/>
          <w:szCs w:val="24"/>
        </w:rPr>
        <w:t>Dari segi fisik, anak sudah relatif kuat dan lincah.</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Sedangkan dari segi psikis harus dili</w:t>
      </w:r>
      <w:r w:rsidR="004B5A7B">
        <w:rPr>
          <w:rFonts w:ascii="Times New Roman" w:hAnsi="Times New Roman" w:cs="Times New Roman"/>
          <w:sz w:val="24"/>
          <w:szCs w:val="24"/>
          <w:lang w:val="id-ID"/>
        </w:rPr>
        <w:t>h</w:t>
      </w:r>
      <w:r w:rsidRPr="008F3FD0">
        <w:rPr>
          <w:rFonts w:ascii="Times New Roman" w:hAnsi="Times New Roman" w:cs="Times New Roman"/>
          <w:sz w:val="24"/>
          <w:szCs w:val="24"/>
        </w:rPr>
        <w:t>at bahwa kenakalan anak berkaitan erat dengan berkembangnya sifat dinamis, kreatif dan puas dengan sesuatu yang telah ada.</w:t>
      </w:r>
      <w:proofErr w:type="gramEnd"/>
      <w:r w:rsidRPr="008F3FD0">
        <w:rPr>
          <w:rFonts w:ascii="Times New Roman" w:hAnsi="Times New Roman" w:cs="Times New Roman"/>
          <w:sz w:val="24"/>
          <w:szCs w:val="24"/>
        </w:rPr>
        <w:t xml:space="preserve"> Anak</w:t>
      </w:r>
      <w:r w:rsidR="00B7043B">
        <w:rPr>
          <w:rFonts w:ascii="Times New Roman" w:hAnsi="Times New Roman" w:cs="Times New Roman"/>
          <w:sz w:val="24"/>
          <w:szCs w:val="24"/>
          <w:lang w:val="id-ID"/>
        </w:rPr>
        <w:t xml:space="preserve"> </w:t>
      </w:r>
      <w:r w:rsidRPr="008F3FD0">
        <w:rPr>
          <w:rFonts w:ascii="Times New Roman" w:hAnsi="Times New Roman" w:cs="Times New Roman"/>
          <w:sz w:val="24"/>
          <w:szCs w:val="24"/>
        </w:rPr>
        <w:t xml:space="preserve">pada </w:t>
      </w:r>
      <w:proofErr w:type="gramStart"/>
      <w:r w:rsidRPr="008F3FD0">
        <w:rPr>
          <w:rFonts w:ascii="Times New Roman" w:hAnsi="Times New Roman" w:cs="Times New Roman"/>
          <w:sz w:val="24"/>
          <w:szCs w:val="24"/>
        </w:rPr>
        <w:t>usia</w:t>
      </w:r>
      <w:proofErr w:type="gramEnd"/>
      <w:r w:rsidRPr="008F3FD0">
        <w:rPr>
          <w:rFonts w:ascii="Times New Roman" w:hAnsi="Times New Roman" w:cs="Times New Roman"/>
          <w:sz w:val="24"/>
          <w:szCs w:val="24"/>
        </w:rPr>
        <w:t xml:space="preserve"> ini bersifat meniru, banyak bermain dengan lelakon (sandiwara) atau khayalan, yang </w:t>
      </w:r>
      <w:r w:rsidR="00B7043B">
        <w:rPr>
          <w:rFonts w:ascii="Times New Roman" w:hAnsi="Times New Roman" w:cs="Times New Roman"/>
          <w:sz w:val="24"/>
          <w:szCs w:val="24"/>
          <w:lang w:val="id-ID"/>
        </w:rPr>
        <w:t xml:space="preserve">terkadang </w:t>
      </w:r>
      <w:r w:rsidRPr="008F3FD0">
        <w:rPr>
          <w:rFonts w:ascii="Times New Roman" w:hAnsi="Times New Roman" w:cs="Times New Roman"/>
          <w:sz w:val="24"/>
          <w:szCs w:val="24"/>
        </w:rPr>
        <w:t xml:space="preserve">dapat membantu dalam mengatasi kekurangannya dalam kenyataan. Kegiatan yang bermacam-macam itu </w:t>
      </w:r>
      <w:proofErr w:type="gramStart"/>
      <w:r w:rsidRPr="008F3FD0">
        <w:rPr>
          <w:rFonts w:ascii="Times New Roman" w:hAnsi="Times New Roman" w:cs="Times New Roman"/>
          <w:sz w:val="24"/>
          <w:szCs w:val="24"/>
        </w:rPr>
        <w:t>akan</w:t>
      </w:r>
      <w:proofErr w:type="gramEnd"/>
      <w:r w:rsidRPr="008F3FD0">
        <w:rPr>
          <w:rFonts w:ascii="Times New Roman" w:hAnsi="Times New Roman" w:cs="Times New Roman"/>
          <w:sz w:val="24"/>
          <w:szCs w:val="24"/>
        </w:rPr>
        <w:t xml:space="preserve"> memberikan keterampilan pada pengalaman-pengalaman si anak. Maka perlakuan kita pada anak </w:t>
      </w:r>
      <w:proofErr w:type="gramStart"/>
      <w:r w:rsidRPr="008F3FD0">
        <w:rPr>
          <w:rFonts w:ascii="Times New Roman" w:hAnsi="Times New Roman" w:cs="Times New Roman"/>
          <w:sz w:val="24"/>
          <w:szCs w:val="24"/>
        </w:rPr>
        <w:t>usia</w:t>
      </w:r>
      <w:proofErr w:type="gramEnd"/>
      <w:r w:rsidRPr="008F3FD0">
        <w:rPr>
          <w:rFonts w:ascii="Times New Roman" w:hAnsi="Times New Roman" w:cs="Times New Roman"/>
          <w:sz w:val="24"/>
          <w:szCs w:val="24"/>
        </w:rPr>
        <w:t xml:space="preserve"> ini hendaknya tetap, tak ada kegoncangan.</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t xml:space="preserve">Dalam mendidik anak </w:t>
      </w:r>
      <w:proofErr w:type="gramStart"/>
      <w:r w:rsidRPr="008F3FD0">
        <w:rPr>
          <w:rFonts w:ascii="Times New Roman" w:hAnsi="Times New Roman" w:cs="Times New Roman"/>
          <w:sz w:val="24"/>
          <w:szCs w:val="24"/>
        </w:rPr>
        <w:t>usia</w:t>
      </w:r>
      <w:proofErr w:type="gramEnd"/>
      <w:r w:rsidRPr="008F3FD0">
        <w:rPr>
          <w:rFonts w:ascii="Times New Roman" w:hAnsi="Times New Roman" w:cs="Times New Roman"/>
          <w:sz w:val="24"/>
          <w:szCs w:val="24"/>
        </w:rPr>
        <w:t xml:space="preserve"> dini, orang tua harus mengambil jalan tengah, jangan terlalu lunak dan jangan terlalu ekstrim. </w:t>
      </w:r>
      <w:proofErr w:type="gramStart"/>
      <w:r w:rsidRPr="008F3FD0">
        <w:rPr>
          <w:rFonts w:ascii="Times New Roman" w:hAnsi="Times New Roman" w:cs="Times New Roman"/>
          <w:sz w:val="24"/>
          <w:szCs w:val="24"/>
        </w:rPr>
        <w:t>Orang tua harus memahami potensi- potensi yang dimiliki anak semasa itu.</w:t>
      </w:r>
      <w:proofErr w:type="gramEnd"/>
      <w:r w:rsidRPr="008F3FD0">
        <w:rPr>
          <w:rFonts w:ascii="Times New Roman" w:hAnsi="Times New Roman" w:cs="Times New Roman"/>
          <w:sz w:val="24"/>
          <w:szCs w:val="24"/>
        </w:rPr>
        <w:t xml:space="preserve"> Fitrah merupakan modal bagi seorang bayi, sebagai mana yang telah dijelaskan untuk menerima agama </w:t>
      </w:r>
      <w:r w:rsidRPr="008F3FD0">
        <w:rPr>
          <w:rFonts w:ascii="Times New Roman" w:hAnsi="Times New Roman" w:cs="Times New Roman"/>
          <w:i/>
          <w:sz w:val="24"/>
          <w:szCs w:val="24"/>
        </w:rPr>
        <w:t xml:space="preserve">tauhid </w:t>
      </w:r>
      <w:r w:rsidRPr="008F3FD0">
        <w:rPr>
          <w:rFonts w:ascii="Times New Roman" w:hAnsi="Times New Roman" w:cs="Times New Roman"/>
          <w:sz w:val="24"/>
          <w:szCs w:val="24"/>
        </w:rPr>
        <w:t xml:space="preserve">dan tidak </w:t>
      </w:r>
      <w:proofErr w:type="gramStart"/>
      <w:r w:rsidRPr="008F3FD0">
        <w:rPr>
          <w:rFonts w:ascii="Times New Roman" w:hAnsi="Times New Roman" w:cs="Times New Roman"/>
          <w:sz w:val="24"/>
          <w:szCs w:val="24"/>
        </w:rPr>
        <w:t>akan</w:t>
      </w:r>
      <w:proofErr w:type="gramEnd"/>
      <w:r w:rsidRPr="008F3FD0">
        <w:rPr>
          <w:rFonts w:ascii="Times New Roman" w:hAnsi="Times New Roman" w:cs="Times New Roman"/>
          <w:sz w:val="24"/>
          <w:szCs w:val="24"/>
        </w:rPr>
        <w:t xml:space="preserve"> berbeda antara bayi yang satu dengan bayi yang lainnya. Oleh sebab itu orang tua sebagai pendidik berkewajiban melakukan sebagai berikut: </w:t>
      </w:r>
    </w:p>
    <w:p w:rsidR="00E33031" w:rsidRPr="008F3FD0" w:rsidRDefault="00E33031" w:rsidP="000F3338">
      <w:pPr>
        <w:pStyle w:val="ListParagraph"/>
        <w:numPr>
          <w:ilvl w:val="0"/>
          <w:numId w:val="4"/>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lastRenderedPageBreak/>
        <w:t>Membiasakan anak untuk mengingat kebesaran dan nikmat Allah, serta semangat untuk mencari dalil megesakan Allah, melalui tanda- tanda kekuasaannya dan menjelaskan berbagai gejala alam melalui penafsiran yang dapat mewujudkan tujuan pengokohan fitrah anak agar tetap berada dalam kesucian dan kesiapan untuk mengagungkan Allah.</w:t>
      </w:r>
    </w:p>
    <w:p w:rsidR="00E33031" w:rsidRPr="008F3FD0" w:rsidRDefault="00E33031" w:rsidP="000F3338">
      <w:pPr>
        <w:pStyle w:val="ListParagraph"/>
        <w:numPr>
          <w:ilvl w:val="0"/>
          <w:numId w:val="4"/>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Rasa kagum anak terhadap ayahnya dapat dipergunakan oleh ayahnya untuk membina mental anaknya dengan kasih saya</w:t>
      </w:r>
      <w:r>
        <w:rPr>
          <w:rFonts w:ascii="Times New Roman" w:hAnsi="Times New Roman" w:cs="Times New Roman"/>
          <w:sz w:val="24"/>
          <w:szCs w:val="24"/>
        </w:rPr>
        <w:t>ngnya, kearah pengenalan Tuhan.</w:t>
      </w:r>
      <w:r>
        <w:rPr>
          <w:rStyle w:val="FootnoteReference"/>
          <w:rFonts w:ascii="Times New Roman" w:hAnsi="Times New Roman" w:cs="Times New Roman"/>
          <w:sz w:val="24"/>
          <w:szCs w:val="24"/>
        </w:rPr>
        <w:footnoteReference w:id="9"/>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b/>
          <w:sz w:val="24"/>
          <w:szCs w:val="24"/>
        </w:rPr>
      </w:pPr>
      <w:r w:rsidRPr="008F3FD0">
        <w:rPr>
          <w:rFonts w:ascii="Times New Roman" w:hAnsi="Times New Roman" w:cs="Times New Roman"/>
          <w:b/>
          <w:sz w:val="24"/>
          <w:szCs w:val="24"/>
        </w:rPr>
        <w:t>3. Fase Anak- Anak (6- 12 tahun)</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b/>
          <w:sz w:val="24"/>
          <w:szCs w:val="24"/>
        </w:rPr>
        <w:tab/>
      </w:r>
      <w:proofErr w:type="gramStart"/>
      <w:r w:rsidRPr="008F3FD0">
        <w:rPr>
          <w:rFonts w:ascii="Times New Roman" w:hAnsi="Times New Roman" w:cs="Times New Roman"/>
          <w:sz w:val="24"/>
          <w:szCs w:val="24"/>
        </w:rPr>
        <w:t>Periode anak-anak dimulai sejak anak berusia enam tahun sampai tiba saatnya individu menjadi matang.</w:t>
      </w:r>
      <w:proofErr w:type="gramEnd"/>
      <w:r w:rsidRPr="008F3FD0">
        <w:rPr>
          <w:rFonts w:ascii="Times New Roman" w:hAnsi="Times New Roman" w:cs="Times New Roman"/>
          <w:sz w:val="24"/>
          <w:szCs w:val="24"/>
        </w:rPr>
        <w:t xml:space="preserve"> Karakteristik anak pada masa ini: </w:t>
      </w:r>
    </w:p>
    <w:p w:rsidR="00E33031" w:rsidRPr="008F3FD0" w:rsidRDefault="00E33031" w:rsidP="000F3338">
      <w:pPr>
        <w:pStyle w:val="ListParagraph"/>
        <w:numPr>
          <w:ilvl w:val="0"/>
          <w:numId w:val="5"/>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Anak mulai bersekolah.</w:t>
      </w:r>
    </w:p>
    <w:p w:rsidR="00E33031" w:rsidRPr="008F3FD0" w:rsidRDefault="00E33031" w:rsidP="000F3338">
      <w:pPr>
        <w:pStyle w:val="ListParagraph"/>
        <w:numPr>
          <w:ilvl w:val="0"/>
          <w:numId w:val="5"/>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Guru </w:t>
      </w:r>
      <w:proofErr w:type="gramStart"/>
      <w:r w:rsidRPr="008F3FD0">
        <w:rPr>
          <w:rFonts w:ascii="Times New Roman" w:hAnsi="Times New Roman" w:cs="Times New Roman"/>
          <w:sz w:val="24"/>
          <w:szCs w:val="24"/>
        </w:rPr>
        <w:t>mulai</w:t>
      </w:r>
      <w:proofErr w:type="gramEnd"/>
      <w:r w:rsidRPr="008F3FD0">
        <w:rPr>
          <w:rFonts w:ascii="Times New Roman" w:hAnsi="Times New Roman" w:cs="Times New Roman"/>
          <w:sz w:val="24"/>
          <w:szCs w:val="24"/>
        </w:rPr>
        <w:t xml:space="preserve"> menjadi pujaannya. </w:t>
      </w:r>
    </w:p>
    <w:p w:rsidR="00E33031" w:rsidRPr="008F3FD0" w:rsidRDefault="00E33031" w:rsidP="000F3338">
      <w:pPr>
        <w:pStyle w:val="ListParagraph"/>
        <w:numPr>
          <w:ilvl w:val="0"/>
          <w:numId w:val="5"/>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Gigi tetap mulai tumbuh. </w:t>
      </w:r>
    </w:p>
    <w:p w:rsidR="00E33031" w:rsidRPr="008F3FD0" w:rsidRDefault="00E33031" w:rsidP="000F3338">
      <w:pPr>
        <w:pStyle w:val="ListParagraph"/>
        <w:numPr>
          <w:ilvl w:val="0"/>
          <w:numId w:val="5"/>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Anak mulai gemar membaca. </w:t>
      </w:r>
    </w:p>
    <w:p w:rsidR="00E33031" w:rsidRPr="008F3FD0" w:rsidRDefault="00E33031" w:rsidP="000F3338">
      <w:pPr>
        <w:pStyle w:val="ListParagraph"/>
        <w:numPr>
          <w:ilvl w:val="0"/>
          <w:numId w:val="5"/>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Anak mulai malu apabila auratnya dilihat orang lain. </w:t>
      </w:r>
    </w:p>
    <w:p w:rsidR="00E33031" w:rsidRPr="008F3FD0" w:rsidRDefault="00E33031" w:rsidP="000F3338">
      <w:pPr>
        <w:pStyle w:val="ListParagraph"/>
        <w:numPr>
          <w:ilvl w:val="0"/>
          <w:numId w:val="5"/>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Hubungan anak dengan ayahnya semakin erat. </w:t>
      </w:r>
    </w:p>
    <w:p w:rsidR="00E33031" w:rsidRPr="008F3FD0" w:rsidRDefault="00E33031" w:rsidP="000F3338">
      <w:pPr>
        <w:pStyle w:val="ListParagraph"/>
        <w:numPr>
          <w:ilvl w:val="0"/>
          <w:numId w:val="5"/>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Anak suka sekali menghafal. </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t>Menurut Piaget, sebagaimana dikutip Ratna Wilis Dahar, masa ini disebut dengan masa berfikir operasional konkret (anak sudah memiliki operasi- operasi logis yang da</w:t>
      </w:r>
      <w:r>
        <w:rPr>
          <w:rFonts w:ascii="Times New Roman" w:hAnsi="Times New Roman" w:cs="Times New Roman"/>
          <w:sz w:val="24"/>
          <w:szCs w:val="24"/>
        </w:rPr>
        <w:t>pat di lakukannya pada masalah-</w:t>
      </w:r>
      <w:r w:rsidRPr="008F3FD0">
        <w:rPr>
          <w:rFonts w:ascii="Times New Roman" w:hAnsi="Times New Roman" w:cs="Times New Roman"/>
          <w:sz w:val="24"/>
          <w:szCs w:val="24"/>
        </w:rPr>
        <w:t>masalah konkret) dan berakhir dengan berfikir operasional formal (anak s</w:t>
      </w:r>
      <w:r>
        <w:rPr>
          <w:rFonts w:ascii="Times New Roman" w:hAnsi="Times New Roman" w:cs="Times New Roman"/>
          <w:sz w:val="24"/>
          <w:szCs w:val="24"/>
        </w:rPr>
        <w:t>udah dapat menggunakan operasi-</w:t>
      </w:r>
      <w:r w:rsidRPr="008F3FD0">
        <w:rPr>
          <w:rFonts w:ascii="Times New Roman" w:hAnsi="Times New Roman" w:cs="Times New Roman"/>
          <w:sz w:val="24"/>
          <w:szCs w:val="24"/>
        </w:rPr>
        <w:t>operasi konk</w:t>
      </w:r>
      <w:r>
        <w:rPr>
          <w:rFonts w:ascii="Times New Roman" w:hAnsi="Times New Roman" w:cs="Times New Roman"/>
          <w:sz w:val="24"/>
          <w:szCs w:val="24"/>
        </w:rPr>
        <w:t>retnya untuk membentuk operasi-</w:t>
      </w:r>
      <w:r w:rsidRPr="008F3FD0">
        <w:rPr>
          <w:rFonts w:ascii="Times New Roman" w:hAnsi="Times New Roman" w:cs="Times New Roman"/>
          <w:sz w:val="24"/>
          <w:szCs w:val="24"/>
        </w:rPr>
        <w:t xml:space="preserve">operasi kompleks). </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r>
      <w:proofErr w:type="gramStart"/>
      <w:r w:rsidRPr="008F3FD0">
        <w:rPr>
          <w:rFonts w:ascii="Times New Roman" w:hAnsi="Times New Roman" w:cs="Times New Roman"/>
          <w:sz w:val="24"/>
          <w:szCs w:val="24"/>
        </w:rPr>
        <w:t>Pada masa ini anak sudah mengenal</w:t>
      </w:r>
      <w:r w:rsidR="004B5A7B">
        <w:rPr>
          <w:rFonts w:ascii="Times New Roman" w:hAnsi="Times New Roman" w:cs="Times New Roman"/>
          <w:sz w:val="24"/>
          <w:szCs w:val="24"/>
          <w:lang w:val="id-ID"/>
        </w:rPr>
        <w:t xml:space="preserve"> </w:t>
      </w:r>
      <w:r w:rsidRPr="008F3FD0">
        <w:rPr>
          <w:rFonts w:ascii="Times New Roman" w:hAnsi="Times New Roman" w:cs="Times New Roman"/>
          <w:sz w:val="24"/>
          <w:szCs w:val="24"/>
        </w:rPr>
        <w:t>Tuhan melalui bahasa, perasaan terhadap Tuhan sudah mulai mengarah keadaan yang lebih positif bahkan hubungannya dengan Tuhan telah dipenuhi oleh rasa aman dan percaya.</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 xml:space="preserve">Pendidikan agama </w:t>
      </w:r>
      <w:r w:rsidR="00001586">
        <w:rPr>
          <w:rFonts w:ascii="Times New Roman" w:hAnsi="Times New Roman" w:cs="Times New Roman"/>
          <w:sz w:val="24"/>
          <w:szCs w:val="24"/>
        </w:rPr>
        <w:t>Islam</w:t>
      </w:r>
      <w:r w:rsidR="004B5A7B" w:rsidRPr="008F3FD0">
        <w:rPr>
          <w:rFonts w:ascii="Times New Roman" w:hAnsi="Times New Roman" w:cs="Times New Roman"/>
          <w:sz w:val="24"/>
          <w:szCs w:val="24"/>
        </w:rPr>
        <w:t xml:space="preserve"> </w:t>
      </w:r>
      <w:r w:rsidRPr="008F3FD0">
        <w:rPr>
          <w:rFonts w:ascii="Times New Roman" w:hAnsi="Times New Roman" w:cs="Times New Roman"/>
          <w:sz w:val="24"/>
          <w:szCs w:val="24"/>
        </w:rPr>
        <w:t>pada masa ini harus dilakukan dengan penuh kesabaran, dan jangan sekali-kali memaksakan kehendak kepada anak.</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Cara yang paling tepat adalah pembinaan, latihan dan suri tauladan dari orang tua.</w:t>
      </w:r>
      <w:proofErr w:type="gramEnd"/>
      <w:r w:rsidRPr="008F3FD0">
        <w:rPr>
          <w:rFonts w:ascii="Times New Roman" w:hAnsi="Times New Roman" w:cs="Times New Roman"/>
          <w:sz w:val="24"/>
          <w:szCs w:val="24"/>
        </w:rPr>
        <w:t xml:space="preserve">  </w:t>
      </w:r>
    </w:p>
    <w:p w:rsidR="00E33031"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t xml:space="preserve">Menurut Zakiah Daradjat, memperkenalkan sifat-sifat Allah kepada anak- anak pada umur ini hendaknya memiliki sifat-sifat Allah yang menyenangkan baginya seperti Allah maha pengasih. </w:t>
      </w:r>
      <w:proofErr w:type="gramStart"/>
      <w:r w:rsidRPr="008F3FD0">
        <w:rPr>
          <w:rFonts w:ascii="Times New Roman" w:hAnsi="Times New Roman" w:cs="Times New Roman"/>
          <w:sz w:val="24"/>
          <w:szCs w:val="24"/>
        </w:rPr>
        <w:t>Sifat-sifat Allah yang menakutkan seperti menghukum, mengazab, janganlah diajarkan dulu karena hal tersebut dapat menimbulkan anak takut dan benci kepada Allah, akibatnya anak menjauhkan diri dari Allah.</w:t>
      </w:r>
      <w:proofErr w:type="gramEnd"/>
    </w:p>
    <w:p w:rsidR="004B5A7B" w:rsidRPr="008F3FD0" w:rsidRDefault="004B5A7B" w:rsidP="000F3338">
      <w:pPr>
        <w:tabs>
          <w:tab w:val="left" w:pos="426"/>
          <w:tab w:val="left" w:pos="2670"/>
        </w:tabs>
        <w:spacing w:line="240" w:lineRule="auto"/>
        <w:contextualSpacing/>
        <w:jc w:val="both"/>
        <w:rPr>
          <w:rFonts w:ascii="Times New Roman" w:hAnsi="Times New Roman" w:cs="Times New Roman"/>
          <w:sz w:val="24"/>
          <w:szCs w:val="24"/>
        </w:rPr>
      </w:pP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r>
      <w:proofErr w:type="gramStart"/>
      <w:r w:rsidRPr="008F3FD0">
        <w:rPr>
          <w:rFonts w:ascii="Times New Roman" w:hAnsi="Times New Roman" w:cs="Times New Roman"/>
          <w:sz w:val="24"/>
          <w:szCs w:val="24"/>
        </w:rPr>
        <w:t>Periode ini merupakan masa sekolah dasar, artinya pada masa ini anak harus mulai dibekali pengetahuan-pengetahuan dasar yang tentunya dianggap penting untuk keberhasilan anak dikemudian hari.</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Adapun materi pendidikannya harus disesuaikan dengan tingkat kemampuan dan perkembangan kejiwaan anak.</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 xml:space="preserve">Diantara materi mendesak untuk diberikan pada anak ialah masalah keimanan, membaca </w:t>
      </w:r>
      <w:r w:rsidR="004B5A7B">
        <w:rPr>
          <w:rFonts w:ascii="Times New Roman" w:hAnsi="Times New Roman" w:cs="Times New Roman"/>
          <w:sz w:val="24"/>
          <w:szCs w:val="24"/>
        </w:rPr>
        <w:t>Alquran</w:t>
      </w:r>
      <w:r w:rsidRPr="008F3FD0">
        <w:rPr>
          <w:rFonts w:ascii="Times New Roman" w:hAnsi="Times New Roman" w:cs="Times New Roman"/>
          <w:sz w:val="24"/>
          <w:szCs w:val="24"/>
        </w:rPr>
        <w:t>, melaksanakan shalat, puasa dan akhlak.</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Sebenarnya yang terpenting yaitu orientasi penanaman nilai dan pembentukan sikap keagamaan.</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Tentunya model penyampaian dan penanamannya harus dimulai dari yang sederhana terlebih dahulu, kemudian secara berangsur- angsur dibawah kepada penyempurnaan.</w:t>
      </w:r>
      <w:proofErr w:type="gramEnd"/>
      <w:r w:rsidRPr="008F3FD0">
        <w:rPr>
          <w:rFonts w:ascii="Times New Roman" w:hAnsi="Times New Roman" w:cs="Times New Roman"/>
          <w:sz w:val="24"/>
          <w:szCs w:val="24"/>
        </w:rPr>
        <w:t xml:space="preserve"> </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t xml:space="preserve">Pada </w:t>
      </w:r>
      <w:proofErr w:type="gramStart"/>
      <w:r w:rsidRPr="008F3FD0">
        <w:rPr>
          <w:rFonts w:ascii="Times New Roman" w:hAnsi="Times New Roman" w:cs="Times New Roman"/>
          <w:sz w:val="24"/>
          <w:szCs w:val="24"/>
        </w:rPr>
        <w:t>usia</w:t>
      </w:r>
      <w:proofErr w:type="gramEnd"/>
      <w:r w:rsidRPr="008F3FD0">
        <w:rPr>
          <w:rFonts w:ascii="Times New Roman" w:hAnsi="Times New Roman" w:cs="Times New Roman"/>
          <w:sz w:val="24"/>
          <w:szCs w:val="24"/>
        </w:rPr>
        <w:t xml:space="preserve"> sekolah ini anak sudah berhubungan dengan teman dalam kelompok bermain. </w:t>
      </w:r>
      <w:proofErr w:type="gramStart"/>
      <w:r w:rsidRPr="008F3FD0">
        <w:rPr>
          <w:rFonts w:ascii="Times New Roman" w:hAnsi="Times New Roman" w:cs="Times New Roman"/>
          <w:sz w:val="24"/>
          <w:szCs w:val="24"/>
        </w:rPr>
        <w:t xml:space="preserve">Kelompok bermain ini dapat dimanfaatkan untuk menanamkan Pendidikan </w:t>
      </w:r>
      <w:r w:rsidR="00001586">
        <w:rPr>
          <w:rFonts w:ascii="Times New Roman" w:hAnsi="Times New Roman" w:cs="Times New Roman"/>
          <w:sz w:val="24"/>
          <w:szCs w:val="24"/>
        </w:rPr>
        <w:lastRenderedPageBreak/>
        <w:t>Islam</w:t>
      </w:r>
      <w:r w:rsidRPr="008F3FD0">
        <w:rPr>
          <w:rFonts w:ascii="Times New Roman" w:hAnsi="Times New Roman" w:cs="Times New Roman"/>
          <w:sz w:val="24"/>
          <w:szCs w:val="24"/>
        </w:rPr>
        <w:t>.</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Metode Pendidikan agama yang dapat diberikan dengan metode keteladanan, pembiasaan, dan latihan, kemudian secara berangsur- angsur diberikan penjelasan secara logis maknawi.</w:t>
      </w:r>
      <w:proofErr w:type="gramEnd"/>
      <w:r>
        <w:rPr>
          <w:rStyle w:val="FootnoteReference"/>
          <w:rFonts w:ascii="Times New Roman" w:hAnsi="Times New Roman" w:cs="Times New Roman"/>
          <w:sz w:val="24"/>
          <w:szCs w:val="24"/>
        </w:rPr>
        <w:footnoteReference w:id="10"/>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b/>
          <w:sz w:val="24"/>
          <w:szCs w:val="24"/>
        </w:rPr>
      </w:pPr>
      <w:r w:rsidRPr="008F3FD0">
        <w:rPr>
          <w:rFonts w:ascii="Times New Roman" w:hAnsi="Times New Roman" w:cs="Times New Roman"/>
          <w:b/>
          <w:sz w:val="24"/>
          <w:szCs w:val="24"/>
        </w:rPr>
        <w:t xml:space="preserve">4. Fase Remaja </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r>
      <w:proofErr w:type="gramStart"/>
      <w:r w:rsidRPr="008F3FD0">
        <w:rPr>
          <w:rFonts w:ascii="Times New Roman" w:hAnsi="Times New Roman" w:cs="Times New Roman"/>
          <w:sz w:val="24"/>
          <w:szCs w:val="24"/>
        </w:rPr>
        <w:t>Masa ini berlangsung dari umur 12 sampai 21 tahun.</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Awal remaja ditandai dengan dimulain</w:t>
      </w:r>
      <w:r>
        <w:rPr>
          <w:rFonts w:ascii="Times New Roman" w:hAnsi="Times New Roman" w:cs="Times New Roman"/>
          <w:sz w:val="24"/>
          <w:szCs w:val="24"/>
        </w:rPr>
        <w:t>ya keguncangan, baik bagi laki-</w:t>
      </w:r>
      <w:r w:rsidRPr="008F3FD0">
        <w:rPr>
          <w:rFonts w:ascii="Times New Roman" w:hAnsi="Times New Roman" w:cs="Times New Roman"/>
          <w:sz w:val="24"/>
          <w:szCs w:val="24"/>
        </w:rPr>
        <w:t>laki maupun perempuan.</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Masa remaja ini di</w:t>
      </w:r>
      <w:r>
        <w:rPr>
          <w:rFonts w:ascii="Times New Roman" w:hAnsi="Times New Roman" w:cs="Times New Roman"/>
          <w:sz w:val="24"/>
          <w:szCs w:val="24"/>
        </w:rPr>
        <w:t>tandai dengan adanya perubahan-</w:t>
      </w:r>
      <w:r w:rsidRPr="008F3FD0">
        <w:rPr>
          <w:rFonts w:ascii="Times New Roman" w:hAnsi="Times New Roman" w:cs="Times New Roman"/>
          <w:sz w:val="24"/>
          <w:szCs w:val="24"/>
        </w:rPr>
        <w:t>perubahan gender.</w:t>
      </w:r>
      <w:proofErr w:type="gramEnd"/>
      <w:r w:rsidRPr="008F3FD0">
        <w:rPr>
          <w:rFonts w:ascii="Times New Roman" w:hAnsi="Times New Roman" w:cs="Times New Roman"/>
          <w:sz w:val="24"/>
          <w:szCs w:val="24"/>
        </w:rPr>
        <w:t xml:space="preserve"> Menurut Hurlock selain perubahan gender dan fisik terjadi pula perubahan psikis, secara umum dapat dibedakan empat macam: 1) meningginya emosi, 2) perubahan minat dan peran yang diharapkan oleh lingkungan sosial, 3) perubahan minat dan pola tingkah laku, 4) munculnya sikap ambivalen. </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r>
      <w:proofErr w:type="gramStart"/>
      <w:r w:rsidRPr="008F3FD0">
        <w:rPr>
          <w:rFonts w:ascii="Times New Roman" w:hAnsi="Times New Roman" w:cs="Times New Roman"/>
          <w:sz w:val="24"/>
          <w:szCs w:val="24"/>
        </w:rPr>
        <w:t>Pada masa ini remaja membutuhkan teman yang dapat memahaminya dan menolongnya, teman yang dapat turut serta merasakan suka dukanya.</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 xml:space="preserve">Disini mulai tumbuh dorongan untuk mencari </w:t>
      </w:r>
      <w:r w:rsidRPr="008F3FD0">
        <w:rPr>
          <w:rFonts w:ascii="Times New Roman" w:hAnsi="Times New Roman" w:cs="Times New Roman"/>
          <w:i/>
          <w:sz w:val="24"/>
          <w:szCs w:val="24"/>
        </w:rPr>
        <w:t xml:space="preserve">pedoman hidup, </w:t>
      </w:r>
      <w:r w:rsidRPr="008F3FD0">
        <w:rPr>
          <w:rFonts w:ascii="Times New Roman" w:hAnsi="Times New Roman" w:cs="Times New Roman"/>
          <w:sz w:val="24"/>
          <w:szCs w:val="24"/>
        </w:rPr>
        <w:t>mencari sesuatu yang dapat dipandang ternilai, pantas dijunjung ti</w:t>
      </w:r>
      <w:r>
        <w:rPr>
          <w:rFonts w:ascii="Times New Roman" w:hAnsi="Times New Roman" w:cs="Times New Roman"/>
          <w:sz w:val="24"/>
          <w:szCs w:val="24"/>
        </w:rPr>
        <w:t>nggi, dipuja-</w:t>
      </w:r>
      <w:r w:rsidRPr="008F3FD0">
        <w:rPr>
          <w:rFonts w:ascii="Times New Roman" w:hAnsi="Times New Roman" w:cs="Times New Roman"/>
          <w:sz w:val="24"/>
          <w:szCs w:val="24"/>
        </w:rPr>
        <w:t>puja.</w:t>
      </w:r>
      <w:proofErr w:type="gramEnd"/>
      <w:r w:rsidRPr="008F3FD0">
        <w:rPr>
          <w:rFonts w:ascii="Times New Roman" w:hAnsi="Times New Roman" w:cs="Times New Roman"/>
          <w:sz w:val="24"/>
          <w:szCs w:val="24"/>
        </w:rPr>
        <w:t xml:space="preserve"> Proses pembentukan pendirian hidup </w:t>
      </w:r>
      <w:r>
        <w:rPr>
          <w:rFonts w:ascii="Times New Roman" w:hAnsi="Times New Roman" w:cs="Times New Roman"/>
          <w:sz w:val="24"/>
          <w:szCs w:val="24"/>
        </w:rPr>
        <w:t>atau pandangan hidup atau cita-</w:t>
      </w:r>
      <w:r w:rsidRPr="008F3FD0">
        <w:rPr>
          <w:rFonts w:ascii="Times New Roman" w:hAnsi="Times New Roman" w:cs="Times New Roman"/>
          <w:sz w:val="24"/>
          <w:szCs w:val="24"/>
        </w:rPr>
        <w:t xml:space="preserve">cita ini dapat dipandang sebagai penemuan nilai- nilai hidup didalam eksplorasi si remaja. </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t>Remaja pada fase ini se</w:t>
      </w:r>
      <w:r>
        <w:rPr>
          <w:rFonts w:ascii="Times New Roman" w:hAnsi="Times New Roman" w:cs="Times New Roman"/>
          <w:sz w:val="24"/>
          <w:szCs w:val="24"/>
        </w:rPr>
        <w:t>makin mampu dan memahami nilai-</w:t>
      </w:r>
      <w:r w:rsidRPr="008F3FD0">
        <w:rPr>
          <w:rFonts w:ascii="Times New Roman" w:hAnsi="Times New Roman" w:cs="Times New Roman"/>
          <w:sz w:val="24"/>
          <w:szCs w:val="24"/>
        </w:rPr>
        <w:t xml:space="preserve">nilai </w:t>
      </w:r>
      <w:proofErr w:type="gramStart"/>
      <w:r w:rsidRPr="008F3FD0">
        <w:rPr>
          <w:rFonts w:ascii="Times New Roman" w:hAnsi="Times New Roman" w:cs="Times New Roman"/>
          <w:sz w:val="24"/>
          <w:szCs w:val="24"/>
        </w:rPr>
        <w:t>norma</w:t>
      </w:r>
      <w:proofErr w:type="gramEnd"/>
      <w:r w:rsidRPr="008F3FD0">
        <w:rPr>
          <w:rFonts w:ascii="Times New Roman" w:hAnsi="Times New Roman" w:cs="Times New Roman"/>
          <w:sz w:val="24"/>
          <w:szCs w:val="24"/>
        </w:rPr>
        <w:t xml:space="preserve">- norma yang berlaku dalam kehidupan. </w:t>
      </w:r>
      <w:proofErr w:type="gramStart"/>
      <w:r w:rsidRPr="008F3FD0">
        <w:rPr>
          <w:rFonts w:ascii="Times New Roman" w:hAnsi="Times New Roman" w:cs="Times New Roman"/>
          <w:sz w:val="24"/>
          <w:szCs w:val="24"/>
        </w:rPr>
        <w:t>Untuk itulah periode ini sangat baik untuk membantu remaja guna menumbuhkan sikap bertn</w:t>
      </w:r>
      <w:r>
        <w:rPr>
          <w:rFonts w:ascii="Times New Roman" w:hAnsi="Times New Roman" w:cs="Times New Roman"/>
          <w:sz w:val="24"/>
          <w:szCs w:val="24"/>
        </w:rPr>
        <w:t>ggung jawab dan memahami nilai-</w:t>
      </w:r>
      <w:r w:rsidRPr="008F3FD0">
        <w:rPr>
          <w:rFonts w:ascii="Times New Roman" w:hAnsi="Times New Roman" w:cs="Times New Roman"/>
          <w:sz w:val="24"/>
          <w:szCs w:val="24"/>
        </w:rPr>
        <w:t xml:space="preserve">nilai terutama yang bersumber dari agam </w:t>
      </w:r>
      <w:r w:rsidR="00001586">
        <w:rPr>
          <w:rFonts w:ascii="Times New Roman" w:hAnsi="Times New Roman" w:cs="Times New Roman"/>
          <w:sz w:val="24"/>
          <w:szCs w:val="24"/>
        </w:rPr>
        <w:t>Islam</w:t>
      </w:r>
      <w:r w:rsidRPr="008F3FD0">
        <w:rPr>
          <w:rFonts w:ascii="Times New Roman" w:hAnsi="Times New Roman" w:cs="Times New Roman"/>
          <w:sz w:val="24"/>
          <w:szCs w:val="24"/>
        </w:rPr>
        <w:t>.</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Dalam konsep sederhana mereka perlu dikenalkan konsep agama tentang sikap yang baik, rasa bertanggung jawab didalam kehidupan untuk mencapai keselamatan di dunia dan akhirat.</w:t>
      </w:r>
      <w:proofErr w:type="gramEnd"/>
      <w:r w:rsidRPr="008F3FD0">
        <w:rPr>
          <w:rFonts w:ascii="Times New Roman" w:hAnsi="Times New Roman" w:cs="Times New Roman"/>
          <w:sz w:val="24"/>
          <w:szCs w:val="24"/>
        </w:rPr>
        <w:t xml:space="preserve"> </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r>
      <w:proofErr w:type="gramStart"/>
      <w:r w:rsidRPr="008F3FD0">
        <w:rPr>
          <w:rFonts w:ascii="Times New Roman" w:hAnsi="Times New Roman" w:cs="Times New Roman"/>
          <w:sz w:val="24"/>
          <w:szCs w:val="24"/>
        </w:rPr>
        <w:t>Setelah awal masa remaja berlalu anak memasuki rasa pubertas.</w:t>
      </w:r>
      <w:proofErr w:type="gramEnd"/>
      <w:r w:rsidRPr="008F3FD0">
        <w:rPr>
          <w:rFonts w:ascii="Times New Roman" w:hAnsi="Times New Roman" w:cs="Times New Roman"/>
          <w:sz w:val="24"/>
          <w:szCs w:val="24"/>
        </w:rPr>
        <w:t xml:space="preserve"> Pada masa ini tampak kecenderungan anak remaja kembali kepada sikap </w:t>
      </w:r>
      <w:r w:rsidRPr="008F3FD0">
        <w:rPr>
          <w:rFonts w:ascii="Times New Roman" w:hAnsi="Times New Roman" w:cs="Times New Roman"/>
          <w:i/>
          <w:sz w:val="24"/>
          <w:szCs w:val="24"/>
        </w:rPr>
        <w:t xml:space="preserve">introverts. </w:t>
      </w:r>
      <w:proofErr w:type="gramStart"/>
      <w:r w:rsidRPr="008F3FD0">
        <w:rPr>
          <w:rFonts w:ascii="Times New Roman" w:hAnsi="Times New Roman" w:cs="Times New Roman"/>
          <w:sz w:val="24"/>
          <w:szCs w:val="24"/>
        </w:rPr>
        <w:t>Karena anak mengira dirinya sudah dewasa, hal ini sering mempersulit upaya memberikan bimbingan dan petunjuk kepada mereka.</w:t>
      </w:r>
      <w:proofErr w:type="gramEnd"/>
      <w:r w:rsidRPr="008F3FD0">
        <w:rPr>
          <w:rFonts w:ascii="Times New Roman" w:hAnsi="Times New Roman" w:cs="Times New Roman"/>
          <w:sz w:val="24"/>
          <w:szCs w:val="24"/>
        </w:rPr>
        <w:t xml:space="preserve"> </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t xml:space="preserve">Najib Khalil al-Amin menyebutkan bahwa dalam mendidik anak harus mengambil sikap sebagai berikut: </w:t>
      </w:r>
    </w:p>
    <w:p w:rsidR="00E33031" w:rsidRPr="008F3FD0" w:rsidRDefault="00E33031" w:rsidP="000F3338">
      <w:pPr>
        <w:pStyle w:val="ListParagraph"/>
        <w:numPr>
          <w:ilvl w:val="0"/>
          <w:numId w:val="6"/>
        </w:numPr>
        <w:tabs>
          <w:tab w:val="left" w:pos="426"/>
          <w:tab w:val="left" w:pos="2670"/>
        </w:tabs>
        <w:spacing w:line="240" w:lineRule="auto"/>
        <w:jc w:val="both"/>
        <w:rPr>
          <w:rFonts w:ascii="Times New Roman" w:hAnsi="Times New Roman" w:cs="Times New Roman"/>
          <w:sz w:val="24"/>
          <w:szCs w:val="24"/>
        </w:rPr>
      </w:pPr>
      <w:r>
        <w:rPr>
          <w:rFonts w:ascii="Times New Roman" w:hAnsi="Times New Roman" w:cs="Times New Roman"/>
          <w:sz w:val="24"/>
          <w:szCs w:val="24"/>
        </w:rPr>
        <w:t>Mengetahui perubahan-</w:t>
      </w:r>
      <w:r w:rsidRPr="008F3FD0">
        <w:rPr>
          <w:rFonts w:ascii="Times New Roman" w:hAnsi="Times New Roman" w:cs="Times New Roman"/>
          <w:sz w:val="24"/>
          <w:szCs w:val="24"/>
        </w:rPr>
        <w:t>perubahan yang terjadi pada anak- anak mereka yang sedang puber dengan melakukan pengamatan.</w:t>
      </w:r>
    </w:p>
    <w:p w:rsidR="00E33031" w:rsidRPr="008F3FD0" w:rsidRDefault="00E33031" w:rsidP="000F3338">
      <w:pPr>
        <w:pStyle w:val="ListParagraph"/>
        <w:numPr>
          <w:ilvl w:val="0"/>
          <w:numId w:val="6"/>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Mengarahkan mereka untuk selalu pergi ke masjid sejak kecil sehingga memiliki disiplin naluriah dan andil yang potensial oleh lingkungan rabbaniah. </w:t>
      </w:r>
    </w:p>
    <w:p w:rsidR="00E33031" w:rsidRPr="008F3FD0" w:rsidRDefault="00E33031" w:rsidP="000F3338">
      <w:pPr>
        <w:pStyle w:val="ListParagraph"/>
        <w:numPr>
          <w:ilvl w:val="0"/>
          <w:numId w:val="6"/>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Menanamkan rasa percaya diri pada diri mereka </w:t>
      </w:r>
      <w:r>
        <w:rPr>
          <w:rFonts w:ascii="Times New Roman" w:hAnsi="Times New Roman" w:cs="Times New Roman"/>
          <w:sz w:val="24"/>
          <w:szCs w:val="24"/>
        </w:rPr>
        <w:t>dan siap mendengarkan pendapat-</w:t>
      </w:r>
      <w:r w:rsidRPr="008F3FD0">
        <w:rPr>
          <w:rFonts w:ascii="Times New Roman" w:hAnsi="Times New Roman" w:cs="Times New Roman"/>
          <w:sz w:val="24"/>
          <w:szCs w:val="24"/>
        </w:rPr>
        <w:t xml:space="preserve">pendapat mereka. </w:t>
      </w:r>
    </w:p>
    <w:p w:rsidR="00E33031" w:rsidRPr="008F3FD0" w:rsidRDefault="00E33031" w:rsidP="000F3338">
      <w:pPr>
        <w:pStyle w:val="ListParagraph"/>
        <w:numPr>
          <w:ilvl w:val="0"/>
          <w:numId w:val="6"/>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Menyarankan agar menja</w:t>
      </w:r>
      <w:r>
        <w:rPr>
          <w:rFonts w:ascii="Times New Roman" w:hAnsi="Times New Roman" w:cs="Times New Roman"/>
          <w:sz w:val="24"/>
          <w:szCs w:val="24"/>
        </w:rPr>
        <w:t>lani persahabatan dengan teman-</w:t>
      </w:r>
      <w:r w:rsidRPr="008F3FD0">
        <w:rPr>
          <w:rFonts w:ascii="Times New Roman" w:hAnsi="Times New Roman" w:cs="Times New Roman"/>
          <w:sz w:val="24"/>
          <w:szCs w:val="24"/>
        </w:rPr>
        <w:t xml:space="preserve">teman yang baik. </w:t>
      </w:r>
    </w:p>
    <w:p w:rsidR="00E33031" w:rsidRPr="008F3FD0" w:rsidRDefault="00E33031" w:rsidP="000F3338">
      <w:pPr>
        <w:pStyle w:val="ListParagraph"/>
        <w:numPr>
          <w:ilvl w:val="0"/>
          <w:numId w:val="6"/>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Mengembangkan potensi mereka disemua bidang yang bermanfaat.</w:t>
      </w:r>
    </w:p>
    <w:p w:rsidR="00E33031" w:rsidRPr="008F3FD0" w:rsidRDefault="00E33031" w:rsidP="000F3338">
      <w:pPr>
        <w:pStyle w:val="ListParagraph"/>
        <w:numPr>
          <w:ilvl w:val="0"/>
          <w:numId w:val="6"/>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Menganjurkan mereka untuk berpuasa sunah karena hal itu dapat menjadi perisai dari kebobrokan moral. </w:t>
      </w:r>
    </w:p>
    <w:p w:rsidR="00E33031" w:rsidRPr="008F3FD0" w:rsidRDefault="00E33031" w:rsidP="000F3338">
      <w:pPr>
        <w:pStyle w:val="ListParagraph"/>
        <w:numPr>
          <w:ilvl w:val="0"/>
          <w:numId w:val="6"/>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Membuka dialog dan menyadarkan mereka </w:t>
      </w:r>
      <w:proofErr w:type="gramStart"/>
      <w:r w:rsidRPr="008F3FD0">
        <w:rPr>
          <w:rFonts w:ascii="Times New Roman" w:hAnsi="Times New Roman" w:cs="Times New Roman"/>
          <w:sz w:val="24"/>
          <w:szCs w:val="24"/>
        </w:rPr>
        <w:t>akan</w:t>
      </w:r>
      <w:proofErr w:type="gramEnd"/>
      <w:r w:rsidRPr="008F3FD0">
        <w:rPr>
          <w:rFonts w:ascii="Times New Roman" w:hAnsi="Times New Roman" w:cs="Times New Roman"/>
          <w:sz w:val="24"/>
          <w:szCs w:val="24"/>
        </w:rPr>
        <w:t xml:space="preserve"> status sosial mereka. </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b/>
          <w:sz w:val="24"/>
          <w:szCs w:val="24"/>
        </w:rPr>
      </w:pPr>
      <w:r w:rsidRPr="008F3FD0">
        <w:rPr>
          <w:rFonts w:ascii="Times New Roman" w:hAnsi="Times New Roman" w:cs="Times New Roman"/>
          <w:b/>
          <w:sz w:val="24"/>
          <w:szCs w:val="24"/>
        </w:rPr>
        <w:t xml:space="preserve">5. Fase Dewasa </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r>
      <w:proofErr w:type="gramStart"/>
      <w:r w:rsidRPr="008F3FD0">
        <w:rPr>
          <w:rFonts w:ascii="Times New Roman" w:hAnsi="Times New Roman" w:cs="Times New Roman"/>
          <w:sz w:val="24"/>
          <w:szCs w:val="24"/>
        </w:rPr>
        <w:t>Usia</w:t>
      </w:r>
      <w:proofErr w:type="gramEnd"/>
      <w:r w:rsidRPr="008F3FD0">
        <w:rPr>
          <w:rFonts w:ascii="Times New Roman" w:hAnsi="Times New Roman" w:cs="Times New Roman"/>
          <w:sz w:val="24"/>
          <w:szCs w:val="24"/>
        </w:rPr>
        <w:t xml:space="preserve"> dewasa dimulai sejak berakhirnya kegoncangan-kegoncangan kejiwaan yang menimpa masa remaja. Dengan demikian </w:t>
      </w:r>
      <w:proofErr w:type="gramStart"/>
      <w:r w:rsidRPr="008F3FD0">
        <w:rPr>
          <w:rFonts w:ascii="Times New Roman" w:hAnsi="Times New Roman" w:cs="Times New Roman"/>
          <w:sz w:val="24"/>
          <w:szCs w:val="24"/>
        </w:rPr>
        <w:t>usia</w:t>
      </w:r>
      <w:proofErr w:type="gramEnd"/>
      <w:r w:rsidRPr="008F3FD0">
        <w:rPr>
          <w:rFonts w:ascii="Times New Roman" w:hAnsi="Times New Roman" w:cs="Times New Roman"/>
          <w:sz w:val="24"/>
          <w:szCs w:val="24"/>
        </w:rPr>
        <w:t xml:space="preserve"> dewasa bisa dikatakan masa ketenangan jiwa, ketetapan hati dan keimanan yang tegas. </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lastRenderedPageBreak/>
        <w:tab/>
      </w:r>
      <w:proofErr w:type="gramStart"/>
      <w:r w:rsidRPr="008F3FD0">
        <w:rPr>
          <w:rFonts w:ascii="Times New Roman" w:hAnsi="Times New Roman" w:cs="Times New Roman"/>
          <w:sz w:val="24"/>
          <w:szCs w:val="24"/>
        </w:rPr>
        <w:t>Netty Hartati, dkk.</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menjelaskan</w:t>
      </w:r>
      <w:proofErr w:type="gramEnd"/>
      <w:r w:rsidRPr="008F3FD0">
        <w:rPr>
          <w:rFonts w:ascii="Times New Roman" w:hAnsi="Times New Roman" w:cs="Times New Roman"/>
          <w:sz w:val="24"/>
          <w:szCs w:val="24"/>
        </w:rPr>
        <w:t xml:space="preserve"> bahwa masa dewasa ini dapat dibagi kepada tiga tahap.</w:t>
      </w:r>
    </w:p>
    <w:p w:rsidR="00E33031" w:rsidRPr="008F3FD0" w:rsidRDefault="00E33031" w:rsidP="000F3338">
      <w:pPr>
        <w:pStyle w:val="ListParagraph"/>
        <w:numPr>
          <w:ilvl w:val="0"/>
          <w:numId w:val="7"/>
        </w:numPr>
        <w:tabs>
          <w:tab w:val="left" w:pos="426"/>
          <w:tab w:val="left" w:pos="2670"/>
        </w:tabs>
        <w:spacing w:line="240" w:lineRule="auto"/>
        <w:ind w:left="0" w:firstLine="0"/>
        <w:jc w:val="both"/>
        <w:rPr>
          <w:rFonts w:ascii="Times New Roman" w:hAnsi="Times New Roman" w:cs="Times New Roman"/>
          <w:sz w:val="24"/>
          <w:szCs w:val="24"/>
        </w:rPr>
      </w:pPr>
      <w:r w:rsidRPr="008F3FD0">
        <w:rPr>
          <w:rFonts w:ascii="Times New Roman" w:hAnsi="Times New Roman" w:cs="Times New Roman"/>
          <w:sz w:val="24"/>
          <w:szCs w:val="24"/>
        </w:rPr>
        <w:t>Fase dewasa dini</w:t>
      </w:r>
    </w:p>
    <w:p w:rsidR="00E33031"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t xml:space="preserve">Yaitu masa pencarian kemantapan dan masa reproduktif, yaitu suatu masa yang penuh masalah dan ketenangan emosional, periode isolasi sosial, periode komitmen dan masa ketergantungan, perubahan nilai- nilai, kreativitas dan penyesuaian diri pada hidup yang baru. </w:t>
      </w:r>
      <w:proofErr w:type="gramStart"/>
      <w:r w:rsidRPr="008F3FD0">
        <w:rPr>
          <w:rFonts w:ascii="Times New Roman" w:hAnsi="Times New Roman" w:cs="Times New Roman"/>
          <w:sz w:val="24"/>
          <w:szCs w:val="24"/>
        </w:rPr>
        <w:t>Masa dewasa dini pada hidup yang baru.</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Masa dewasa dini dari umur delapan belas hingga lebih kurang empat puluh tahun.</w:t>
      </w:r>
      <w:proofErr w:type="gramEnd"/>
      <w:r w:rsidRPr="008F3FD0">
        <w:rPr>
          <w:rFonts w:ascii="Times New Roman" w:hAnsi="Times New Roman" w:cs="Times New Roman"/>
          <w:sz w:val="24"/>
          <w:szCs w:val="24"/>
        </w:rPr>
        <w:t xml:space="preserve"> </w:t>
      </w:r>
    </w:p>
    <w:p w:rsidR="00E33031" w:rsidRPr="008F3FD0" w:rsidRDefault="00E33031" w:rsidP="000F3338">
      <w:pPr>
        <w:pStyle w:val="ListParagraph"/>
        <w:numPr>
          <w:ilvl w:val="0"/>
          <w:numId w:val="7"/>
        </w:numPr>
        <w:tabs>
          <w:tab w:val="left" w:pos="426"/>
          <w:tab w:val="left" w:pos="2670"/>
        </w:tabs>
        <w:spacing w:line="240" w:lineRule="auto"/>
        <w:ind w:left="0" w:firstLine="0"/>
        <w:jc w:val="both"/>
        <w:rPr>
          <w:rFonts w:ascii="Times New Roman" w:hAnsi="Times New Roman" w:cs="Times New Roman"/>
          <w:sz w:val="24"/>
          <w:szCs w:val="24"/>
        </w:rPr>
      </w:pPr>
      <w:r w:rsidRPr="008F3FD0">
        <w:rPr>
          <w:rFonts w:ascii="Times New Roman" w:hAnsi="Times New Roman" w:cs="Times New Roman"/>
          <w:sz w:val="24"/>
          <w:szCs w:val="24"/>
        </w:rPr>
        <w:t xml:space="preserve">Fase dewasa madya </w:t>
      </w:r>
    </w:p>
    <w:p w:rsidR="00E33031" w:rsidRPr="008F3FD0" w:rsidRDefault="00E33031" w:rsidP="000F3338">
      <w:pPr>
        <w:pStyle w:val="ListParagraph"/>
        <w:tabs>
          <w:tab w:val="left" w:pos="426"/>
          <w:tab w:val="left" w:pos="2670"/>
        </w:tabs>
        <w:spacing w:line="240" w:lineRule="auto"/>
        <w:ind w:left="0"/>
        <w:jc w:val="both"/>
        <w:rPr>
          <w:rFonts w:ascii="Times New Roman" w:hAnsi="Times New Roman" w:cs="Times New Roman"/>
          <w:sz w:val="24"/>
          <w:szCs w:val="24"/>
        </w:rPr>
      </w:pPr>
      <w:r w:rsidRPr="008F3FD0">
        <w:rPr>
          <w:rFonts w:ascii="Times New Roman" w:hAnsi="Times New Roman" w:cs="Times New Roman"/>
          <w:sz w:val="24"/>
          <w:szCs w:val="24"/>
        </w:rPr>
        <w:tab/>
        <w:t xml:space="preserve">Fase ini dipandang sebagai masa </w:t>
      </w:r>
      <w:proofErr w:type="gramStart"/>
      <w:r w:rsidRPr="008F3FD0">
        <w:rPr>
          <w:rFonts w:ascii="Times New Roman" w:hAnsi="Times New Roman" w:cs="Times New Roman"/>
          <w:sz w:val="24"/>
          <w:szCs w:val="24"/>
        </w:rPr>
        <w:t>usia</w:t>
      </w:r>
      <w:proofErr w:type="gramEnd"/>
      <w:r w:rsidRPr="008F3FD0">
        <w:rPr>
          <w:rFonts w:ascii="Times New Roman" w:hAnsi="Times New Roman" w:cs="Times New Roman"/>
          <w:sz w:val="24"/>
          <w:szCs w:val="24"/>
        </w:rPr>
        <w:t xml:space="preserve"> antara 40 sampai 60 tahun. Ada sepuluh karakteristik yang biasa terjadi pada </w:t>
      </w:r>
      <w:proofErr w:type="gramStart"/>
      <w:r w:rsidRPr="008F3FD0">
        <w:rPr>
          <w:rFonts w:ascii="Times New Roman" w:hAnsi="Times New Roman" w:cs="Times New Roman"/>
          <w:sz w:val="24"/>
          <w:szCs w:val="24"/>
        </w:rPr>
        <w:t>usia</w:t>
      </w:r>
      <w:proofErr w:type="gramEnd"/>
      <w:r w:rsidRPr="008F3FD0">
        <w:rPr>
          <w:rFonts w:ascii="Times New Roman" w:hAnsi="Times New Roman" w:cs="Times New Roman"/>
          <w:sz w:val="24"/>
          <w:szCs w:val="24"/>
        </w:rPr>
        <w:t xml:space="preserve"> dewasa madya: </w:t>
      </w:r>
    </w:p>
    <w:p w:rsidR="00E33031" w:rsidRPr="008F3FD0" w:rsidRDefault="00E33031" w:rsidP="000F3338">
      <w:pPr>
        <w:pStyle w:val="ListParagraph"/>
        <w:numPr>
          <w:ilvl w:val="0"/>
          <w:numId w:val="8"/>
        </w:numPr>
        <w:tabs>
          <w:tab w:val="left" w:pos="426"/>
          <w:tab w:val="left" w:pos="2670"/>
        </w:tabs>
        <w:spacing w:line="240" w:lineRule="auto"/>
        <w:jc w:val="both"/>
        <w:rPr>
          <w:rFonts w:ascii="Times New Roman" w:hAnsi="Times New Roman" w:cs="Times New Roman"/>
          <w:sz w:val="24"/>
          <w:szCs w:val="24"/>
        </w:rPr>
      </w:pPr>
      <w:proofErr w:type="gramStart"/>
      <w:r w:rsidRPr="008F3FD0">
        <w:rPr>
          <w:rFonts w:ascii="Times New Roman" w:hAnsi="Times New Roman" w:cs="Times New Roman"/>
          <w:sz w:val="24"/>
          <w:szCs w:val="24"/>
        </w:rPr>
        <w:t>Usia</w:t>
      </w:r>
      <w:proofErr w:type="gramEnd"/>
      <w:r w:rsidRPr="008F3FD0">
        <w:rPr>
          <w:rFonts w:ascii="Times New Roman" w:hAnsi="Times New Roman" w:cs="Times New Roman"/>
          <w:sz w:val="24"/>
          <w:szCs w:val="24"/>
        </w:rPr>
        <w:t xml:space="preserve"> madya merupakan periode yang sangat menakutkan.</w:t>
      </w:r>
    </w:p>
    <w:p w:rsidR="00E33031" w:rsidRPr="008F3FD0" w:rsidRDefault="00E33031" w:rsidP="000F3338">
      <w:pPr>
        <w:pStyle w:val="ListParagraph"/>
        <w:numPr>
          <w:ilvl w:val="0"/>
          <w:numId w:val="8"/>
        </w:numPr>
        <w:tabs>
          <w:tab w:val="left" w:pos="426"/>
          <w:tab w:val="left" w:pos="2670"/>
        </w:tabs>
        <w:spacing w:line="240" w:lineRule="auto"/>
        <w:jc w:val="both"/>
        <w:rPr>
          <w:rFonts w:ascii="Times New Roman" w:hAnsi="Times New Roman" w:cs="Times New Roman"/>
          <w:sz w:val="24"/>
          <w:szCs w:val="24"/>
        </w:rPr>
      </w:pPr>
      <w:proofErr w:type="gramStart"/>
      <w:r w:rsidRPr="008F3FD0">
        <w:rPr>
          <w:rFonts w:ascii="Times New Roman" w:hAnsi="Times New Roman" w:cs="Times New Roman"/>
          <w:sz w:val="24"/>
          <w:szCs w:val="24"/>
        </w:rPr>
        <w:t>Usia</w:t>
      </w:r>
      <w:proofErr w:type="gramEnd"/>
      <w:r w:rsidRPr="008F3FD0">
        <w:rPr>
          <w:rFonts w:ascii="Times New Roman" w:hAnsi="Times New Roman" w:cs="Times New Roman"/>
          <w:sz w:val="24"/>
          <w:szCs w:val="24"/>
        </w:rPr>
        <w:t xml:space="preserve"> madya merupakan usia transisi.</w:t>
      </w:r>
    </w:p>
    <w:p w:rsidR="00E33031" w:rsidRPr="008F3FD0" w:rsidRDefault="00E33031" w:rsidP="000F3338">
      <w:pPr>
        <w:pStyle w:val="ListParagraph"/>
        <w:numPr>
          <w:ilvl w:val="0"/>
          <w:numId w:val="8"/>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Masa stres.</w:t>
      </w:r>
    </w:p>
    <w:p w:rsidR="00E33031" w:rsidRPr="008F3FD0" w:rsidRDefault="00E33031" w:rsidP="000F3338">
      <w:pPr>
        <w:pStyle w:val="ListParagraph"/>
        <w:numPr>
          <w:ilvl w:val="0"/>
          <w:numId w:val="8"/>
        </w:numPr>
        <w:tabs>
          <w:tab w:val="left" w:pos="426"/>
          <w:tab w:val="left" w:pos="2670"/>
        </w:tabs>
        <w:spacing w:line="240" w:lineRule="auto"/>
        <w:jc w:val="both"/>
        <w:rPr>
          <w:rFonts w:ascii="Times New Roman" w:hAnsi="Times New Roman" w:cs="Times New Roman"/>
          <w:sz w:val="24"/>
          <w:szCs w:val="24"/>
        </w:rPr>
      </w:pPr>
      <w:proofErr w:type="gramStart"/>
      <w:r w:rsidRPr="008F3FD0">
        <w:rPr>
          <w:rFonts w:ascii="Times New Roman" w:hAnsi="Times New Roman" w:cs="Times New Roman"/>
          <w:sz w:val="24"/>
          <w:szCs w:val="24"/>
        </w:rPr>
        <w:t>Usia</w:t>
      </w:r>
      <w:proofErr w:type="gramEnd"/>
      <w:r w:rsidRPr="008F3FD0">
        <w:rPr>
          <w:rFonts w:ascii="Times New Roman" w:hAnsi="Times New Roman" w:cs="Times New Roman"/>
          <w:sz w:val="24"/>
          <w:szCs w:val="24"/>
        </w:rPr>
        <w:t xml:space="preserve"> yang berbahaya. </w:t>
      </w:r>
    </w:p>
    <w:p w:rsidR="00E33031" w:rsidRPr="008F3FD0" w:rsidRDefault="00E33031" w:rsidP="000F3338">
      <w:pPr>
        <w:pStyle w:val="ListParagraph"/>
        <w:numPr>
          <w:ilvl w:val="0"/>
          <w:numId w:val="8"/>
        </w:numPr>
        <w:tabs>
          <w:tab w:val="left" w:pos="426"/>
          <w:tab w:val="left" w:pos="2670"/>
        </w:tabs>
        <w:spacing w:line="240" w:lineRule="auto"/>
        <w:jc w:val="both"/>
        <w:rPr>
          <w:rFonts w:ascii="Times New Roman" w:hAnsi="Times New Roman" w:cs="Times New Roman"/>
          <w:sz w:val="24"/>
          <w:szCs w:val="24"/>
        </w:rPr>
      </w:pPr>
      <w:proofErr w:type="gramStart"/>
      <w:r w:rsidRPr="008F3FD0">
        <w:rPr>
          <w:rFonts w:ascii="Times New Roman" w:hAnsi="Times New Roman" w:cs="Times New Roman"/>
          <w:sz w:val="24"/>
          <w:szCs w:val="24"/>
        </w:rPr>
        <w:t>Usia</w:t>
      </w:r>
      <w:proofErr w:type="gramEnd"/>
      <w:r w:rsidRPr="008F3FD0">
        <w:rPr>
          <w:rFonts w:ascii="Times New Roman" w:hAnsi="Times New Roman" w:cs="Times New Roman"/>
          <w:sz w:val="24"/>
          <w:szCs w:val="24"/>
        </w:rPr>
        <w:t xml:space="preserve"> canggung.</w:t>
      </w:r>
    </w:p>
    <w:p w:rsidR="00E33031" w:rsidRPr="008F3FD0" w:rsidRDefault="00E33031" w:rsidP="000F3338">
      <w:pPr>
        <w:pStyle w:val="ListParagraph"/>
        <w:numPr>
          <w:ilvl w:val="0"/>
          <w:numId w:val="8"/>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Masa berprestasi.</w:t>
      </w:r>
    </w:p>
    <w:p w:rsidR="00E33031" w:rsidRPr="008F3FD0" w:rsidRDefault="00E33031" w:rsidP="000F3338">
      <w:pPr>
        <w:pStyle w:val="ListParagraph"/>
        <w:numPr>
          <w:ilvl w:val="0"/>
          <w:numId w:val="8"/>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Masa evaluasi. </w:t>
      </w:r>
    </w:p>
    <w:p w:rsidR="00E33031" w:rsidRPr="008F3FD0" w:rsidRDefault="00E33031" w:rsidP="000F3338">
      <w:pPr>
        <w:pStyle w:val="ListParagraph"/>
        <w:numPr>
          <w:ilvl w:val="0"/>
          <w:numId w:val="8"/>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Dievaluasi dengan standar ganda. </w:t>
      </w:r>
    </w:p>
    <w:p w:rsidR="00E33031" w:rsidRPr="008F3FD0" w:rsidRDefault="00E33031" w:rsidP="000F3338">
      <w:pPr>
        <w:pStyle w:val="ListParagraph"/>
        <w:numPr>
          <w:ilvl w:val="0"/>
          <w:numId w:val="8"/>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Masa sepi.</w:t>
      </w:r>
    </w:p>
    <w:p w:rsidR="00E33031" w:rsidRPr="008F3FD0" w:rsidRDefault="00E33031" w:rsidP="000F3338">
      <w:pPr>
        <w:pStyle w:val="ListParagraph"/>
        <w:numPr>
          <w:ilvl w:val="0"/>
          <w:numId w:val="8"/>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Masa jenuh. </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t xml:space="preserve">Biasanya pada umur dewasa ini </w:t>
      </w:r>
      <w:proofErr w:type="gramStart"/>
      <w:r w:rsidRPr="008F3FD0">
        <w:rPr>
          <w:rFonts w:ascii="Times New Roman" w:hAnsi="Times New Roman" w:cs="Times New Roman"/>
          <w:sz w:val="24"/>
          <w:szCs w:val="24"/>
        </w:rPr>
        <w:t>akan</w:t>
      </w:r>
      <w:proofErr w:type="gramEnd"/>
      <w:r w:rsidRPr="008F3FD0">
        <w:rPr>
          <w:rFonts w:ascii="Times New Roman" w:hAnsi="Times New Roman" w:cs="Times New Roman"/>
          <w:sz w:val="24"/>
          <w:szCs w:val="24"/>
        </w:rPr>
        <w:t xml:space="preserve"> tampak tanda-tanda atau isyarat yang menunjukkan kemana kecendrungan yang sebenarnya, kearah kebaikan atau kejahatan, menjadi manusia pembangun atau perusak. </w:t>
      </w:r>
    </w:p>
    <w:p w:rsidR="00E33031" w:rsidRPr="008F3FD0" w:rsidRDefault="00E33031" w:rsidP="000F3338">
      <w:pPr>
        <w:pStyle w:val="ListParagraph"/>
        <w:numPr>
          <w:ilvl w:val="0"/>
          <w:numId w:val="7"/>
        </w:numPr>
        <w:tabs>
          <w:tab w:val="left" w:pos="426"/>
          <w:tab w:val="left" w:pos="2670"/>
        </w:tabs>
        <w:spacing w:line="240" w:lineRule="auto"/>
        <w:ind w:left="0" w:firstLine="0"/>
        <w:jc w:val="both"/>
        <w:rPr>
          <w:rFonts w:ascii="Times New Roman" w:hAnsi="Times New Roman" w:cs="Times New Roman"/>
          <w:sz w:val="24"/>
          <w:szCs w:val="24"/>
        </w:rPr>
      </w:pPr>
      <w:r w:rsidRPr="008F3FD0">
        <w:rPr>
          <w:rFonts w:ascii="Times New Roman" w:hAnsi="Times New Roman" w:cs="Times New Roman"/>
          <w:sz w:val="24"/>
          <w:szCs w:val="24"/>
        </w:rPr>
        <w:t xml:space="preserve">Fase dewasa akhir </w:t>
      </w:r>
    </w:p>
    <w:p w:rsidR="00E33031" w:rsidRPr="008F3FD0" w:rsidRDefault="00E33031" w:rsidP="000F3338">
      <w:pPr>
        <w:pStyle w:val="ListParagraph"/>
        <w:tabs>
          <w:tab w:val="left" w:pos="426"/>
          <w:tab w:val="left" w:pos="267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Adapun ciri-</w:t>
      </w:r>
      <w:r w:rsidRPr="008F3FD0">
        <w:rPr>
          <w:rFonts w:ascii="Times New Roman" w:hAnsi="Times New Roman" w:cs="Times New Roman"/>
          <w:sz w:val="24"/>
          <w:szCs w:val="24"/>
        </w:rPr>
        <w:t xml:space="preserve">ciri </w:t>
      </w:r>
      <w:proofErr w:type="gramStart"/>
      <w:r w:rsidRPr="008F3FD0">
        <w:rPr>
          <w:rFonts w:ascii="Times New Roman" w:hAnsi="Times New Roman" w:cs="Times New Roman"/>
          <w:sz w:val="24"/>
          <w:szCs w:val="24"/>
        </w:rPr>
        <w:t>usia</w:t>
      </w:r>
      <w:proofErr w:type="gramEnd"/>
      <w:r w:rsidRPr="008F3FD0">
        <w:rPr>
          <w:rFonts w:ascii="Times New Roman" w:hAnsi="Times New Roman" w:cs="Times New Roman"/>
          <w:sz w:val="24"/>
          <w:szCs w:val="24"/>
        </w:rPr>
        <w:t xml:space="preserve"> lanjut ini adalah: </w:t>
      </w:r>
    </w:p>
    <w:p w:rsidR="00E33031" w:rsidRPr="008F3FD0" w:rsidRDefault="00E33031" w:rsidP="000F3338">
      <w:pPr>
        <w:pStyle w:val="ListParagraph"/>
        <w:numPr>
          <w:ilvl w:val="0"/>
          <w:numId w:val="9"/>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Merupakan periode kemunduran.</w:t>
      </w:r>
    </w:p>
    <w:p w:rsidR="00E33031" w:rsidRPr="008F3FD0" w:rsidRDefault="00E33031" w:rsidP="000F3338">
      <w:pPr>
        <w:pStyle w:val="ListParagraph"/>
        <w:numPr>
          <w:ilvl w:val="0"/>
          <w:numId w:val="9"/>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Perbedaan individual pada efek menua.</w:t>
      </w:r>
    </w:p>
    <w:p w:rsidR="00E33031" w:rsidRPr="008F3FD0" w:rsidRDefault="00E33031" w:rsidP="000F3338">
      <w:pPr>
        <w:pStyle w:val="ListParagraph"/>
        <w:numPr>
          <w:ilvl w:val="0"/>
          <w:numId w:val="9"/>
        </w:numPr>
        <w:tabs>
          <w:tab w:val="left" w:pos="426"/>
          <w:tab w:val="left" w:pos="2670"/>
        </w:tabs>
        <w:spacing w:line="240" w:lineRule="auto"/>
        <w:jc w:val="both"/>
        <w:rPr>
          <w:rFonts w:ascii="Times New Roman" w:hAnsi="Times New Roman" w:cs="Times New Roman"/>
          <w:sz w:val="24"/>
          <w:szCs w:val="24"/>
        </w:rPr>
      </w:pPr>
      <w:proofErr w:type="gramStart"/>
      <w:r w:rsidRPr="008F3FD0">
        <w:rPr>
          <w:rFonts w:ascii="Times New Roman" w:hAnsi="Times New Roman" w:cs="Times New Roman"/>
          <w:sz w:val="24"/>
          <w:szCs w:val="24"/>
        </w:rPr>
        <w:t>Usia</w:t>
      </w:r>
      <w:proofErr w:type="gramEnd"/>
      <w:r w:rsidRPr="008F3FD0">
        <w:rPr>
          <w:rFonts w:ascii="Times New Roman" w:hAnsi="Times New Roman" w:cs="Times New Roman"/>
          <w:sz w:val="24"/>
          <w:szCs w:val="24"/>
        </w:rPr>
        <w:t xml:space="preserve"> tua dinilai dengan kriteria yang berbeda. </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t xml:space="preserve">Pada umumnya seseorang telah mencapai </w:t>
      </w:r>
      <w:proofErr w:type="gramStart"/>
      <w:r w:rsidRPr="008F3FD0">
        <w:rPr>
          <w:rFonts w:ascii="Times New Roman" w:hAnsi="Times New Roman" w:cs="Times New Roman"/>
          <w:sz w:val="24"/>
          <w:szCs w:val="24"/>
        </w:rPr>
        <w:t>usia</w:t>
      </w:r>
      <w:proofErr w:type="gramEnd"/>
      <w:r w:rsidRPr="008F3FD0">
        <w:rPr>
          <w:rFonts w:ascii="Times New Roman" w:hAnsi="Times New Roman" w:cs="Times New Roman"/>
          <w:sz w:val="24"/>
          <w:szCs w:val="24"/>
        </w:rPr>
        <w:t xml:space="preserve"> dewasa, dia sudah mempunyai banyak ilmu pengetahuan dan pengalaman. </w:t>
      </w:r>
      <w:proofErr w:type="gramStart"/>
      <w:r w:rsidRPr="008F3FD0">
        <w:rPr>
          <w:rFonts w:ascii="Times New Roman" w:hAnsi="Times New Roman" w:cs="Times New Roman"/>
          <w:sz w:val="24"/>
          <w:szCs w:val="24"/>
        </w:rPr>
        <w:t>Sedangkan selainnya mereka langsung berhadapan dengan masalah pekerjaan, masalah kemasyarakatan dan perkawinan.</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Atas dasar itu, Pendidikan yang diberikan pada mereka harus sesuai dengan situasi dan kondisinya.</w:t>
      </w:r>
      <w:proofErr w:type="gramEnd"/>
      <w:r w:rsidRPr="008F3FD0">
        <w:rPr>
          <w:rFonts w:ascii="Times New Roman" w:hAnsi="Times New Roman" w:cs="Times New Roman"/>
          <w:sz w:val="24"/>
          <w:szCs w:val="24"/>
        </w:rPr>
        <w:t xml:space="preserve"> </w:t>
      </w:r>
      <w:proofErr w:type="gramStart"/>
      <w:r w:rsidRPr="008F3FD0">
        <w:rPr>
          <w:rFonts w:ascii="Times New Roman" w:hAnsi="Times New Roman" w:cs="Times New Roman"/>
          <w:sz w:val="24"/>
          <w:szCs w:val="24"/>
        </w:rPr>
        <w:t xml:space="preserve">Pendidikan agama </w:t>
      </w:r>
      <w:r w:rsidR="00001586">
        <w:rPr>
          <w:rFonts w:ascii="Times New Roman" w:hAnsi="Times New Roman" w:cs="Times New Roman"/>
          <w:sz w:val="24"/>
          <w:szCs w:val="24"/>
        </w:rPr>
        <w:t>Islam</w:t>
      </w:r>
      <w:r w:rsidRPr="008F3FD0">
        <w:rPr>
          <w:rFonts w:ascii="Times New Roman" w:hAnsi="Times New Roman" w:cs="Times New Roman"/>
          <w:sz w:val="24"/>
          <w:szCs w:val="24"/>
        </w:rPr>
        <w:t xml:space="preserve"> bagi mereka masih dibutuhkan.</w:t>
      </w:r>
      <w:proofErr w:type="gramEnd"/>
      <w:r w:rsidRPr="008F3FD0">
        <w:rPr>
          <w:rFonts w:ascii="Times New Roman" w:hAnsi="Times New Roman" w:cs="Times New Roman"/>
          <w:sz w:val="24"/>
          <w:szCs w:val="24"/>
        </w:rPr>
        <w:t xml:space="preserve"> </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t>Sejalan dengan tingkat perkembangan usianya, Jalaludin mengatakan bahwa sikap keagamaan p</w:t>
      </w:r>
      <w:r>
        <w:rPr>
          <w:rFonts w:ascii="Times New Roman" w:hAnsi="Times New Roman" w:cs="Times New Roman"/>
          <w:sz w:val="24"/>
          <w:szCs w:val="24"/>
        </w:rPr>
        <w:t>ada orang dewasa memiliki ciri-</w:t>
      </w:r>
      <w:r w:rsidRPr="008F3FD0">
        <w:rPr>
          <w:rFonts w:ascii="Times New Roman" w:hAnsi="Times New Roman" w:cs="Times New Roman"/>
          <w:sz w:val="24"/>
          <w:szCs w:val="24"/>
        </w:rPr>
        <w:t>ciri sebagai berikut:</w:t>
      </w:r>
    </w:p>
    <w:p w:rsidR="00E33031" w:rsidRPr="008F3FD0" w:rsidRDefault="00E33031" w:rsidP="000F3338">
      <w:pPr>
        <w:pStyle w:val="ListParagraph"/>
        <w:numPr>
          <w:ilvl w:val="0"/>
          <w:numId w:val="10"/>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Menerima kebenaran agama berdasarkan pertimbangan yang matang bukan sekedar ikut- ikutan. </w:t>
      </w:r>
    </w:p>
    <w:p w:rsidR="00E33031" w:rsidRPr="008F3FD0" w:rsidRDefault="00E33031" w:rsidP="000F3338">
      <w:pPr>
        <w:pStyle w:val="ListParagraph"/>
        <w:numPr>
          <w:ilvl w:val="0"/>
          <w:numId w:val="10"/>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Cenderung </w:t>
      </w:r>
      <w:r>
        <w:rPr>
          <w:rFonts w:ascii="Times New Roman" w:hAnsi="Times New Roman" w:cs="Times New Roman"/>
          <w:sz w:val="24"/>
          <w:szCs w:val="24"/>
        </w:rPr>
        <w:t>bersifat realis sehingga norma-</w:t>
      </w:r>
      <w:r w:rsidRPr="008F3FD0">
        <w:rPr>
          <w:rFonts w:ascii="Times New Roman" w:hAnsi="Times New Roman" w:cs="Times New Roman"/>
          <w:sz w:val="24"/>
          <w:szCs w:val="24"/>
        </w:rPr>
        <w:t xml:space="preserve">norma agama lebih banyak diaplikasikan dalam sikap dan tingkah laku. </w:t>
      </w:r>
    </w:p>
    <w:p w:rsidR="00E33031" w:rsidRPr="008F3FD0" w:rsidRDefault="00E33031" w:rsidP="000F3338">
      <w:pPr>
        <w:pStyle w:val="ListParagraph"/>
        <w:numPr>
          <w:ilvl w:val="0"/>
          <w:numId w:val="10"/>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Bersikap positif terhadap ajaran dan norma-norma agama dan berusaha untuk mempelajari dan memperdalam keagamaan. </w:t>
      </w:r>
    </w:p>
    <w:p w:rsidR="00E33031" w:rsidRPr="008F3FD0" w:rsidRDefault="00E33031" w:rsidP="000F3338">
      <w:pPr>
        <w:pStyle w:val="ListParagraph"/>
        <w:numPr>
          <w:ilvl w:val="0"/>
          <w:numId w:val="10"/>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Tingkat ketaatan beragama didasarkan atas pertimbangan dan tanggung jawab diri, hingga sikap keberagamaan merupakan realisasi dan sikap hidup. </w:t>
      </w:r>
    </w:p>
    <w:p w:rsidR="00E33031" w:rsidRPr="008F3FD0" w:rsidRDefault="00E33031" w:rsidP="000F3338">
      <w:pPr>
        <w:pStyle w:val="ListParagraph"/>
        <w:numPr>
          <w:ilvl w:val="0"/>
          <w:numId w:val="10"/>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lastRenderedPageBreak/>
        <w:t xml:space="preserve">Bersikap lebih terbuka dan wawasan yang lebih luas. </w:t>
      </w:r>
    </w:p>
    <w:p w:rsidR="00E33031" w:rsidRPr="008F3FD0" w:rsidRDefault="00E33031" w:rsidP="000F3338">
      <w:pPr>
        <w:pStyle w:val="ListParagraph"/>
        <w:numPr>
          <w:ilvl w:val="0"/>
          <w:numId w:val="10"/>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Bersikap lebih kritis terhadap materi ajaran agama sehingga kemantapan beragama selain didasarkan atas pertimbangan hati nurani. </w:t>
      </w:r>
    </w:p>
    <w:p w:rsidR="00E33031" w:rsidRPr="008F3FD0" w:rsidRDefault="00E33031" w:rsidP="000F3338">
      <w:pPr>
        <w:pStyle w:val="ListParagraph"/>
        <w:numPr>
          <w:ilvl w:val="0"/>
          <w:numId w:val="10"/>
        </w:numPr>
        <w:tabs>
          <w:tab w:val="left" w:pos="426"/>
          <w:tab w:val="left" w:pos="2670"/>
        </w:tabs>
        <w:spacing w:line="240" w:lineRule="auto"/>
        <w:jc w:val="both"/>
        <w:rPr>
          <w:rFonts w:ascii="Times New Roman" w:hAnsi="Times New Roman" w:cs="Times New Roman"/>
          <w:sz w:val="24"/>
          <w:szCs w:val="24"/>
        </w:rPr>
      </w:pPr>
      <w:r w:rsidRPr="008F3FD0">
        <w:rPr>
          <w:rFonts w:ascii="Times New Roman" w:hAnsi="Times New Roman" w:cs="Times New Roman"/>
          <w:sz w:val="24"/>
          <w:szCs w:val="24"/>
        </w:rPr>
        <w:t xml:space="preserve">Sikap keberagamaan </w:t>
      </w:r>
      <w:r>
        <w:rPr>
          <w:rFonts w:ascii="Times New Roman" w:hAnsi="Times New Roman" w:cs="Times New Roman"/>
          <w:sz w:val="24"/>
          <w:szCs w:val="24"/>
        </w:rPr>
        <w:t>cenderung mengarah kepada tipe-</w:t>
      </w:r>
      <w:r w:rsidRPr="008F3FD0">
        <w:rPr>
          <w:rFonts w:ascii="Times New Roman" w:hAnsi="Times New Roman" w:cs="Times New Roman"/>
          <w:sz w:val="24"/>
          <w:szCs w:val="24"/>
        </w:rPr>
        <w:t>tipe kepr</w:t>
      </w:r>
      <w:r>
        <w:rPr>
          <w:rFonts w:ascii="Times New Roman" w:hAnsi="Times New Roman" w:cs="Times New Roman"/>
          <w:sz w:val="24"/>
          <w:szCs w:val="24"/>
        </w:rPr>
        <w:t>ibadian masing-</w:t>
      </w:r>
      <w:r w:rsidRPr="008F3FD0">
        <w:rPr>
          <w:rFonts w:ascii="Times New Roman" w:hAnsi="Times New Roman" w:cs="Times New Roman"/>
          <w:sz w:val="24"/>
          <w:szCs w:val="24"/>
        </w:rPr>
        <w:t xml:space="preserve">masing sehingga terlihat adanya pengaruh kepribadian dalam menerima, memahami serta malaksanakan ajaran agama yang diyakininya. </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sidRPr="008F3FD0">
        <w:rPr>
          <w:rFonts w:ascii="Times New Roman" w:hAnsi="Times New Roman" w:cs="Times New Roman"/>
          <w:sz w:val="24"/>
          <w:szCs w:val="24"/>
        </w:rPr>
        <w:tab/>
        <w:t xml:space="preserve">Pendidikan pada masa Pendidikan bagi orang dewasa dengan melalui majelis taklim, karena majelis ini dapat membina kedekatan dan ikatan hamba dengan penciptanya </w:t>
      </w:r>
      <w:proofErr w:type="gramStart"/>
      <w:r w:rsidRPr="008F3FD0">
        <w:rPr>
          <w:rFonts w:ascii="Times New Roman" w:hAnsi="Times New Roman" w:cs="Times New Roman"/>
          <w:sz w:val="24"/>
          <w:szCs w:val="24"/>
        </w:rPr>
        <w:t>akan</w:t>
      </w:r>
      <w:proofErr w:type="gramEnd"/>
      <w:r w:rsidRPr="008F3FD0">
        <w:rPr>
          <w:rFonts w:ascii="Times New Roman" w:hAnsi="Times New Roman" w:cs="Times New Roman"/>
          <w:sz w:val="24"/>
          <w:szCs w:val="24"/>
        </w:rPr>
        <w:t xml:space="preserve"> semakin erat serta para pengikut akan memperoleh ketenangan.</w:t>
      </w:r>
      <w:r>
        <w:rPr>
          <w:rStyle w:val="FootnoteReference"/>
          <w:rFonts w:ascii="Times New Roman" w:hAnsi="Times New Roman" w:cs="Times New Roman"/>
          <w:sz w:val="24"/>
          <w:szCs w:val="24"/>
        </w:rPr>
        <w:footnoteReference w:id="11"/>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p>
    <w:p w:rsidR="00E33031" w:rsidRDefault="00E33031" w:rsidP="000F3338">
      <w:pPr>
        <w:tabs>
          <w:tab w:val="left" w:pos="426"/>
          <w:tab w:val="left" w:pos="2670"/>
        </w:tabs>
        <w:spacing w:line="240" w:lineRule="auto"/>
        <w:contextualSpacing/>
        <w:jc w:val="both"/>
        <w:rPr>
          <w:rFonts w:ascii="Times New Roman" w:hAnsi="Times New Roman" w:cs="Times New Roman"/>
          <w:sz w:val="24"/>
          <w:szCs w:val="24"/>
        </w:rPr>
      </w:pPr>
    </w:p>
    <w:p w:rsidR="00E33031" w:rsidRPr="00A426B0" w:rsidRDefault="00E33031" w:rsidP="000F3338">
      <w:pPr>
        <w:tabs>
          <w:tab w:val="left" w:pos="426"/>
          <w:tab w:val="left" w:pos="2670"/>
        </w:tabs>
        <w:spacing w:line="240" w:lineRule="auto"/>
        <w:jc w:val="both"/>
        <w:rPr>
          <w:rFonts w:ascii="Times New Roman" w:hAnsi="Times New Roman" w:cs="Times New Roman"/>
          <w:b/>
          <w:sz w:val="24"/>
          <w:szCs w:val="24"/>
        </w:rPr>
      </w:pPr>
      <w:r w:rsidRPr="00A426B0">
        <w:rPr>
          <w:rFonts w:ascii="Times New Roman" w:hAnsi="Times New Roman" w:cs="Times New Roman"/>
          <w:b/>
          <w:sz w:val="24"/>
          <w:szCs w:val="24"/>
        </w:rPr>
        <w:t>KESIMPULAN</w:t>
      </w:r>
    </w:p>
    <w:p w:rsidR="00001586" w:rsidRPr="00A426B0" w:rsidRDefault="00A426B0" w:rsidP="000F3338">
      <w:pPr>
        <w:tabs>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001586" w:rsidRPr="00A426B0">
        <w:rPr>
          <w:rFonts w:ascii="Times New Roman" w:hAnsi="Times New Roman" w:cs="Times New Roman"/>
          <w:sz w:val="24"/>
          <w:szCs w:val="24"/>
        </w:rPr>
        <w:t>Pendidikan pranatal artinya pendidikan bagi anak yang masih dalam kandungan.</w:t>
      </w:r>
      <w:proofErr w:type="gramEnd"/>
      <w:r w:rsidR="00001586" w:rsidRPr="00A426B0">
        <w:rPr>
          <w:rFonts w:ascii="Times New Roman" w:hAnsi="Times New Roman" w:cs="Times New Roman"/>
          <w:sz w:val="24"/>
          <w:szCs w:val="24"/>
        </w:rPr>
        <w:t xml:space="preserve"> </w:t>
      </w:r>
      <w:proofErr w:type="gramStart"/>
      <w:r w:rsidR="00001586" w:rsidRPr="00A426B0">
        <w:rPr>
          <w:rFonts w:ascii="Times New Roman" w:hAnsi="Times New Roman" w:cs="Times New Roman"/>
          <w:i/>
          <w:iCs/>
          <w:sz w:val="24"/>
          <w:szCs w:val="24"/>
        </w:rPr>
        <w:t xml:space="preserve">Pra </w:t>
      </w:r>
      <w:r w:rsidR="00001586" w:rsidRPr="00A426B0">
        <w:rPr>
          <w:rFonts w:ascii="Times New Roman" w:hAnsi="Times New Roman" w:cs="Times New Roman"/>
          <w:sz w:val="24"/>
          <w:szCs w:val="24"/>
        </w:rPr>
        <w:t xml:space="preserve">artinya sebelum, </w:t>
      </w:r>
      <w:r w:rsidR="00001586" w:rsidRPr="00A426B0">
        <w:rPr>
          <w:rFonts w:ascii="Times New Roman" w:hAnsi="Times New Roman" w:cs="Times New Roman"/>
          <w:i/>
          <w:iCs/>
          <w:sz w:val="24"/>
          <w:szCs w:val="24"/>
        </w:rPr>
        <w:t>natal</w:t>
      </w:r>
      <w:r w:rsidR="00001586" w:rsidRPr="00A426B0">
        <w:rPr>
          <w:rFonts w:ascii="Times New Roman" w:hAnsi="Times New Roman" w:cs="Times New Roman"/>
          <w:sz w:val="24"/>
          <w:szCs w:val="24"/>
        </w:rPr>
        <w:t xml:space="preserve"> artinya lahir.</w:t>
      </w:r>
      <w:proofErr w:type="gramEnd"/>
      <w:r w:rsidR="00001586" w:rsidRPr="00A426B0">
        <w:rPr>
          <w:rFonts w:ascii="Times New Roman" w:hAnsi="Times New Roman" w:cs="Times New Roman"/>
          <w:sz w:val="24"/>
          <w:szCs w:val="24"/>
        </w:rPr>
        <w:t xml:space="preserve"> Dalam Islam, ditetapkan teknik-teknik pendidikan bagi anak yang belum dilahirkan, yang belum diketahui apakah selamat atau tidak.</w:t>
      </w:r>
      <w:r w:rsidR="00001586">
        <w:rPr>
          <w:rStyle w:val="FootnoteReference"/>
          <w:rFonts w:ascii="Times New Roman" w:hAnsi="Times New Roman" w:cs="Times New Roman"/>
          <w:sz w:val="24"/>
          <w:szCs w:val="24"/>
        </w:rPr>
        <w:footnoteReference w:id="12"/>
      </w:r>
      <w:r w:rsidR="00001586" w:rsidRPr="00A426B0">
        <w:rPr>
          <w:rFonts w:ascii="Times New Roman" w:hAnsi="Times New Roman" w:cs="Times New Roman"/>
          <w:sz w:val="24"/>
          <w:szCs w:val="24"/>
        </w:rPr>
        <w:t xml:space="preserve"> </w:t>
      </w:r>
      <w:proofErr w:type="gramStart"/>
      <w:r w:rsidR="00001586" w:rsidRPr="00A426B0">
        <w:rPr>
          <w:rFonts w:ascii="Times New Roman" w:hAnsi="Times New Roman" w:cs="Times New Roman"/>
          <w:sz w:val="24"/>
          <w:szCs w:val="24"/>
        </w:rPr>
        <w:t>Pendidikan pranatal merupakan usaha sadar orang tua (suami-istri) untuk mendidik anaknya yang masih dalam kandungan istri.</w:t>
      </w:r>
      <w:proofErr w:type="gramEnd"/>
      <w:r w:rsidR="00001586" w:rsidRPr="00A426B0">
        <w:rPr>
          <w:rFonts w:ascii="Times New Roman" w:hAnsi="Times New Roman" w:cs="Times New Roman"/>
          <w:sz w:val="24"/>
          <w:szCs w:val="24"/>
        </w:rPr>
        <w:t xml:space="preserve"> </w:t>
      </w:r>
      <w:proofErr w:type="gramStart"/>
      <w:r w:rsidR="00001586" w:rsidRPr="00A426B0">
        <w:rPr>
          <w:rFonts w:ascii="Times New Roman" w:hAnsi="Times New Roman" w:cs="Times New Roman"/>
          <w:sz w:val="24"/>
          <w:szCs w:val="24"/>
        </w:rPr>
        <w:t>Usaha sadar khusus ditujukan kepada kedua orang tua karena anak dalam kandungan memang belum mungkin dididik, apalagi diajar kecuali oleh orang tuanya sendiri.</w:t>
      </w:r>
      <w:proofErr w:type="gramEnd"/>
      <w:r w:rsidR="00001586" w:rsidRPr="00A426B0">
        <w:rPr>
          <w:rFonts w:ascii="Times New Roman" w:hAnsi="Times New Roman" w:cs="Times New Roman"/>
          <w:sz w:val="24"/>
          <w:szCs w:val="24"/>
        </w:rPr>
        <w:t xml:space="preserve"> Jadi pendidikan pranatal yaitu proses perbaikan, penguatan, dan penyempurnaan terhadap semua kemampuan dan potensi manusia yang dilaksanakan ketika anak didik masih berada dalam kandungan. </w:t>
      </w:r>
    </w:p>
    <w:p w:rsidR="00E33031" w:rsidRPr="008F3FD0" w:rsidRDefault="00E33031" w:rsidP="000F3338">
      <w:pPr>
        <w:tabs>
          <w:tab w:val="left" w:pos="426"/>
          <w:tab w:val="left" w:pos="2670"/>
        </w:tabs>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Pendidikan pasca natal adalah Pendidikan yang dimulai semenjak lahirnya anak sampai mereka dewasa bahkan sampai mereka meninggal dunia.</w:t>
      </w:r>
      <w:proofErr w:type="gramEnd"/>
      <w:r>
        <w:rPr>
          <w:rFonts w:ascii="Times New Roman" w:hAnsi="Times New Roman" w:cs="Times New Roman"/>
          <w:sz w:val="24"/>
          <w:szCs w:val="24"/>
        </w:rPr>
        <w:t xml:space="preserve"> Pendidikan pasca natal memiliki beberapa fase, diantaranya: (1) Fase bayi, ialah fase kehidupan manusia terhitung dari saat kelahiran sampai kira-kira berumur dua tahun. Selama rentang waktu itu, kehidupan bayi biasanya sangat bergantung pada bantuan dan pemeliharaan pihak lain terutama si ibu. </w:t>
      </w:r>
      <w:proofErr w:type="gramStart"/>
      <w:r>
        <w:rPr>
          <w:rFonts w:ascii="Times New Roman" w:hAnsi="Times New Roman" w:cs="Times New Roman"/>
          <w:sz w:val="24"/>
          <w:szCs w:val="24"/>
        </w:rPr>
        <w:t>Peranan ibu yang demikian besarnya terhadap si bayi itu tentu mempunyai arti tersendiri bagi pendidikannya.</w:t>
      </w:r>
      <w:proofErr w:type="gramEnd"/>
      <w:r>
        <w:rPr>
          <w:rFonts w:ascii="Times New Roman" w:hAnsi="Times New Roman" w:cs="Times New Roman"/>
          <w:sz w:val="24"/>
          <w:szCs w:val="24"/>
        </w:rPr>
        <w:t xml:space="preserve"> (2) Fase kanak-kanak. (3) Fase anak-anak. (4) Fase remaja. (5) Fase dewasa. </w:t>
      </w:r>
      <w:proofErr w:type="gramStart"/>
      <w:r>
        <w:rPr>
          <w:rFonts w:ascii="Times New Roman" w:hAnsi="Times New Roman" w:cs="Times New Roman"/>
          <w:sz w:val="24"/>
          <w:szCs w:val="24"/>
        </w:rPr>
        <w:t>Mengucapkan kalimat syahadat bagi orang yang syakar al-maut sebagai batas akhir bagi Pendidikan orang dewasa.</w:t>
      </w:r>
      <w:proofErr w:type="gramEnd"/>
      <w:r>
        <w:rPr>
          <w:rFonts w:ascii="Times New Roman" w:hAnsi="Times New Roman" w:cs="Times New Roman"/>
          <w:sz w:val="24"/>
          <w:szCs w:val="24"/>
        </w:rPr>
        <w:t xml:space="preserve"> Karena setelah berpisah roh dengan badan, manusia secara fisik sudah berubah menjadi mayat, sedangkan psikis (rohani</w:t>
      </w:r>
      <w:proofErr w:type="gramStart"/>
      <w:r>
        <w:rPr>
          <w:rFonts w:ascii="Times New Roman" w:hAnsi="Times New Roman" w:cs="Times New Roman"/>
          <w:sz w:val="24"/>
          <w:szCs w:val="24"/>
        </w:rPr>
        <w:t>)nya</w:t>
      </w:r>
      <w:proofErr w:type="gramEnd"/>
      <w:r>
        <w:rPr>
          <w:rFonts w:ascii="Times New Roman" w:hAnsi="Times New Roman" w:cs="Times New Roman"/>
          <w:sz w:val="24"/>
          <w:szCs w:val="24"/>
        </w:rPr>
        <w:t xml:space="preserve"> kembali ke hadirat Allah</w:t>
      </w:r>
      <w:r w:rsidR="006C611F">
        <w:rPr>
          <w:rFonts w:ascii="Times New Roman" w:hAnsi="Times New Roman" w:cs="Times New Roman"/>
          <w:sz w:val="24"/>
          <w:szCs w:val="24"/>
          <w:lang w:val="id-ID"/>
        </w:rPr>
        <w:t xml:space="preserve"> Swt</w:t>
      </w:r>
      <w:r>
        <w:rPr>
          <w:rFonts w:ascii="Times New Roman" w:hAnsi="Times New Roman" w:cs="Times New Roman"/>
          <w:sz w:val="24"/>
          <w:szCs w:val="24"/>
        </w:rPr>
        <w:t>.</w:t>
      </w:r>
    </w:p>
    <w:p w:rsidR="00E33031" w:rsidRDefault="00E33031" w:rsidP="000F3338">
      <w:pPr>
        <w:tabs>
          <w:tab w:val="left" w:pos="426"/>
          <w:tab w:val="left" w:pos="2670"/>
        </w:tabs>
        <w:spacing w:line="240" w:lineRule="auto"/>
        <w:contextualSpacing/>
        <w:jc w:val="both"/>
        <w:rPr>
          <w:rFonts w:ascii="Times New Roman" w:hAnsi="Times New Roman" w:cs="Times New Roman"/>
          <w:sz w:val="24"/>
          <w:szCs w:val="24"/>
        </w:rPr>
      </w:pPr>
    </w:p>
    <w:p w:rsidR="00E33031" w:rsidRDefault="00E33031" w:rsidP="000F3338">
      <w:pPr>
        <w:tabs>
          <w:tab w:val="left" w:pos="426"/>
          <w:tab w:val="left" w:pos="2670"/>
        </w:tabs>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SARAN</w:t>
      </w:r>
    </w:p>
    <w:p w:rsidR="00E33031" w:rsidRPr="005351E2" w:rsidRDefault="00E33031" w:rsidP="000F3338">
      <w:pPr>
        <w:tabs>
          <w:tab w:val="left" w:pos="426"/>
          <w:tab w:val="left" w:pos="2670"/>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gramStart"/>
      <w:r w:rsidRPr="008F3FD0">
        <w:rPr>
          <w:rFonts w:ascii="Times New Roman" w:hAnsi="Times New Roman" w:cs="Times New Roman"/>
          <w:sz w:val="24"/>
          <w:szCs w:val="24"/>
        </w:rPr>
        <w:t>Pendidikan pasca natal adalah Pendidikan yang dimulai semenjak lahirnya anak sampai mereka dewasa bahkan sampai mereka meninggal dunia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w:t>
      </w:r>
      <w:r w:rsidR="006C611F">
        <w:rPr>
          <w:rFonts w:ascii="Times New Roman" w:hAnsi="Times New Roman" w:cs="Times New Roman"/>
          <w:sz w:val="24"/>
          <w:szCs w:val="24"/>
          <w:lang w:val="id-ID"/>
        </w:rPr>
        <w:t xml:space="preserve">jurnal </w:t>
      </w:r>
      <w:r>
        <w:rPr>
          <w:rFonts w:ascii="Times New Roman" w:hAnsi="Times New Roman" w:cs="Times New Roman"/>
          <w:sz w:val="24"/>
          <w:szCs w:val="24"/>
        </w:rPr>
        <w:t xml:space="preserve">ini tidaklah lengkap </w:t>
      </w:r>
      <w:r w:rsidRPr="005351E2">
        <w:rPr>
          <w:rFonts w:ascii="Times New Roman" w:hAnsi="Times New Roman" w:cs="Times New Roman"/>
          <w:sz w:val="24"/>
          <w:szCs w:val="24"/>
        </w:rPr>
        <w:t xml:space="preserve">karena kandungan dalam karya tulis ini hanya sebuah kutipan </w:t>
      </w:r>
      <w:r>
        <w:rPr>
          <w:rFonts w:ascii="Times New Roman" w:hAnsi="Times New Roman" w:cs="Times New Roman"/>
          <w:sz w:val="24"/>
          <w:szCs w:val="24"/>
        </w:rPr>
        <w:t>kecil dari pembahasan tentang pendidikan Pascanatal.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kami</w:t>
      </w:r>
      <w:r w:rsidRPr="005351E2">
        <w:rPr>
          <w:rFonts w:ascii="Times New Roman" w:hAnsi="Times New Roman" w:cs="Times New Roman"/>
          <w:sz w:val="24"/>
          <w:szCs w:val="24"/>
        </w:rPr>
        <w:t xml:space="preserve"> sangat berharap kepada para pembaca untuk dapa</w:t>
      </w:r>
      <w:r>
        <w:rPr>
          <w:rFonts w:ascii="Times New Roman" w:hAnsi="Times New Roman" w:cs="Times New Roman"/>
          <w:sz w:val="24"/>
          <w:szCs w:val="24"/>
        </w:rPr>
        <w:t xml:space="preserve">t mengkoreksi, memberikan kritik dan saran agar </w:t>
      </w:r>
      <w:r w:rsidR="006C611F">
        <w:rPr>
          <w:rFonts w:ascii="Times New Roman" w:hAnsi="Times New Roman" w:cs="Times New Roman"/>
          <w:sz w:val="24"/>
          <w:szCs w:val="24"/>
          <w:lang w:val="id-ID"/>
        </w:rPr>
        <w:t>jurnal</w:t>
      </w:r>
      <w:r>
        <w:rPr>
          <w:rFonts w:ascii="Times New Roman" w:hAnsi="Times New Roman" w:cs="Times New Roman"/>
          <w:sz w:val="24"/>
          <w:szCs w:val="24"/>
        </w:rPr>
        <w:t xml:space="preserve"> ini lebih baik lagi.</w:t>
      </w:r>
      <w:proofErr w:type="gramEnd"/>
      <w:r w:rsidRPr="005351E2">
        <w:rPr>
          <w:rFonts w:ascii="Times New Roman" w:hAnsi="Times New Roman" w:cs="Times New Roman"/>
          <w:sz w:val="24"/>
          <w:szCs w:val="24"/>
        </w:rPr>
        <w:t xml:space="preserve"> </w:t>
      </w:r>
      <w:proofErr w:type="gramStart"/>
      <w:r w:rsidRPr="005351E2">
        <w:rPr>
          <w:rFonts w:ascii="Times New Roman" w:hAnsi="Times New Roman" w:cs="Times New Roman"/>
          <w:sz w:val="24"/>
          <w:szCs w:val="24"/>
        </w:rPr>
        <w:t>B</w:t>
      </w:r>
      <w:r>
        <w:rPr>
          <w:rFonts w:ascii="Times New Roman" w:hAnsi="Times New Roman" w:cs="Times New Roman"/>
          <w:sz w:val="24"/>
          <w:szCs w:val="24"/>
        </w:rPr>
        <w:t xml:space="preserve">esar harapan kami </w:t>
      </w:r>
      <w:r w:rsidR="006C611F">
        <w:rPr>
          <w:rFonts w:ascii="Times New Roman" w:hAnsi="Times New Roman" w:cs="Times New Roman"/>
          <w:sz w:val="24"/>
          <w:szCs w:val="24"/>
          <w:lang w:val="id-ID"/>
        </w:rPr>
        <w:t>jurnal</w:t>
      </w:r>
      <w:r w:rsidRPr="005351E2">
        <w:rPr>
          <w:rFonts w:ascii="Times New Roman" w:hAnsi="Times New Roman" w:cs="Times New Roman"/>
          <w:sz w:val="24"/>
          <w:szCs w:val="24"/>
        </w:rPr>
        <w:t xml:space="preserve"> ini dapat b</w:t>
      </w:r>
      <w:r>
        <w:rPr>
          <w:rFonts w:ascii="Times New Roman" w:hAnsi="Times New Roman" w:cs="Times New Roman"/>
          <w:sz w:val="24"/>
          <w:szCs w:val="24"/>
        </w:rPr>
        <w:t xml:space="preserve">ermanfaat khususnya bagi kami sendiri </w:t>
      </w:r>
      <w:r w:rsidRPr="005351E2">
        <w:rPr>
          <w:rFonts w:ascii="Times New Roman" w:hAnsi="Times New Roman" w:cs="Times New Roman"/>
          <w:sz w:val="24"/>
          <w:szCs w:val="24"/>
        </w:rPr>
        <w:t>dan bagi para pembaca pada</w:t>
      </w:r>
      <w:r>
        <w:rPr>
          <w:rFonts w:ascii="Times New Roman" w:hAnsi="Times New Roman" w:cs="Times New Roman"/>
          <w:sz w:val="24"/>
          <w:szCs w:val="24"/>
        </w:rPr>
        <w:t xml:space="preserve"> umumnya.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Dan semoga </w:t>
      </w:r>
      <w:r w:rsidR="006C611F">
        <w:rPr>
          <w:rFonts w:ascii="Times New Roman" w:hAnsi="Times New Roman" w:cs="Times New Roman"/>
          <w:sz w:val="24"/>
          <w:szCs w:val="24"/>
          <w:lang w:val="id-ID"/>
        </w:rPr>
        <w:t xml:space="preserve">jurnal </w:t>
      </w:r>
      <w:r w:rsidR="006C611F">
        <w:rPr>
          <w:rFonts w:ascii="Times New Roman" w:hAnsi="Times New Roman" w:cs="Times New Roman"/>
          <w:sz w:val="24"/>
          <w:szCs w:val="24"/>
        </w:rPr>
        <w:t xml:space="preserve">ini diridhai oleh Allah </w:t>
      </w:r>
      <w:r w:rsidR="006C611F">
        <w:rPr>
          <w:rFonts w:ascii="Times New Roman" w:hAnsi="Times New Roman" w:cs="Times New Roman"/>
          <w:sz w:val="24"/>
          <w:szCs w:val="24"/>
          <w:lang w:val="id-ID"/>
        </w:rPr>
        <w:t>S</w:t>
      </w:r>
      <w:r w:rsidRPr="005351E2">
        <w:rPr>
          <w:rFonts w:ascii="Times New Roman" w:hAnsi="Times New Roman" w:cs="Times New Roman"/>
          <w:sz w:val="24"/>
          <w:szCs w:val="24"/>
        </w:rPr>
        <w:t>wt. Amin.</w:t>
      </w:r>
      <w:proofErr w:type="gramEnd"/>
    </w:p>
    <w:p w:rsidR="00D67819" w:rsidRDefault="00D67819" w:rsidP="00D67819">
      <w:pPr>
        <w:tabs>
          <w:tab w:val="left" w:pos="426"/>
          <w:tab w:val="left" w:pos="2670"/>
        </w:tabs>
        <w:spacing w:line="240" w:lineRule="auto"/>
        <w:contextualSpacing/>
        <w:rPr>
          <w:rFonts w:ascii="Times New Roman" w:hAnsi="Times New Roman" w:cs="Times New Roman"/>
          <w:sz w:val="24"/>
          <w:szCs w:val="24"/>
          <w:lang w:val="id-ID"/>
        </w:rPr>
      </w:pPr>
    </w:p>
    <w:p w:rsidR="00E33031" w:rsidRDefault="00E33031" w:rsidP="00D67819">
      <w:pPr>
        <w:tabs>
          <w:tab w:val="left" w:pos="426"/>
          <w:tab w:val="left" w:pos="2670"/>
        </w:tabs>
        <w:spacing w:line="240" w:lineRule="auto"/>
        <w:contextualSpacing/>
        <w:rPr>
          <w:rFonts w:ascii="Times New Roman" w:hAnsi="Times New Roman" w:cs="Times New Roman"/>
          <w:b/>
          <w:sz w:val="28"/>
          <w:szCs w:val="28"/>
        </w:rPr>
      </w:pPr>
      <w:r>
        <w:rPr>
          <w:rFonts w:ascii="Times New Roman" w:hAnsi="Times New Roman" w:cs="Times New Roman"/>
          <w:b/>
          <w:sz w:val="28"/>
          <w:szCs w:val="28"/>
        </w:rPr>
        <w:lastRenderedPageBreak/>
        <w:t>DAFTAR PUSTAKA</w:t>
      </w:r>
    </w:p>
    <w:p w:rsidR="00A426B0" w:rsidRPr="00FD7CD2" w:rsidRDefault="00A426B0" w:rsidP="006B1322">
      <w:pPr>
        <w:pStyle w:val="FootnoteText"/>
        <w:spacing w:before="100" w:beforeAutospacing="1" w:after="100" w:afterAutospacing="1" w:line="360" w:lineRule="auto"/>
        <w:ind w:left="851" w:hanging="851"/>
        <w:rPr>
          <w:rFonts w:ascii="Times New Roman" w:hAnsi="Times New Roman" w:cs="Times New Roman"/>
          <w:sz w:val="24"/>
          <w:szCs w:val="24"/>
          <w:lang w:val="id-ID"/>
        </w:rPr>
      </w:pPr>
      <w:r w:rsidRPr="00FD7CD2">
        <w:rPr>
          <w:rFonts w:ascii="Times New Roman" w:hAnsi="Times New Roman" w:cs="Times New Roman"/>
          <w:sz w:val="24"/>
          <w:szCs w:val="24"/>
          <w:lang w:val="id-ID"/>
        </w:rPr>
        <w:t xml:space="preserve">Hasan Basri, Beni Ahmad Saebani. 2010. </w:t>
      </w:r>
      <w:r w:rsidRPr="00FD7CD2">
        <w:rPr>
          <w:rFonts w:ascii="Times New Roman" w:hAnsi="Times New Roman" w:cs="Times New Roman"/>
          <w:i/>
          <w:iCs/>
          <w:sz w:val="24"/>
          <w:szCs w:val="24"/>
          <w:lang w:val="id-ID"/>
        </w:rPr>
        <w:t>Ilmu Pendidikan Islam</w:t>
      </w:r>
      <w:r w:rsidRPr="00FD7CD2">
        <w:rPr>
          <w:rFonts w:ascii="Times New Roman" w:hAnsi="Times New Roman" w:cs="Times New Roman"/>
          <w:sz w:val="24"/>
          <w:szCs w:val="24"/>
          <w:lang w:val="id-ID"/>
        </w:rPr>
        <w:t>. Bandung:CV. Pustaka Setia.</w:t>
      </w:r>
    </w:p>
    <w:p w:rsidR="00A426B0" w:rsidRPr="00FD7CD2" w:rsidRDefault="00A426B0" w:rsidP="006B1322">
      <w:pPr>
        <w:tabs>
          <w:tab w:val="left" w:pos="426"/>
          <w:tab w:val="left" w:pos="2670"/>
        </w:tabs>
        <w:spacing w:before="100" w:beforeAutospacing="1" w:after="100" w:afterAutospacing="1" w:line="360" w:lineRule="auto"/>
        <w:ind w:left="851" w:hanging="851"/>
        <w:contextualSpacing/>
        <w:jc w:val="both"/>
        <w:rPr>
          <w:rFonts w:ascii="Times New Roman" w:hAnsi="Times New Roman" w:cs="Times New Roman"/>
          <w:sz w:val="24"/>
          <w:szCs w:val="24"/>
        </w:rPr>
      </w:pPr>
      <w:r w:rsidRPr="00FD7CD2">
        <w:rPr>
          <w:rFonts w:ascii="Times New Roman" w:hAnsi="Times New Roman" w:cs="Times New Roman"/>
          <w:sz w:val="24"/>
          <w:szCs w:val="24"/>
        </w:rPr>
        <w:t>Mujib, Abdul.</w:t>
      </w:r>
      <w:r w:rsidR="006B1322">
        <w:rPr>
          <w:rFonts w:ascii="Times New Roman" w:hAnsi="Times New Roman" w:cs="Times New Roman"/>
          <w:sz w:val="24"/>
          <w:szCs w:val="24"/>
          <w:lang w:val="id-ID"/>
        </w:rPr>
        <w:t xml:space="preserve"> </w:t>
      </w:r>
      <w:r w:rsidRPr="00FD7CD2">
        <w:rPr>
          <w:rFonts w:ascii="Times New Roman" w:hAnsi="Times New Roman" w:cs="Times New Roman"/>
          <w:sz w:val="24"/>
          <w:szCs w:val="24"/>
        </w:rPr>
        <w:t xml:space="preserve">2010. </w:t>
      </w:r>
      <w:r w:rsidRPr="00FD7CD2">
        <w:rPr>
          <w:rFonts w:ascii="Times New Roman" w:hAnsi="Times New Roman" w:cs="Times New Roman"/>
          <w:i/>
          <w:sz w:val="24"/>
          <w:szCs w:val="24"/>
        </w:rPr>
        <w:t>Ilmu Pendidikan Islam</w:t>
      </w:r>
      <w:r w:rsidRPr="00FD7CD2">
        <w:rPr>
          <w:rFonts w:ascii="Times New Roman" w:hAnsi="Times New Roman" w:cs="Times New Roman"/>
          <w:sz w:val="24"/>
          <w:szCs w:val="24"/>
        </w:rPr>
        <w:t>. Jakarta: Kencana.</w:t>
      </w:r>
    </w:p>
    <w:p w:rsidR="00A426B0" w:rsidRPr="00FD7CD2" w:rsidRDefault="00A426B0" w:rsidP="006B1322">
      <w:pPr>
        <w:tabs>
          <w:tab w:val="left" w:pos="426"/>
          <w:tab w:val="left" w:pos="2670"/>
        </w:tabs>
        <w:spacing w:before="100" w:beforeAutospacing="1" w:after="100" w:afterAutospacing="1" w:line="360" w:lineRule="auto"/>
        <w:ind w:left="851" w:hanging="851"/>
        <w:contextualSpacing/>
        <w:jc w:val="both"/>
        <w:rPr>
          <w:rFonts w:ascii="Times New Roman" w:hAnsi="Times New Roman" w:cs="Times New Roman"/>
          <w:sz w:val="24"/>
          <w:szCs w:val="24"/>
        </w:rPr>
      </w:pPr>
      <w:proofErr w:type="gramStart"/>
      <w:r w:rsidRPr="00FD7CD2">
        <w:rPr>
          <w:rFonts w:ascii="Times New Roman" w:hAnsi="Times New Roman" w:cs="Times New Roman"/>
          <w:sz w:val="24"/>
          <w:szCs w:val="24"/>
        </w:rPr>
        <w:t>Ramayulis.</w:t>
      </w:r>
      <w:proofErr w:type="gramEnd"/>
      <w:r w:rsidR="006B1322">
        <w:rPr>
          <w:rFonts w:ascii="Times New Roman" w:hAnsi="Times New Roman" w:cs="Times New Roman"/>
          <w:sz w:val="24"/>
          <w:szCs w:val="24"/>
          <w:lang w:val="id-ID"/>
        </w:rPr>
        <w:t xml:space="preserve"> </w:t>
      </w:r>
      <w:r w:rsidRPr="00FD7CD2">
        <w:rPr>
          <w:rFonts w:ascii="Times New Roman" w:hAnsi="Times New Roman" w:cs="Times New Roman"/>
          <w:sz w:val="24"/>
          <w:szCs w:val="24"/>
        </w:rPr>
        <w:t xml:space="preserve">2011. </w:t>
      </w:r>
      <w:r w:rsidRPr="00FD7CD2">
        <w:rPr>
          <w:rFonts w:ascii="Times New Roman" w:hAnsi="Times New Roman" w:cs="Times New Roman"/>
          <w:i/>
          <w:sz w:val="24"/>
          <w:szCs w:val="24"/>
        </w:rPr>
        <w:t>Ilmu Pendidikan Islam</w:t>
      </w:r>
      <w:r w:rsidRPr="00FD7CD2">
        <w:rPr>
          <w:rFonts w:ascii="Times New Roman" w:hAnsi="Times New Roman" w:cs="Times New Roman"/>
          <w:sz w:val="24"/>
          <w:szCs w:val="24"/>
        </w:rPr>
        <w:t>. Jakarta: Kalam Mulia.</w:t>
      </w:r>
    </w:p>
    <w:p w:rsidR="00A426B0" w:rsidRPr="00FD7CD2" w:rsidRDefault="00A426B0" w:rsidP="006B1322">
      <w:pPr>
        <w:tabs>
          <w:tab w:val="left" w:pos="426"/>
          <w:tab w:val="left" w:pos="2670"/>
        </w:tabs>
        <w:spacing w:before="100" w:beforeAutospacing="1" w:after="100" w:afterAutospacing="1" w:line="360" w:lineRule="auto"/>
        <w:ind w:left="851" w:hanging="851"/>
        <w:contextualSpacing/>
        <w:jc w:val="both"/>
        <w:rPr>
          <w:rFonts w:ascii="Times New Roman" w:hAnsi="Times New Roman" w:cs="Times New Roman"/>
          <w:sz w:val="24"/>
          <w:szCs w:val="24"/>
        </w:rPr>
      </w:pPr>
      <w:r w:rsidRPr="00FD7CD2">
        <w:rPr>
          <w:rFonts w:ascii="Times New Roman" w:hAnsi="Times New Roman" w:cs="Times New Roman"/>
          <w:sz w:val="24"/>
          <w:szCs w:val="24"/>
        </w:rPr>
        <w:t>Sudiyono, M.</w:t>
      </w:r>
      <w:r w:rsidR="006B1322">
        <w:rPr>
          <w:rFonts w:ascii="Times New Roman" w:hAnsi="Times New Roman" w:cs="Times New Roman"/>
          <w:sz w:val="24"/>
          <w:szCs w:val="24"/>
          <w:lang w:val="id-ID"/>
        </w:rPr>
        <w:t xml:space="preserve"> </w:t>
      </w:r>
      <w:r w:rsidRPr="00FD7CD2">
        <w:rPr>
          <w:rFonts w:ascii="Times New Roman" w:hAnsi="Times New Roman" w:cs="Times New Roman"/>
          <w:sz w:val="24"/>
          <w:szCs w:val="24"/>
        </w:rPr>
        <w:t xml:space="preserve">2009. </w:t>
      </w:r>
      <w:proofErr w:type="gramStart"/>
      <w:r w:rsidRPr="00FD7CD2">
        <w:rPr>
          <w:rFonts w:ascii="Times New Roman" w:hAnsi="Times New Roman" w:cs="Times New Roman"/>
          <w:i/>
          <w:sz w:val="24"/>
          <w:szCs w:val="24"/>
        </w:rPr>
        <w:t>Ilmu Pendidikan Islam</w:t>
      </w:r>
      <w:r w:rsidRPr="00FD7CD2">
        <w:rPr>
          <w:rFonts w:ascii="Times New Roman" w:hAnsi="Times New Roman" w:cs="Times New Roman"/>
          <w:sz w:val="24"/>
          <w:szCs w:val="24"/>
        </w:rPr>
        <w:t>.</w:t>
      </w:r>
      <w:proofErr w:type="gramEnd"/>
      <w:r w:rsidRPr="00FD7CD2">
        <w:rPr>
          <w:rFonts w:ascii="Times New Roman" w:hAnsi="Times New Roman" w:cs="Times New Roman"/>
          <w:sz w:val="24"/>
          <w:szCs w:val="24"/>
        </w:rPr>
        <w:t xml:space="preserve"> Jakarta: Rineka Cipta.</w:t>
      </w:r>
    </w:p>
    <w:p w:rsidR="00A426B0" w:rsidRPr="00FD7CD2" w:rsidRDefault="00A426B0" w:rsidP="006B1322">
      <w:pPr>
        <w:tabs>
          <w:tab w:val="left" w:pos="426"/>
          <w:tab w:val="left" w:pos="2670"/>
        </w:tabs>
        <w:spacing w:before="100" w:beforeAutospacing="1" w:after="100" w:afterAutospacing="1" w:line="360" w:lineRule="auto"/>
        <w:ind w:left="851" w:hanging="851"/>
        <w:contextualSpacing/>
        <w:jc w:val="both"/>
        <w:rPr>
          <w:rFonts w:ascii="Times New Roman" w:hAnsi="Times New Roman" w:cs="Times New Roman"/>
          <w:sz w:val="24"/>
          <w:szCs w:val="24"/>
        </w:rPr>
      </w:pPr>
      <w:proofErr w:type="gramStart"/>
      <w:r w:rsidRPr="00FD7CD2">
        <w:rPr>
          <w:rFonts w:ascii="Times New Roman" w:hAnsi="Times New Roman" w:cs="Times New Roman"/>
          <w:sz w:val="24"/>
          <w:szCs w:val="24"/>
        </w:rPr>
        <w:t>Syafaruddin, dkk.</w:t>
      </w:r>
      <w:proofErr w:type="gramEnd"/>
      <w:r w:rsidR="006B1322">
        <w:rPr>
          <w:rFonts w:ascii="Times New Roman" w:hAnsi="Times New Roman" w:cs="Times New Roman"/>
          <w:sz w:val="24"/>
          <w:szCs w:val="24"/>
          <w:lang w:val="id-ID"/>
        </w:rPr>
        <w:t xml:space="preserve"> </w:t>
      </w:r>
      <w:r w:rsidRPr="00FD7CD2">
        <w:rPr>
          <w:rFonts w:ascii="Times New Roman" w:hAnsi="Times New Roman" w:cs="Times New Roman"/>
          <w:sz w:val="24"/>
          <w:szCs w:val="24"/>
        </w:rPr>
        <w:t xml:space="preserve">2017. </w:t>
      </w:r>
      <w:r w:rsidRPr="00FD7CD2">
        <w:rPr>
          <w:rFonts w:ascii="Times New Roman" w:hAnsi="Times New Roman" w:cs="Times New Roman"/>
          <w:i/>
          <w:sz w:val="24"/>
          <w:szCs w:val="24"/>
        </w:rPr>
        <w:t>Ilmu Pendidikan Islam</w:t>
      </w:r>
      <w:r w:rsidRPr="00FD7CD2">
        <w:rPr>
          <w:rFonts w:ascii="Times New Roman" w:hAnsi="Times New Roman" w:cs="Times New Roman"/>
          <w:sz w:val="24"/>
          <w:szCs w:val="24"/>
        </w:rPr>
        <w:t>. Jakarta Selatan: Hijri Pustaka Umum.</w:t>
      </w:r>
    </w:p>
    <w:p w:rsidR="00A426B0" w:rsidRPr="00FD7CD2" w:rsidRDefault="00A426B0" w:rsidP="006B1322">
      <w:pPr>
        <w:tabs>
          <w:tab w:val="left" w:pos="426"/>
          <w:tab w:val="left" w:pos="2670"/>
        </w:tabs>
        <w:spacing w:before="100" w:beforeAutospacing="1" w:after="100" w:afterAutospacing="1" w:line="360" w:lineRule="auto"/>
        <w:ind w:left="851" w:hanging="851"/>
        <w:contextualSpacing/>
        <w:rPr>
          <w:rFonts w:ascii="Times New Roman" w:hAnsi="Times New Roman" w:cs="Times New Roman"/>
          <w:sz w:val="24"/>
          <w:szCs w:val="24"/>
        </w:rPr>
      </w:pPr>
      <w:r w:rsidRPr="00FD7CD2">
        <w:rPr>
          <w:rFonts w:ascii="Times New Roman" w:hAnsi="Times New Roman" w:cs="Times New Roman"/>
          <w:sz w:val="24"/>
          <w:szCs w:val="24"/>
        </w:rPr>
        <w:t>Umar, Bukhari.</w:t>
      </w:r>
      <w:r w:rsidR="006B1322">
        <w:rPr>
          <w:rFonts w:ascii="Times New Roman" w:hAnsi="Times New Roman" w:cs="Times New Roman"/>
          <w:sz w:val="24"/>
          <w:szCs w:val="24"/>
          <w:lang w:val="id-ID"/>
        </w:rPr>
        <w:t xml:space="preserve"> </w:t>
      </w:r>
      <w:r w:rsidRPr="00FD7CD2">
        <w:rPr>
          <w:rFonts w:ascii="Times New Roman" w:hAnsi="Times New Roman" w:cs="Times New Roman"/>
          <w:sz w:val="24"/>
          <w:szCs w:val="24"/>
        </w:rPr>
        <w:t xml:space="preserve">2011. </w:t>
      </w:r>
      <w:r w:rsidRPr="00FD7CD2">
        <w:rPr>
          <w:rFonts w:ascii="Times New Roman" w:hAnsi="Times New Roman" w:cs="Times New Roman"/>
          <w:i/>
          <w:sz w:val="24"/>
          <w:szCs w:val="24"/>
        </w:rPr>
        <w:t>Ilmu Pendidikan Islam</w:t>
      </w:r>
      <w:r w:rsidRPr="00FD7CD2">
        <w:rPr>
          <w:rFonts w:ascii="Times New Roman" w:hAnsi="Times New Roman" w:cs="Times New Roman"/>
          <w:sz w:val="24"/>
          <w:szCs w:val="24"/>
        </w:rPr>
        <w:t>. Jakarta: Amzah.</w:t>
      </w:r>
    </w:p>
    <w:p w:rsidR="00A426B0" w:rsidRPr="00FD7CD2" w:rsidRDefault="00A426B0" w:rsidP="00D67819">
      <w:pPr>
        <w:tabs>
          <w:tab w:val="left" w:pos="426"/>
          <w:tab w:val="left" w:pos="2670"/>
        </w:tabs>
        <w:spacing w:before="100" w:beforeAutospacing="1" w:after="100" w:afterAutospacing="1" w:line="360" w:lineRule="auto"/>
        <w:ind w:left="851" w:hanging="851"/>
        <w:contextualSpacing/>
        <w:jc w:val="both"/>
        <w:rPr>
          <w:rFonts w:ascii="Times New Roman" w:hAnsi="Times New Roman" w:cs="Times New Roman"/>
          <w:sz w:val="24"/>
          <w:szCs w:val="24"/>
          <w:lang w:val="id-ID"/>
        </w:rPr>
      </w:pPr>
      <w:r w:rsidRPr="00FD7CD2">
        <w:rPr>
          <w:rFonts w:ascii="Times New Roman" w:hAnsi="Times New Roman" w:cs="Times New Roman"/>
          <w:sz w:val="24"/>
          <w:szCs w:val="24"/>
          <w:lang w:val="id-ID"/>
        </w:rPr>
        <w:t>Umar,</w:t>
      </w:r>
      <w:r w:rsidR="00D13893">
        <w:rPr>
          <w:rFonts w:ascii="Times New Roman" w:hAnsi="Times New Roman" w:cs="Times New Roman"/>
          <w:sz w:val="24"/>
          <w:szCs w:val="24"/>
          <w:lang w:val="id-ID"/>
        </w:rPr>
        <w:t xml:space="preserve"> </w:t>
      </w:r>
      <w:r w:rsidRPr="00FD7CD2">
        <w:rPr>
          <w:rFonts w:ascii="Times New Roman" w:hAnsi="Times New Roman" w:cs="Times New Roman"/>
          <w:sz w:val="24"/>
          <w:szCs w:val="24"/>
          <w:lang w:val="id-ID"/>
        </w:rPr>
        <w:t>Sartono.</w:t>
      </w:r>
      <w:r w:rsidR="006B1322">
        <w:rPr>
          <w:rFonts w:ascii="Times New Roman" w:hAnsi="Times New Roman" w:cs="Times New Roman"/>
          <w:sz w:val="24"/>
          <w:szCs w:val="24"/>
          <w:lang w:val="id-ID"/>
        </w:rPr>
        <w:t xml:space="preserve"> </w:t>
      </w:r>
      <w:r w:rsidRPr="00FD7CD2">
        <w:rPr>
          <w:rFonts w:ascii="Times New Roman" w:hAnsi="Times New Roman" w:cs="Times New Roman"/>
          <w:sz w:val="24"/>
          <w:szCs w:val="24"/>
          <w:lang w:val="id-ID"/>
        </w:rPr>
        <w:t xml:space="preserve">1998. </w:t>
      </w:r>
      <w:r w:rsidRPr="00FD7CD2">
        <w:rPr>
          <w:rFonts w:ascii="Times New Roman" w:hAnsi="Times New Roman" w:cs="Times New Roman"/>
          <w:i/>
          <w:iCs/>
          <w:sz w:val="24"/>
          <w:szCs w:val="24"/>
          <w:lang w:val="id-ID"/>
        </w:rPr>
        <w:t>Bimbingan dan Penyuluhan</w:t>
      </w:r>
      <w:r w:rsidRPr="00FD7CD2">
        <w:rPr>
          <w:rFonts w:ascii="Times New Roman" w:hAnsi="Times New Roman" w:cs="Times New Roman"/>
          <w:sz w:val="24"/>
          <w:szCs w:val="24"/>
          <w:lang w:val="id-ID"/>
        </w:rPr>
        <w:t>. Bandung: Pustaka Setia.</w:t>
      </w:r>
      <w:bookmarkStart w:id="0" w:name="_GoBack"/>
      <w:bookmarkEnd w:id="0"/>
    </w:p>
    <w:sectPr w:rsidR="00A426B0" w:rsidRPr="00FD7CD2" w:rsidSect="000F3338">
      <w:headerReference w:type="even" r:id="rId9"/>
      <w:headerReference w:type="default" r:id="rId10"/>
      <w:footerReference w:type="even" r:id="rId11"/>
      <w:footerReference w:type="default" r:id="rId12"/>
      <w:pgSz w:w="11907" w:h="16840" w:code="9"/>
      <w:pgMar w:top="1701" w:right="1701" w:bottom="1701" w:left="1701" w:header="720" w:footer="720" w:gutter="0"/>
      <w:pgNumType w:start="1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10D" w:rsidRDefault="001D510D" w:rsidP="00E33031">
      <w:pPr>
        <w:spacing w:after="0" w:line="240" w:lineRule="auto"/>
      </w:pPr>
      <w:r>
        <w:separator/>
      </w:r>
    </w:p>
  </w:endnote>
  <w:endnote w:type="continuationSeparator" w:id="0">
    <w:p w:rsidR="001D510D" w:rsidRDefault="001D510D" w:rsidP="00E33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943837"/>
      <w:docPartObj>
        <w:docPartGallery w:val="Page Numbers (Bottom of Page)"/>
        <w:docPartUnique/>
      </w:docPartObj>
    </w:sdtPr>
    <w:sdtEndPr>
      <w:rPr>
        <w:rFonts w:asciiTheme="majorBidi" w:hAnsiTheme="majorBidi" w:cstheme="majorBidi"/>
        <w:noProof/>
        <w:sz w:val="24"/>
        <w:szCs w:val="24"/>
      </w:rPr>
    </w:sdtEndPr>
    <w:sdtContent>
      <w:p w:rsidR="000F3338" w:rsidRPr="000F3338" w:rsidRDefault="000F3338">
        <w:pPr>
          <w:pStyle w:val="Footer"/>
          <w:jc w:val="center"/>
          <w:rPr>
            <w:rFonts w:asciiTheme="majorBidi" w:hAnsiTheme="majorBidi" w:cstheme="majorBidi"/>
            <w:sz w:val="24"/>
            <w:szCs w:val="24"/>
          </w:rPr>
        </w:pPr>
        <w:r w:rsidRPr="000F3338">
          <w:rPr>
            <w:rFonts w:asciiTheme="majorBidi" w:hAnsiTheme="majorBidi" w:cstheme="majorBidi"/>
            <w:sz w:val="24"/>
            <w:szCs w:val="24"/>
          </w:rPr>
          <w:fldChar w:fldCharType="begin"/>
        </w:r>
        <w:r w:rsidRPr="000F3338">
          <w:rPr>
            <w:rFonts w:asciiTheme="majorBidi" w:hAnsiTheme="majorBidi" w:cstheme="majorBidi"/>
            <w:sz w:val="24"/>
            <w:szCs w:val="24"/>
          </w:rPr>
          <w:instrText xml:space="preserve"> PAGE   \* MERGEFORMAT </w:instrText>
        </w:r>
        <w:r w:rsidRPr="000F3338">
          <w:rPr>
            <w:rFonts w:asciiTheme="majorBidi" w:hAnsiTheme="majorBidi" w:cstheme="majorBidi"/>
            <w:sz w:val="24"/>
            <w:szCs w:val="24"/>
          </w:rPr>
          <w:fldChar w:fldCharType="separate"/>
        </w:r>
        <w:r w:rsidR="00760C0A">
          <w:rPr>
            <w:rFonts w:asciiTheme="majorBidi" w:hAnsiTheme="majorBidi" w:cstheme="majorBidi"/>
            <w:noProof/>
            <w:sz w:val="24"/>
            <w:szCs w:val="24"/>
          </w:rPr>
          <w:t>26</w:t>
        </w:r>
        <w:r w:rsidRPr="000F3338">
          <w:rPr>
            <w:rFonts w:asciiTheme="majorBidi" w:hAnsiTheme="majorBidi" w:cstheme="majorBidi"/>
            <w:noProof/>
            <w:sz w:val="24"/>
            <w:szCs w:val="24"/>
          </w:rPr>
          <w:fldChar w:fldCharType="end"/>
        </w:r>
      </w:p>
    </w:sdtContent>
  </w:sdt>
  <w:p w:rsidR="000F3338" w:rsidRDefault="000F33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683757"/>
      <w:docPartObj>
        <w:docPartGallery w:val="Page Numbers (Bottom of Page)"/>
        <w:docPartUnique/>
      </w:docPartObj>
    </w:sdtPr>
    <w:sdtEndPr>
      <w:rPr>
        <w:rFonts w:asciiTheme="majorBidi" w:hAnsiTheme="majorBidi" w:cstheme="majorBidi"/>
        <w:noProof/>
        <w:sz w:val="24"/>
        <w:szCs w:val="24"/>
      </w:rPr>
    </w:sdtEndPr>
    <w:sdtContent>
      <w:p w:rsidR="000F3338" w:rsidRPr="000F3338" w:rsidRDefault="000F3338">
        <w:pPr>
          <w:pStyle w:val="Footer"/>
          <w:jc w:val="center"/>
          <w:rPr>
            <w:rFonts w:asciiTheme="majorBidi" w:hAnsiTheme="majorBidi" w:cstheme="majorBidi"/>
            <w:sz w:val="24"/>
            <w:szCs w:val="24"/>
          </w:rPr>
        </w:pPr>
        <w:r w:rsidRPr="000F3338">
          <w:rPr>
            <w:rFonts w:asciiTheme="majorBidi" w:hAnsiTheme="majorBidi" w:cstheme="majorBidi"/>
            <w:sz w:val="24"/>
            <w:szCs w:val="24"/>
          </w:rPr>
          <w:fldChar w:fldCharType="begin"/>
        </w:r>
        <w:r w:rsidRPr="000F3338">
          <w:rPr>
            <w:rFonts w:asciiTheme="majorBidi" w:hAnsiTheme="majorBidi" w:cstheme="majorBidi"/>
            <w:sz w:val="24"/>
            <w:szCs w:val="24"/>
          </w:rPr>
          <w:instrText xml:space="preserve"> PAGE   \* MERGEFORMAT </w:instrText>
        </w:r>
        <w:r w:rsidRPr="000F3338">
          <w:rPr>
            <w:rFonts w:asciiTheme="majorBidi" w:hAnsiTheme="majorBidi" w:cstheme="majorBidi"/>
            <w:sz w:val="24"/>
            <w:szCs w:val="24"/>
          </w:rPr>
          <w:fldChar w:fldCharType="separate"/>
        </w:r>
        <w:r w:rsidR="00760C0A">
          <w:rPr>
            <w:rFonts w:asciiTheme="majorBidi" w:hAnsiTheme="majorBidi" w:cstheme="majorBidi"/>
            <w:noProof/>
            <w:sz w:val="24"/>
            <w:szCs w:val="24"/>
          </w:rPr>
          <w:t>27</w:t>
        </w:r>
        <w:r w:rsidRPr="000F3338">
          <w:rPr>
            <w:rFonts w:asciiTheme="majorBidi" w:hAnsiTheme="majorBidi" w:cstheme="majorBidi"/>
            <w:noProof/>
            <w:sz w:val="24"/>
            <w:szCs w:val="24"/>
          </w:rPr>
          <w:fldChar w:fldCharType="end"/>
        </w:r>
      </w:p>
    </w:sdtContent>
  </w:sdt>
  <w:p w:rsidR="001B39EE" w:rsidRDefault="001B3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10D" w:rsidRDefault="001D510D" w:rsidP="00E33031">
      <w:pPr>
        <w:spacing w:after="0" w:line="240" w:lineRule="auto"/>
      </w:pPr>
      <w:r>
        <w:separator/>
      </w:r>
    </w:p>
  </w:footnote>
  <w:footnote w:type="continuationSeparator" w:id="0">
    <w:p w:rsidR="001D510D" w:rsidRDefault="001D510D" w:rsidP="00E33031">
      <w:pPr>
        <w:spacing w:after="0" w:line="240" w:lineRule="auto"/>
      </w:pPr>
      <w:r>
        <w:continuationSeparator/>
      </w:r>
    </w:p>
  </w:footnote>
  <w:footnote w:id="1">
    <w:p w:rsidR="002D2C0E" w:rsidRPr="00565DF0" w:rsidRDefault="002D2C0E" w:rsidP="002F56C5">
      <w:pPr>
        <w:pStyle w:val="FootnoteText"/>
        <w:ind w:firstLine="709"/>
        <w:jc w:val="both"/>
        <w:rPr>
          <w:rFonts w:ascii="Times New Roman" w:hAnsi="Times New Roman" w:cs="Times New Roman"/>
          <w:lang w:val="id-ID"/>
        </w:rPr>
      </w:pPr>
      <w:r w:rsidRPr="006909B9">
        <w:rPr>
          <w:rStyle w:val="FootnoteReference"/>
          <w:rFonts w:ascii="Times New Roman" w:hAnsi="Times New Roman" w:cs="Times New Roman"/>
        </w:rPr>
        <w:footnoteRef/>
      </w:r>
      <w:r w:rsidRPr="006909B9">
        <w:rPr>
          <w:rFonts w:ascii="Times New Roman" w:hAnsi="Times New Roman" w:cs="Times New Roman"/>
        </w:rPr>
        <w:t xml:space="preserve"> </w:t>
      </w:r>
      <w:proofErr w:type="gramStart"/>
      <w:r w:rsidR="00A426B0">
        <w:rPr>
          <w:rFonts w:ascii="Times New Roman" w:hAnsi="Times New Roman" w:cs="Times New Roman"/>
        </w:rPr>
        <w:t>Hasan Basri dan Beni Ah</w:t>
      </w:r>
      <w:r w:rsidR="00A426B0">
        <w:rPr>
          <w:rFonts w:ascii="Times New Roman" w:hAnsi="Times New Roman" w:cs="Times New Roman"/>
          <w:lang w:val="id-ID"/>
        </w:rPr>
        <w:t>m</w:t>
      </w:r>
      <w:r>
        <w:rPr>
          <w:rFonts w:ascii="Times New Roman" w:hAnsi="Times New Roman" w:cs="Times New Roman"/>
        </w:rPr>
        <w:t xml:space="preserve">ad Saebani, </w:t>
      </w:r>
      <w:r>
        <w:rPr>
          <w:rFonts w:ascii="Times New Roman" w:hAnsi="Times New Roman" w:cs="Times New Roman"/>
          <w:i/>
          <w:iCs/>
        </w:rPr>
        <w:t xml:space="preserve">Ilmu Pendidikan </w:t>
      </w:r>
      <w:r w:rsidR="00001586">
        <w:rPr>
          <w:rFonts w:ascii="Times New Roman" w:hAnsi="Times New Roman" w:cs="Times New Roman"/>
          <w:i/>
          <w:iCs/>
        </w:rPr>
        <w:t>Islam</w:t>
      </w:r>
      <w:r>
        <w:rPr>
          <w:rFonts w:ascii="Times New Roman" w:hAnsi="Times New Roman" w:cs="Times New Roman"/>
          <w:i/>
          <w:iCs/>
        </w:rPr>
        <w:t xml:space="preserve"> Jilid II</w:t>
      </w:r>
      <w:r>
        <w:rPr>
          <w:rFonts w:ascii="Times New Roman" w:hAnsi="Times New Roman" w:cs="Times New Roman"/>
        </w:rPr>
        <w:t>.</w:t>
      </w:r>
      <w:proofErr w:type="gramEnd"/>
      <w:r>
        <w:rPr>
          <w:rFonts w:ascii="Times New Roman" w:hAnsi="Times New Roman" w:cs="Times New Roman"/>
        </w:rPr>
        <w:t xml:space="preserve"> (Bandung: CV. Pustaka Setia</w:t>
      </w:r>
      <w:proofErr w:type="gramStart"/>
      <w:r>
        <w:rPr>
          <w:rFonts w:ascii="Times New Roman" w:hAnsi="Times New Roman" w:cs="Times New Roman"/>
        </w:rPr>
        <w:t>,2010</w:t>
      </w:r>
      <w:proofErr w:type="gramEnd"/>
      <w:r>
        <w:rPr>
          <w:rFonts w:ascii="Times New Roman" w:hAnsi="Times New Roman" w:cs="Times New Roman"/>
        </w:rPr>
        <w:t>).</w:t>
      </w:r>
      <w:r w:rsidR="00565DF0">
        <w:rPr>
          <w:rFonts w:ascii="Times New Roman" w:hAnsi="Times New Roman" w:cs="Times New Roman"/>
          <w:lang w:val="id-ID"/>
        </w:rPr>
        <w:t xml:space="preserve"> h.</w:t>
      </w:r>
      <w:r>
        <w:rPr>
          <w:rFonts w:ascii="Times New Roman" w:hAnsi="Times New Roman" w:cs="Times New Roman"/>
        </w:rPr>
        <w:t xml:space="preserve"> 246</w:t>
      </w:r>
      <w:r w:rsidR="00565DF0">
        <w:rPr>
          <w:rFonts w:ascii="Times New Roman" w:hAnsi="Times New Roman" w:cs="Times New Roman"/>
          <w:lang w:val="id-ID"/>
        </w:rPr>
        <w:t>.</w:t>
      </w:r>
    </w:p>
  </w:footnote>
  <w:footnote w:id="2">
    <w:p w:rsidR="002D2C0E" w:rsidRPr="00565DF0" w:rsidRDefault="002D2C0E" w:rsidP="00565DF0">
      <w:pPr>
        <w:pStyle w:val="FootnoteText"/>
        <w:ind w:firstLine="709"/>
        <w:jc w:val="both"/>
        <w:rPr>
          <w:rFonts w:ascii="Times New Roman" w:hAnsi="Times New Roman" w:cs="Times New Roman"/>
          <w:lang w:val="id-ID"/>
        </w:rPr>
      </w:pPr>
      <w:r w:rsidRPr="003707A0">
        <w:rPr>
          <w:rStyle w:val="FootnoteReference"/>
          <w:rFonts w:ascii="Times New Roman" w:hAnsi="Times New Roman" w:cs="Times New Roman"/>
        </w:rPr>
        <w:footnoteRef/>
      </w:r>
      <w:r w:rsidRPr="003707A0">
        <w:rPr>
          <w:rFonts w:ascii="Times New Roman" w:hAnsi="Times New Roman" w:cs="Times New Roman"/>
        </w:rPr>
        <w:t xml:space="preserve"> </w:t>
      </w:r>
      <w:r>
        <w:rPr>
          <w:rFonts w:ascii="Times New Roman" w:hAnsi="Times New Roman" w:cs="Times New Roman"/>
        </w:rPr>
        <w:t xml:space="preserve">Syafaruddin, Nurgaya Pasha dan Mahariah, </w:t>
      </w:r>
      <w:r>
        <w:rPr>
          <w:rFonts w:ascii="Times New Roman" w:hAnsi="Times New Roman" w:cs="Times New Roman"/>
          <w:i/>
          <w:iCs/>
        </w:rPr>
        <w:t xml:space="preserve">Ilmu Pendidikan </w:t>
      </w:r>
      <w:r w:rsidR="00001586">
        <w:rPr>
          <w:rFonts w:ascii="Times New Roman" w:hAnsi="Times New Roman" w:cs="Times New Roman"/>
          <w:i/>
          <w:iCs/>
        </w:rPr>
        <w:t>Islam</w:t>
      </w:r>
      <w:proofErr w:type="gramStart"/>
      <w:r>
        <w:rPr>
          <w:rFonts w:ascii="Times New Roman" w:hAnsi="Times New Roman" w:cs="Times New Roman"/>
          <w:i/>
          <w:iCs/>
        </w:rPr>
        <w:t>.</w:t>
      </w:r>
      <w:r>
        <w:rPr>
          <w:rFonts w:ascii="Times New Roman" w:hAnsi="Times New Roman" w:cs="Times New Roman"/>
        </w:rPr>
        <w:t>(</w:t>
      </w:r>
      <w:proofErr w:type="gramEnd"/>
      <w:r>
        <w:rPr>
          <w:rFonts w:ascii="Times New Roman" w:hAnsi="Times New Roman" w:cs="Times New Roman"/>
        </w:rPr>
        <w:t>Jakarta: Hijri Pustaka Utama, 2017).</w:t>
      </w:r>
      <w:r w:rsidR="00565DF0">
        <w:rPr>
          <w:rFonts w:ascii="Times New Roman" w:hAnsi="Times New Roman" w:cs="Times New Roman"/>
          <w:lang w:val="id-ID"/>
        </w:rPr>
        <w:t xml:space="preserve"> h.</w:t>
      </w:r>
      <w:r>
        <w:rPr>
          <w:rFonts w:ascii="Times New Roman" w:hAnsi="Times New Roman" w:cs="Times New Roman"/>
        </w:rPr>
        <w:t xml:space="preserve"> 136-137</w:t>
      </w:r>
      <w:r w:rsidR="00565DF0">
        <w:rPr>
          <w:rFonts w:ascii="Times New Roman" w:hAnsi="Times New Roman" w:cs="Times New Roman"/>
          <w:lang w:val="id-ID"/>
        </w:rPr>
        <w:t>.</w:t>
      </w:r>
    </w:p>
  </w:footnote>
  <w:footnote w:id="3">
    <w:p w:rsidR="002D2C0E" w:rsidRPr="00565DF0" w:rsidRDefault="002D2C0E" w:rsidP="00565DF0">
      <w:pPr>
        <w:pStyle w:val="FootnoteText"/>
        <w:ind w:firstLine="709"/>
        <w:jc w:val="both"/>
        <w:rPr>
          <w:rFonts w:ascii="Times New Roman" w:hAnsi="Times New Roman" w:cs="Times New Roman"/>
          <w:lang w:val="id-ID"/>
        </w:rPr>
      </w:pPr>
      <w:r w:rsidRPr="005A3736">
        <w:rPr>
          <w:rStyle w:val="FootnoteReference"/>
          <w:rFonts w:ascii="Times New Roman" w:hAnsi="Times New Roman" w:cs="Times New Roman"/>
        </w:rPr>
        <w:footnoteRef/>
      </w:r>
      <w:r>
        <w:rPr>
          <w:rFonts w:ascii="Times New Roman" w:hAnsi="Times New Roman" w:cs="Times New Roman"/>
        </w:rPr>
        <w:t xml:space="preserve"> </w:t>
      </w:r>
      <w:proofErr w:type="gramStart"/>
      <w:r w:rsidRPr="00565DF0">
        <w:rPr>
          <w:rFonts w:ascii="Times New Roman" w:hAnsi="Times New Roman" w:cs="Times New Roman"/>
          <w:i/>
          <w:iCs/>
        </w:rPr>
        <w:t>Ibid.</w:t>
      </w:r>
      <w:r w:rsidR="00565DF0">
        <w:rPr>
          <w:rFonts w:ascii="Times New Roman" w:hAnsi="Times New Roman" w:cs="Times New Roman"/>
          <w:lang w:val="id-ID"/>
        </w:rPr>
        <w:t>,</w:t>
      </w:r>
      <w:proofErr w:type="gramEnd"/>
      <w:r w:rsidR="00565DF0">
        <w:rPr>
          <w:rFonts w:ascii="Times New Roman" w:hAnsi="Times New Roman" w:cs="Times New Roman"/>
          <w:lang w:val="id-ID"/>
        </w:rPr>
        <w:t xml:space="preserve"> </w:t>
      </w:r>
      <w:r>
        <w:rPr>
          <w:rFonts w:ascii="Times New Roman" w:hAnsi="Times New Roman" w:cs="Times New Roman"/>
        </w:rPr>
        <w:t>h</w:t>
      </w:r>
      <w:r w:rsidR="00565DF0">
        <w:rPr>
          <w:rFonts w:ascii="Times New Roman" w:hAnsi="Times New Roman" w:cs="Times New Roman"/>
          <w:lang w:val="id-ID"/>
        </w:rPr>
        <w:t>.</w:t>
      </w:r>
      <w:r>
        <w:rPr>
          <w:rFonts w:ascii="Times New Roman" w:hAnsi="Times New Roman" w:cs="Times New Roman"/>
        </w:rPr>
        <w:t xml:space="preserve"> 137-138</w:t>
      </w:r>
      <w:r w:rsidR="00565DF0">
        <w:rPr>
          <w:rFonts w:ascii="Times New Roman" w:hAnsi="Times New Roman" w:cs="Times New Roman"/>
          <w:lang w:val="id-ID"/>
        </w:rPr>
        <w:t>.</w:t>
      </w:r>
    </w:p>
  </w:footnote>
  <w:footnote w:id="4">
    <w:p w:rsidR="002D2C0E" w:rsidRPr="005A3736" w:rsidRDefault="002D2C0E" w:rsidP="00565DF0">
      <w:pPr>
        <w:pStyle w:val="FootnoteText"/>
        <w:ind w:firstLine="709"/>
        <w:jc w:val="both"/>
        <w:rPr>
          <w:rFonts w:ascii="Times New Roman" w:hAnsi="Times New Roman" w:cs="Times New Roman"/>
        </w:rPr>
      </w:pPr>
      <w:r w:rsidRPr="005A3736">
        <w:rPr>
          <w:rStyle w:val="FootnoteReference"/>
          <w:rFonts w:ascii="Times New Roman" w:hAnsi="Times New Roman" w:cs="Times New Roman"/>
        </w:rPr>
        <w:footnoteRef/>
      </w:r>
      <w:r w:rsidRPr="005A3736">
        <w:rPr>
          <w:rFonts w:ascii="Times New Roman" w:hAnsi="Times New Roman" w:cs="Times New Roman"/>
        </w:rPr>
        <w:t xml:space="preserve"> </w:t>
      </w:r>
      <w:proofErr w:type="gramStart"/>
      <w:r>
        <w:rPr>
          <w:rFonts w:ascii="Times New Roman" w:hAnsi="Times New Roman" w:cs="Times New Roman"/>
        </w:rPr>
        <w:t xml:space="preserve">Hasan Basri dan Beni Ahmad Saebani, </w:t>
      </w:r>
      <w:r>
        <w:rPr>
          <w:rFonts w:ascii="Times New Roman" w:hAnsi="Times New Roman" w:cs="Times New Roman"/>
          <w:i/>
          <w:iCs/>
        </w:rPr>
        <w:t xml:space="preserve">Ilmu Pendidikan </w:t>
      </w:r>
      <w:r w:rsidR="00001586">
        <w:rPr>
          <w:rFonts w:ascii="Times New Roman" w:hAnsi="Times New Roman" w:cs="Times New Roman"/>
          <w:i/>
          <w:iCs/>
        </w:rPr>
        <w:t>Islam</w:t>
      </w:r>
      <w:r>
        <w:rPr>
          <w:rFonts w:ascii="Times New Roman" w:hAnsi="Times New Roman" w:cs="Times New Roman"/>
          <w:i/>
          <w:iCs/>
        </w:rPr>
        <w:t xml:space="preserve"> Jilid II</w:t>
      </w:r>
      <w:r>
        <w:rPr>
          <w:rFonts w:ascii="Times New Roman" w:hAnsi="Times New Roman" w:cs="Times New Roman"/>
        </w:rPr>
        <w:t>.</w:t>
      </w:r>
      <w:proofErr w:type="gramEnd"/>
      <w:r>
        <w:rPr>
          <w:rFonts w:ascii="Times New Roman" w:hAnsi="Times New Roman" w:cs="Times New Roman"/>
        </w:rPr>
        <w:t xml:space="preserve"> (Bandung: CV. Pustaka Setia</w:t>
      </w:r>
      <w:proofErr w:type="gramStart"/>
      <w:r>
        <w:rPr>
          <w:rFonts w:ascii="Times New Roman" w:hAnsi="Times New Roman" w:cs="Times New Roman"/>
        </w:rPr>
        <w:t>,2010</w:t>
      </w:r>
      <w:proofErr w:type="gramEnd"/>
      <w:r>
        <w:rPr>
          <w:rFonts w:ascii="Times New Roman" w:hAnsi="Times New Roman" w:cs="Times New Roman"/>
        </w:rPr>
        <w:t>).</w:t>
      </w:r>
      <w:r w:rsidR="00565DF0">
        <w:rPr>
          <w:rFonts w:ascii="Times New Roman" w:hAnsi="Times New Roman" w:cs="Times New Roman"/>
          <w:lang w:val="id-ID"/>
        </w:rPr>
        <w:t xml:space="preserve"> h.</w:t>
      </w:r>
      <w:r>
        <w:rPr>
          <w:rFonts w:ascii="Times New Roman" w:hAnsi="Times New Roman" w:cs="Times New Roman"/>
        </w:rPr>
        <w:t xml:space="preserve"> 246</w:t>
      </w:r>
      <w:r w:rsidR="00565DF0">
        <w:rPr>
          <w:rFonts w:ascii="Times New Roman" w:hAnsi="Times New Roman" w:cs="Times New Roman"/>
          <w:lang w:val="id-ID"/>
        </w:rPr>
        <w:t>.</w:t>
      </w:r>
    </w:p>
  </w:footnote>
  <w:footnote w:id="5">
    <w:p w:rsidR="002D2C0E" w:rsidRPr="00421093" w:rsidRDefault="002D2C0E" w:rsidP="00565DF0">
      <w:pPr>
        <w:pStyle w:val="FootnoteText"/>
        <w:ind w:firstLine="709"/>
        <w:jc w:val="both"/>
        <w:rPr>
          <w:rFonts w:ascii="Times New Roman" w:hAnsi="Times New Roman" w:cs="Times New Roman"/>
          <w:lang w:val="id-ID"/>
        </w:rPr>
      </w:pPr>
      <w:r w:rsidRPr="001F12E3">
        <w:rPr>
          <w:rStyle w:val="FootnoteReference"/>
          <w:rFonts w:ascii="Times New Roman" w:hAnsi="Times New Roman" w:cs="Times New Roman"/>
        </w:rPr>
        <w:footnoteRef/>
      </w:r>
      <w:r w:rsidRPr="001F12E3">
        <w:rPr>
          <w:rFonts w:ascii="Times New Roman" w:hAnsi="Times New Roman" w:cs="Times New Roman"/>
        </w:rPr>
        <w:t xml:space="preserve"> </w:t>
      </w:r>
      <w:r>
        <w:rPr>
          <w:rFonts w:ascii="Times New Roman" w:hAnsi="Times New Roman" w:cs="Times New Roman"/>
        </w:rPr>
        <w:t>Umar dan Sartono,</w:t>
      </w:r>
      <w:r>
        <w:rPr>
          <w:rFonts w:ascii="Times New Roman" w:hAnsi="Times New Roman" w:cs="Times New Roman"/>
          <w:i/>
          <w:iCs/>
        </w:rPr>
        <w:t xml:space="preserve"> Bimbingan dan Penyuluhan</w:t>
      </w:r>
      <w:proofErr w:type="gramStart"/>
      <w:r>
        <w:rPr>
          <w:rFonts w:ascii="Times New Roman" w:hAnsi="Times New Roman" w:cs="Times New Roman"/>
          <w:i/>
          <w:iCs/>
        </w:rPr>
        <w:t>.</w:t>
      </w:r>
      <w:r>
        <w:rPr>
          <w:rFonts w:ascii="Times New Roman" w:hAnsi="Times New Roman" w:cs="Times New Roman"/>
        </w:rPr>
        <w:t>(</w:t>
      </w:r>
      <w:proofErr w:type="gramEnd"/>
      <w:r>
        <w:rPr>
          <w:rFonts w:ascii="Times New Roman" w:hAnsi="Times New Roman" w:cs="Times New Roman"/>
        </w:rPr>
        <w:t>Bandung: Pustaka Setia, 1998).</w:t>
      </w:r>
      <w:r w:rsidR="00565DF0">
        <w:rPr>
          <w:rFonts w:ascii="Times New Roman" w:hAnsi="Times New Roman" w:cs="Times New Roman"/>
          <w:lang w:val="id-ID"/>
        </w:rPr>
        <w:t xml:space="preserve"> h.</w:t>
      </w:r>
      <w:r>
        <w:rPr>
          <w:rFonts w:ascii="Times New Roman" w:hAnsi="Times New Roman" w:cs="Times New Roman"/>
        </w:rPr>
        <w:t xml:space="preserve"> 85</w:t>
      </w:r>
      <w:r w:rsidR="00421093">
        <w:rPr>
          <w:rFonts w:ascii="Times New Roman" w:hAnsi="Times New Roman" w:cs="Times New Roman"/>
          <w:lang w:val="id-ID"/>
        </w:rPr>
        <w:t>.</w:t>
      </w:r>
    </w:p>
  </w:footnote>
  <w:footnote w:id="6">
    <w:p w:rsidR="00E33031" w:rsidRPr="00421093" w:rsidRDefault="00E33031" w:rsidP="002F56C5">
      <w:pPr>
        <w:pStyle w:val="FootnoteText"/>
        <w:ind w:firstLine="709"/>
        <w:jc w:val="both"/>
        <w:rPr>
          <w:rFonts w:ascii="Times New Roman" w:hAnsi="Times New Roman" w:cs="Times New Roman"/>
          <w:lang w:val="id-ID"/>
        </w:rPr>
      </w:pPr>
      <w:r w:rsidRPr="00833B49">
        <w:rPr>
          <w:rStyle w:val="FootnoteReference"/>
          <w:rFonts w:ascii="Times New Roman" w:hAnsi="Times New Roman" w:cs="Times New Roman"/>
        </w:rPr>
        <w:footnoteRef/>
      </w:r>
      <w:r w:rsidR="00421093">
        <w:rPr>
          <w:rFonts w:ascii="Times New Roman" w:hAnsi="Times New Roman" w:cs="Times New Roman"/>
          <w:lang w:val="id-ID"/>
        </w:rPr>
        <w:t xml:space="preserve"> </w:t>
      </w:r>
      <w:r w:rsidRPr="00833B49">
        <w:rPr>
          <w:rFonts w:ascii="Times New Roman" w:hAnsi="Times New Roman" w:cs="Times New Roman"/>
        </w:rPr>
        <w:t>Ramayulis,</w:t>
      </w:r>
      <w:r w:rsidR="00425792">
        <w:rPr>
          <w:rFonts w:ascii="Times New Roman" w:hAnsi="Times New Roman" w:cs="Times New Roman"/>
          <w:lang w:val="id-ID"/>
        </w:rPr>
        <w:t xml:space="preserve"> </w:t>
      </w:r>
      <w:r w:rsidRPr="00833B49">
        <w:rPr>
          <w:rFonts w:ascii="Times New Roman" w:hAnsi="Times New Roman" w:cs="Times New Roman"/>
          <w:i/>
        </w:rPr>
        <w:t xml:space="preserve">Ilmu Pendidikan </w:t>
      </w:r>
      <w:r w:rsidR="00001586">
        <w:rPr>
          <w:rFonts w:ascii="Times New Roman" w:hAnsi="Times New Roman" w:cs="Times New Roman"/>
          <w:i/>
        </w:rPr>
        <w:t>Islam</w:t>
      </w:r>
      <w:r w:rsidRPr="00833B49">
        <w:rPr>
          <w:rFonts w:ascii="Times New Roman" w:hAnsi="Times New Roman" w:cs="Times New Roman"/>
        </w:rPr>
        <w:t xml:space="preserve"> (Jakarta: Kalam Mulia, 2011),</w:t>
      </w:r>
      <w:r w:rsidR="00421093">
        <w:rPr>
          <w:rFonts w:ascii="Times New Roman" w:hAnsi="Times New Roman" w:cs="Times New Roman"/>
          <w:lang w:val="id-ID"/>
        </w:rPr>
        <w:t xml:space="preserve"> </w:t>
      </w:r>
      <w:r w:rsidRPr="00833B49">
        <w:rPr>
          <w:rFonts w:ascii="Times New Roman" w:hAnsi="Times New Roman" w:cs="Times New Roman"/>
        </w:rPr>
        <w:t>h.</w:t>
      </w:r>
      <w:r w:rsidR="00421093">
        <w:rPr>
          <w:rFonts w:ascii="Times New Roman" w:hAnsi="Times New Roman" w:cs="Times New Roman"/>
          <w:lang w:val="id-ID"/>
        </w:rPr>
        <w:t xml:space="preserve"> </w:t>
      </w:r>
      <w:r w:rsidRPr="00833B49">
        <w:rPr>
          <w:rFonts w:ascii="Times New Roman" w:hAnsi="Times New Roman" w:cs="Times New Roman"/>
        </w:rPr>
        <w:t>36</w:t>
      </w:r>
      <w:r w:rsidR="00421093">
        <w:rPr>
          <w:rFonts w:ascii="Times New Roman" w:hAnsi="Times New Roman" w:cs="Times New Roman"/>
          <w:lang w:val="id-ID"/>
        </w:rPr>
        <w:t>.</w:t>
      </w:r>
    </w:p>
  </w:footnote>
  <w:footnote w:id="7">
    <w:p w:rsidR="00E33031" w:rsidRPr="00421093" w:rsidRDefault="00E33031" w:rsidP="002F56C5">
      <w:pPr>
        <w:pStyle w:val="FootnoteText"/>
        <w:ind w:firstLine="709"/>
        <w:jc w:val="both"/>
        <w:rPr>
          <w:lang w:val="id-ID"/>
        </w:rPr>
      </w:pPr>
      <w:r w:rsidRPr="00833B49">
        <w:rPr>
          <w:rStyle w:val="FootnoteReference"/>
          <w:rFonts w:ascii="Times New Roman" w:hAnsi="Times New Roman" w:cs="Times New Roman"/>
        </w:rPr>
        <w:footnoteRef/>
      </w:r>
      <w:r w:rsidR="00421093">
        <w:rPr>
          <w:rFonts w:ascii="Times New Roman" w:hAnsi="Times New Roman" w:cs="Times New Roman"/>
          <w:lang w:val="id-ID"/>
        </w:rPr>
        <w:t xml:space="preserve"> </w:t>
      </w:r>
      <w:r w:rsidRPr="00833B49">
        <w:rPr>
          <w:rFonts w:ascii="Times New Roman" w:hAnsi="Times New Roman" w:cs="Times New Roman"/>
        </w:rPr>
        <w:t>Bukhari Umar,</w:t>
      </w:r>
      <w:r w:rsidR="00421093">
        <w:rPr>
          <w:rFonts w:ascii="Times New Roman" w:hAnsi="Times New Roman" w:cs="Times New Roman"/>
          <w:lang w:val="id-ID"/>
        </w:rPr>
        <w:t xml:space="preserve"> </w:t>
      </w:r>
      <w:r w:rsidRPr="00833B49">
        <w:rPr>
          <w:rFonts w:ascii="Times New Roman" w:hAnsi="Times New Roman" w:cs="Times New Roman"/>
          <w:i/>
        </w:rPr>
        <w:t xml:space="preserve">Ilmu Pendidikan </w:t>
      </w:r>
      <w:r w:rsidR="00001586">
        <w:rPr>
          <w:rFonts w:ascii="Times New Roman" w:hAnsi="Times New Roman" w:cs="Times New Roman"/>
          <w:i/>
        </w:rPr>
        <w:t>Islam</w:t>
      </w:r>
      <w:r w:rsidRPr="00833B49">
        <w:rPr>
          <w:rFonts w:ascii="Times New Roman" w:hAnsi="Times New Roman" w:cs="Times New Roman"/>
        </w:rPr>
        <w:t xml:space="preserve"> (Jakarta: Amzah, 2011),</w:t>
      </w:r>
      <w:r w:rsidR="00421093">
        <w:rPr>
          <w:rFonts w:ascii="Times New Roman" w:hAnsi="Times New Roman" w:cs="Times New Roman"/>
          <w:lang w:val="id-ID"/>
        </w:rPr>
        <w:t xml:space="preserve"> </w:t>
      </w:r>
      <w:r w:rsidRPr="00833B49">
        <w:rPr>
          <w:rFonts w:ascii="Times New Roman" w:hAnsi="Times New Roman" w:cs="Times New Roman"/>
        </w:rPr>
        <w:t>h.</w:t>
      </w:r>
      <w:r w:rsidR="00421093">
        <w:rPr>
          <w:rFonts w:ascii="Times New Roman" w:hAnsi="Times New Roman" w:cs="Times New Roman"/>
          <w:lang w:val="id-ID"/>
        </w:rPr>
        <w:t xml:space="preserve"> </w:t>
      </w:r>
      <w:r w:rsidRPr="00833B49">
        <w:rPr>
          <w:rFonts w:ascii="Times New Roman" w:hAnsi="Times New Roman" w:cs="Times New Roman"/>
        </w:rPr>
        <w:t>313-314</w:t>
      </w:r>
      <w:r w:rsidR="00421093">
        <w:rPr>
          <w:rFonts w:ascii="Times New Roman" w:hAnsi="Times New Roman" w:cs="Times New Roman"/>
          <w:lang w:val="id-ID"/>
        </w:rPr>
        <w:t>.</w:t>
      </w:r>
    </w:p>
  </w:footnote>
  <w:footnote w:id="8">
    <w:p w:rsidR="00E33031" w:rsidRPr="00421093" w:rsidRDefault="00E33031" w:rsidP="002F56C5">
      <w:pPr>
        <w:pStyle w:val="FootnoteText"/>
        <w:ind w:firstLine="709"/>
        <w:jc w:val="both"/>
        <w:rPr>
          <w:rFonts w:ascii="Times New Roman" w:hAnsi="Times New Roman" w:cs="Times New Roman"/>
          <w:lang w:val="id-ID"/>
        </w:rPr>
      </w:pPr>
      <w:r w:rsidRPr="00833B49">
        <w:rPr>
          <w:rStyle w:val="FootnoteReference"/>
          <w:rFonts w:ascii="Times New Roman" w:hAnsi="Times New Roman" w:cs="Times New Roman"/>
        </w:rPr>
        <w:footnoteRef/>
      </w:r>
      <w:r w:rsidRPr="00833B49">
        <w:rPr>
          <w:rFonts w:ascii="Times New Roman" w:hAnsi="Times New Roman" w:cs="Times New Roman"/>
        </w:rPr>
        <w:t xml:space="preserve"> Syafaruddin, </w:t>
      </w:r>
      <w:proofErr w:type="gramStart"/>
      <w:r w:rsidRPr="00833B49">
        <w:rPr>
          <w:rFonts w:ascii="Times New Roman" w:hAnsi="Times New Roman" w:cs="Times New Roman"/>
        </w:rPr>
        <w:t>dkk.,</w:t>
      </w:r>
      <w:proofErr w:type="gramEnd"/>
      <w:r w:rsidR="00421093">
        <w:rPr>
          <w:rFonts w:ascii="Times New Roman" w:hAnsi="Times New Roman" w:cs="Times New Roman"/>
          <w:lang w:val="id-ID"/>
        </w:rPr>
        <w:t xml:space="preserve"> </w:t>
      </w:r>
      <w:r w:rsidRPr="00833B49">
        <w:rPr>
          <w:rFonts w:ascii="Times New Roman" w:hAnsi="Times New Roman" w:cs="Times New Roman"/>
          <w:i/>
        </w:rPr>
        <w:t xml:space="preserve">Ilmu Pendidikan </w:t>
      </w:r>
      <w:r w:rsidR="00001586">
        <w:rPr>
          <w:rFonts w:ascii="Times New Roman" w:hAnsi="Times New Roman" w:cs="Times New Roman"/>
          <w:i/>
        </w:rPr>
        <w:t>Islam</w:t>
      </w:r>
      <w:r w:rsidRPr="00833B49">
        <w:rPr>
          <w:rFonts w:ascii="Times New Roman" w:hAnsi="Times New Roman" w:cs="Times New Roman"/>
        </w:rPr>
        <w:t xml:space="preserve"> (Jakarta</w:t>
      </w:r>
      <w:r>
        <w:rPr>
          <w:rFonts w:ascii="Times New Roman" w:hAnsi="Times New Roman" w:cs="Times New Roman"/>
        </w:rPr>
        <w:t xml:space="preserve"> Selatan</w:t>
      </w:r>
      <w:r w:rsidRPr="00833B49">
        <w:rPr>
          <w:rFonts w:ascii="Times New Roman" w:hAnsi="Times New Roman" w:cs="Times New Roman"/>
        </w:rPr>
        <w:t>: Hijri Pustaka Utama, 2017),</w:t>
      </w:r>
      <w:r w:rsidR="00421093">
        <w:rPr>
          <w:rFonts w:ascii="Times New Roman" w:hAnsi="Times New Roman" w:cs="Times New Roman"/>
          <w:lang w:val="id-ID"/>
        </w:rPr>
        <w:t xml:space="preserve"> </w:t>
      </w:r>
      <w:r w:rsidRPr="00833B49">
        <w:rPr>
          <w:rFonts w:ascii="Times New Roman" w:hAnsi="Times New Roman" w:cs="Times New Roman"/>
        </w:rPr>
        <w:t>h.</w:t>
      </w:r>
      <w:r w:rsidR="00421093">
        <w:rPr>
          <w:rFonts w:ascii="Times New Roman" w:hAnsi="Times New Roman" w:cs="Times New Roman"/>
          <w:lang w:val="id-ID"/>
        </w:rPr>
        <w:t xml:space="preserve"> </w:t>
      </w:r>
      <w:r w:rsidRPr="00833B49">
        <w:rPr>
          <w:rFonts w:ascii="Times New Roman" w:hAnsi="Times New Roman" w:cs="Times New Roman"/>
        </w:rPr>
        <w:t>139-140</w:t>
      </w:r>
      <w:r w:rsidR="00421093">
        <w:rPr>
          <w:rFonts w:ascii="Times New Roman" w:hAnsi="Times New Roman" w:cs="Times New Roman"/>
          <w:lang w:val="id-ID"/>
        </w:rPr>
        <w:t>.</w:t>
      </w:r>
    </w:p>
  </w:footnote>
  <w:footnote w:id="9">
    <w:p w:rsidR="00E33031" w:rsidRPr="00425792" w:rsidRDefault="00E33031" w:rsidP="00425792">
      <w:pPr>
        <w:pStyle w:val="FootnoteText"/>
        <w:ind w:firstLine="709"/>
        <w:jc w:val="both"/>
        <w:rPr>
          <w:lang w:val="id-ID"/>
        </w:rPr>
      </w:pPr>
      <w:r w:rsidRPr="00833B49">
        <w:rPr>
          <w:rStyle w:val="FootnoteReference"/>
          <w:rFonts w:ascii="Times New Roman" w:hAnsi="Times New Roman" w:cs="Times New Roman"/>
        </w:rPr>
        <w:footnoteRef/>
      </w:r>
      <w:r w:rsidR="00425792">
        <w:rPr>
          <w:rFonts w:ascii="Times New Roman" w:hAnsi="Times New Roman" w:cs="Times New Roman"/>
          <w:lang w:val="id-ID"/>
        </w:rPr>
        <w:t xml:space="preserve"> </w:t>
      </w:r>
      <w:r w:rsidRPr="00833B49">
        <w:rPr>
          <w:rFonts w:ascii="Times New Roman" w:hAnsi="Times New Roman" w:cs="Times New Roman"/>
        </w:rPr>
        <w:t>Ramayulis,</w:t>
      </w:r>
      <w:r w:rsidR="00425792">
        <w:rPr>
          <w:rFonts w:ascii="Times New Roman" w:hAnsi="Times New Roman" w:cs="Times New Roman"/>
          <w:lang w:val="id-ID"/>
        </w:rPr>
        <w:t xml:space="preserve"> </w:t>
      </w:r>
      <w:r w:rsidRPr="00833B49">
        <w:rPr>
          <w:rFonts w:ascii="Times New Roman" w:hAnsi="Times New Roman" w:cs="Times New Roman"/>
          <w:i/>
        </w:rPr>
        <w:t xml:space="preserve">Ilmu Pendidikan </w:t>
      </w:r>
      <w:r w:rsidR="00001586">
        <w:rPr>
          <w:rFonts w:ascii="Times New Roman" w:hAnsi="Times New Roman" w:cs="Times New Roman"/>
          <w:i/>
        </w:rPr>
        <w:t>Islam</w:t>
      </w:r>
      <w:r w:rsidRPr="00833B49">
        <w:rPr>
          <w:rFonts w:ascii="Times New Roman" w:hAnsi="Times New Roman" w:cs="Times New Roman"/>
        </w:rPr>
        <w:t xml:space="preserve"> (Jakarta: Kalam Mulia, 2011),</w:t>
      </w:r>
      <w:r w:rsidR="00425792">
        <w:rPr>
          <w:rFonts w:ascii="Times New Roman" w:hAnsi="Times New Roman" w:cs="Times New Roman"/>
          <w:lang w:val="id-ID"/>
        </w:rPr>
        <w:t xml:space="preserve"> </w:t>
      </w:r>
      <w:r w:rsidRPr="00833B49">
        <w:rPr>
          <w:rFonts w:ascii="Times New Roman" w:hAnsi="Times New Roman" w:cs="Times New Roman"/>
        </w:rPr>
        <w:t>h.</w:t>
      </w:r>
      <w:r w:rsidR="00425792">
        <w:rPr>
          <w:rFonts w:ascii="Times New Roman" w:hAnsi="Times New Roman" w:cs="Times New Roman"/>
          <w:lang w:val="id-ID"/>
        </w:rPr>
        <w:t xml:space="preserve"> </w:t>
      </w:r>
      <w:r w:rsidRPr="00833B49">
        <w:rPr>
          <w:rFonts w:ascii="Times New Roman" w:hAnsi="Times New Roman" w:cs="Times New Roman"/>
        </w:rPr>
        <w:t>42-43</w:t>
      </w:r>
      <w:r w:rsidR="00425792">
        <w:rPr>
          <w:rFonts w:ascii="Times New Roman" w:hAnsi="Times New Roman" w:cs="Times New Roman"/>
          <w:lang w:val="id-ID"/>
        </w:rPr>
        <w:t>.</w:t>
      </w:r>
    </w:p>
  </w:footnote>
  <w:footnote w:id="10">
    <w:p w:rsidR="00E33031" w:rsidRPr="00425792" w:rsidRDefault="00E33031" w:rsidP="002F56C5">
      <w:pPr>
        <w:pStyle w:val="FootnoteText"/>
        <w:ind w:firstLine="709"/>
        <w:jc w:val="both"/>
        <w:rPr>
          <w:rFonts w:ascii="Times New Roman" w:hAnsi="Times New Roman" w:cs="Times New Roman"/>
          <w:lang w:val="id-ID"/>
        </w:rPr>
      </w:pPr>
      <w:r w:rsidRPr="00833B49">
        <w:rPr>
          <w:rStyle w:val="FootnoteReference"/>
          <w:rFonts w:ascii="Times New Roman" w:hAnsi="Times New Roman" w:cs="Times New Roman"/>
        </w:rPr>
        <w:footnoteRef/>
      </w:r>
      <w:r w:rsidRPr="00833B49">
        <w:rPr>
          <w:rFonts w:ascii="Times New Roman" w:hAnsi="Times New Roman" w:cs="Times New Roman"/>
        </w:rPr>
        <w:t xml:space="preserve"> M. Sudiyono,</w:t>
      </w:r>
      <w:r w:rsidR="00425792">
        <w:rPr>
          <w:rFonts w:ascii="Times New Roman" w:hAnsi="Times New Roman" w:cs="Times New Roman"/>
          <w:lang w:val="id-ID"/>
        </w:rPr>
        <w:t xml:space="preserve"> </w:t>
      </w:r>
      <w:r w:rsidRPr="00833B49">
        <w:rPr>
          <w:rFonts w:ascii="Times New Roman" w:hAnsi="Times New Roman" w:cs="Times New Roman"/>
          <w:i/>
        </w:rPr>
        <w:t xml:space="preserve">Ilmu Pendidikan </w:t>
      </w:r>
      <w:r w:rsidR="00001586">
        <w:rPr>
          <w:rFonts w:ascii="Times New Roman" w:hAnsi="Times New Roman" w:cs="Times New Roman"/>
          <w:i/>
        </w:rPr>
        <w:t>Islam</w:t>
      </w:r>
      <w:r w:rsidRPr="00833B49">
        <w:rPr>
          <w:rFonts w:ascii="Times New Roman" w:hAnsi="Times New Roman" w:cs="Times New Roman"/>
        </w:rPr>
        <w:t xml:space="preserve"> (Jakarta: Rineka Cipta, 2009),</w:t>
      </w:r>
      <w:r w:rsidR="00425792">
        <w:rPr>
          <w:rFonts w:ascii="Times New Roman" w:hAnsi="Times New Roman" w:cs="Times New Roman"/>
          <w:lang w:val="id-ID"/>
        </w:rPr>
        <w:t xml:space="preserve"> </w:t>
      </w:r>
      <w:r w:rsidRPr="00833B49">
        <w:rPr>
          <w:rFonts w:ascii="Times New Roman" w:hAnsi="Times New Roman" w:cs="Times New Roman"/>
        </w:rPr>
        <w:t>h.</w:t>
      </w:r>
      <w:r w:rsidR="00425792">
        <w:rPr>
          <w:rFonts w:ascii="Times New Roman" w:hAnsi="Times New Roman" w:cs="Times New Roman"/>
          <w:lang w:val="id-ID"/>
        </w:rPr>
        <w:t xml:space="preserve"> </w:t>
      </w:r>
      <w:r w:rsidRPr="00833B49">
        <w:rPr>
          <w:rFonts w:ascii="Times New Roman" w:hAnsi="Times New Roman" w:cs="Times New Roman"/>
        </w:rPr>
        <w:t>34</w:t>
      </w:r>
      <w:r w:rsidR="00425792">
        <w:rPr>
          <w:rFonts w:ascii="Times New Roman" w:hAnsi="Times New Roman" w:cs="Times New Roman"/>
          <w:lang w:val="id-ID"/>
        </w:rPr>
        <w:t>.</w:t>
      </w:r>
    </w:p>
  </w:footnote>
  <w:footnote w:id="11">
    <w:p w:rsidR="00E33031" w:rsidRPr="006B2414" w:rsidRDefault="00E33031" w:rsidP="002F56C5">
      <w:pPr>
        <w:pStyle w:val="FootnoteText"/>
        <w:ind w:firstLine="709"/>
        <w:jc w:val="both"/>
        <w:rPr>
          <w:rFonts w:ascii="Times New Roman" w:hAnsi="Times New Roman" w:cs="Times New Roman"/>
          <w:lang w:val="id-ID"/>
        </w:rPr>
      </w:pPr>
      <w:r w:rsidRPr="00833B49">
        <w:rPr>
          <w:rStyle w:val="FootnoteReference"/>
          <w:rFonts w:ascii="Times New Roman" w:hAnsi="Times New Roman" w:cs="Times New Roman"/>
        </w:rPr>
        <w:footnoteRef/>
      </w:r>
      <w:r w:rsidRPr="00833B49">
        <w:rPr>
          <w:rFonts w:ascii="Times New Roman" w:hAnsi="Times New Roman" w:cs="Times New Roman"/>
        </w:rPr>
        <w:t xml:space="preserve"> Abdul Mujib,</w:t>
      </w:r>
      <w:r w:rsidRPr="00833B49">
        <w:rPr>
          <w:rFonts w:ascii="Times New Roman" w:hAnsi="Times New Roman" w:cs="Times New Roman"/>
          <w:i/>
        </w:rPr>
        <w:t xml:space="preserve"> Ilmu Pendidikan </w:t>
      </w:r>
      <w:r w:rsidR="00001586">
        <w:rPr>
          <w:rFonts w:ascii="Times New Roman" w:hAnsi="Times New Roman" w:cs="Times New Roman"/>
          <w:i/>
        </w:rPr>
        <w:t>Islam</w:t>
      </w:r>
      <w:r>
        <w:rPr>
          <w:rFonts w:ascii="Times New Roman" w:hAnsi="Times New Roman" w:cs="Times New Roman"/>
        </w:rPr>
        <w:t xml:space="preserve"> (Jakarta: Kencana, 2010),</w:t>
      </w:r>
      <w:r w:rsidR="006B2414">
        <w:rPr>
          <w:rFonts w:ascii="Times New Roman" w:hAnsi="Times New Roman" w:cs="Times New Roman"/>
          <w:lang w:val="id-ID"/>
        </w:rPr>
        <w:t xml:space="preserve"> </w:t>
      </w:r>
      <w:r>
        <w:rPr>
          <w:rFonts w:ascii="Times New Roman" w:hAnsi="Times New Roman" w:cs="Times New Roman"/>
        </w:rPr>
        <w:t>h.</w:t>
      </w:r>
      <w:r w:rsidR="006B2414">
        <w:rPr>
          <w:rFonts w:ascii="Times New Roman" w:hAnsi="Times New Roman" w:cs="Times New Roman"/>
          <w:lang w:val="id-ID"/>
        </w:rPr>
        <w:t xml:space="preserve"> </w:t>
      </w:r>
      <w:r w:rsidRPr="00833B49">
        <w:rPr>
          <w:rFonts w:ascii="Times New Roman" w:hAnsi="Times New Roman" w:cs="Times New Roman"/>
        </w:rPr>
        <w:t>46-48</w:t>
      </w:r>
      <w:r w:rsidR="006B2414">
        <w:rPr>
          <w:rFonts w:ascii="Times New Roman" w:hAnsi="Times New Roman" w:cs="Times New Roman"/>
          <w:lang w:val="id-ID"/>
        </w:rPr>
        <w:t>.</w:t>
      </w:r>
    </w:p>
  </w:footnote>
  <w:footnote w:id="12">
    <w:p w:rsidR="00001586" w:rsidRPr="006B2414" w:rsidRDefault="00001586" w:rsidP="006B2414">
      <w:pPr>
        <w:pStyle w:val="FootnoteText"/>
        <w:ind w:firstLine="709"/>
        <w:jc w:val="both"/>
        <w:rPr>
          <w:rFonts w:ascii="Times New Roman" w:hAnsi="Times New Roman" w:cs="Times New Roman"/>
          <w:lang w:val="id-ID"/>
        </w:rPr>
      </w:pPr>
      <w:r w:rsidRPr="006909B9">
        <w:rPr>
          <w:rStyle w:val="FootnoteReference"/>
          <w:rFonts w:ascii="Times New Roman" w:hAnsi="Times New Roman" w:cs="Times New Roman"/>
        </w:rPr>
        <w:footnoteRef/>
      </w:r>
      <w:r w:rsidRPr="006909B9">
        <w:rPr>
          <w:rFonts w:ascii="Times New Roman" w:hAnsi="Times New Roman" w:cs="Times New Roman"/>
        </w:rPr>
        <w:t xml:space="preserve"> </w:t>
      </w:r>
      <w:proofErr w:type="gramStart"/>
      <w:r>
        <w:rPr>
          <w:rFonts w:ascii="Times New Roman" w:hAnsi="Times New Roman" w:cs="Times New Roman"/>
        </w:rPr>
        <w:t xml:space="preserve">Hasan Basri dan Beni Ahmad Saebani, </w:t>
      </w:r>
      <w:r>
        <w:rPr>
          <w:rFonts w:ascii="Times New Roman" w:hAnsi="Times New Roman" w:cs="Times New Roman"/>
          <w:i/>
          <w:iCs/>
        </w:rPr>
        <w:t>Ilmu Pendidikan Islam Jilid II</w:t>
      </w:r>
      <w:r>
        <w:rPr>
          <w:rFonts w:ascii="Times New Roman" w:hAnsi="Times New Roman" w:cs="Times New Roman"/>
        </w:rPr>
        <w:t>.</w:t>
      </w:r>
      <w:proofErr w:type="gramEnd"/>
      <w:r>
        <w:rPr>
          <w:rFonts w:ascii="Times New Roman" w:hAnsi="Times New Roman" w:cs="Times New Roman"/>
        </w:rPr>
        <w:t xml:space="preserve"> (Bandung: CV. Pustaka Setia,</w:t>
      </w:r>
      <w:r w:rsidR="006B2414">
        <w:rPr>
          <w:rFonts w:ascii="Times New Roman" w:hAnsi="Times New Roman" w:cs="Times New Roman"/>
          <w:lang w:val="id-ID"/>
        </w:rPr>
        <w:t xml:space="preserve"> </w:t>
      </w:r>
      <w:r>
        <w:rPr>
          <w:rFonts w:ascii="Times New Roman" w:hAnsi="Times New Roman" w:cs="Times New Roman"/>
        </w:rPr>
        <w:t>2010).</w:t>
      </w:r>
      <w:r w:rsidR="006B2414">
        <w:rPr>
          <w:rFonts w:ascii="Times New Roman" w:hAnsi="Times New Roman" w:cs="Times New Roman"/>
          <w:lang w:val="id-ID"/>
        </w:rPr>
        <w:t xml:space="preserve"> h.</w:t>
      </w:r>
      <w:r>
        <w:rPr>
          <w:rFonts w:ascii="Times New Roman" w:hAnsi="Times New Roman" w:cs="Times New Roman"/>
        </w:rPr>
        <w:t xml:space="preserve"> 246</w:t>
      </w:r>
      <w:r w:rsidR="006B2414">
        <w:rPr>
          <w:rFonts w:ascii="Times New Roman" w:hAnsi="Times New Roman" w:cs="Times New Roman"/>
          <w:lang w:val="id-ID"/>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5C1" w:rsidRDefault="007B72A2" w:rsidP="007B72A2">
    <w:pPr>
      <w:tabs>
        <w:tab w:val="left" w:pos="2670"/>
      </w:tabs>
      <w:spacing w:after="0" w:line="240" w:lineRule="auto"/>
      <w:contextualSpacing/>
      <w:jc w:val="center"/>
      <w:rPr>
        <w:rFonts w:ascii="Times New Roman" w:hAnsi="Times New Roman" w:cs="Times New Roman"/>
        <w:b/>
        <w:sz w:val="24"/>
        <w:szCs w:val="24"/>
        <w:lang w:val="id-ID"/>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59264" behindDoc="0" locked="0" layoutInCell="1" allowOverlap="1" wp14:anchorId="6DCF559E" wp14:editId="46147174">
              <wp:simplePos x="0" y="0"/>
              <wp:positionH relativeFrom="column">
                <wp:posOffset>-32385</wp:posOffset>
              </wp:positionH>
              <wp:positionV relativeFrom="paragraph">
                <wp:posOffset>523875</wp:posOffset>
              </wp:positionV>
              <wp:extent cx="5429250" cy="0"/>
              <wp:effectExtent l="38100" t="38100" r="57150" b="95250"/>
              <wp:wrapNone/>
              <wp:docPr id="1" name="Straight Connector 1"/>
              <wp:cNvGraphicFramePr/>
              <a:graphic xmlns:a="http://schemas.openxmlformats.org/drawingml/2006/main">
                <a:graphicData uri="http://schemas.microsoft.com/office/word/2010/wordprocessingShape">
                  <wps:wsp>
                    <wps:cNvCnPr/>
                    <wps:spPr>
                      <a:xfrm>
                        <a:off x="0" y="0"/>
                        <a:ext cx="542925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5pt,41.25pt" to="424.9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ri0ugEAAL4DAAAOAAAAZHJzL2Uyb0RvYy54bWysU01v2zAMvQ/ofxB0X+wY67AZcXpI0V6G&#10;LVi3H6DKVCxUX6DU2Pn3o+TELbahh2EXWSL5HvlIenMzWcOOgFF71/H1quYMnPS9doeO//xx9/4T&#10;ZzEJ1wvjHXT8BJHfbK/ebcbQQuMHb3pARiQutmPo+JBSaKsqygGsiCsfwJFTebQi0RMPVY9iJHZr&#10;qqauP1ajxz6glxAjWW9nJ98WfqVApm9KRUjMdJxqS+XEcj7ms9puRHtAEQYtz2WIf6jCCu0o6UJ1&#10;K5Jgz6j/oLJaoo9epZX0tvJKaQlFA6lZ17+peRhEgKKFmhPD0qb4/2jl1+Meme5pdpw5YWlEDwmF&#10;PgyJ7bxz1ECPbJ37NIbYUvjO7fH8imGPWfSk0OYvyWFT6e1p6S1MiUkyXn9oPjfXNAJ58VUvwIAx&#10;3YO3LF86brTLskUrjl9iomQUegnJZuOyLdczV1Bu6WRgdn4HRYooZ1NIyi7BziA7CtqC/qmoIUrj&#10;KDJDlDZmAdVvg86xGQZlvxbg+m3gEl0yepcWoNXO49/AabqUqub4i+pZa5b96PtTmUdpBy1JadZ5&#10;ofMWvn4X+Mtvt/0FAAD//wMAUEsDBBQABgAIAAAAIQDuIjCs3AAAAAgBAAAPAAAAZHJzL2Rvd25y&#10;ZXYueG1sTI/BTsMwEETvSPyDtUhcUOu0IpCGOBVCcEDqhYI4b+PFjojXUew25u8x4gDH2RnNvG22&#10;yQ3iRFPoPStYLQsQxJ3XPRsFb69PiwpEiMgaB8+k4IsCbNvzswZr7Wd+odM+GpFLONSowMY41lKG&#10;zpLDsPQjcfY+/OQwZjkZqSecc7kb5LoobqTDnvOCxZEeLHWf+6NT0CWZruyjNrO5fdY7DNW7LHdK&#10;XV6k+zsQkVL8C8MPfkaHNjMd/JF1EIOCRbnKSQXVugSR/ep6swFx+D3ItpH/H2i/AQAA//8DAFBL&#10;AQItABQABgAIAAAAIQC2gziS/gAAAOEBAAATAAAAAAAAAAAAAAAAAAAAAABbQ29udGVudF9UeXBl&#10;c10ueG1sUEsBAi0AFAAGAAgAAAAhADj9If/WAAAAlAEAAAsAAAAAAAAAAAAAAAAALwEAAF9yZWxz&#10;Ly5yZWxzUEsBAi0AFAAGAAgAAAAhABCGuLS6AQAAvgMAAA4AAAAAAAAAAAAAAAAALgIAAGRycy9l&#10;Mm9Eb2MueG1sUEsBAi0AFAAGAAgAAAAhAO4iMKzcAAAACAEAAA8AAAAAAAAAAAAAAAAAFAQAAGRy&#10;cy9kb3ducmV2LnhtbFBLBQYAAAAABAAEAPMAAAAdBQAAAAA=&#10;" strokecolor="black [3200]" strokeweight="2pt">
              <v:shadow on="t" color="black" opacity="24903f" origin=",.5" offset="0,.55556mm"/>
            </v:line>
          </w:pict>
        </mc:Fallback>
      </mc:AlternateContent>
    </w:r>
    <w:r w:rsidRPr="007B72A2">
      <w:rPr>
        <w:rFonts w:ascii="Times New Roman" w:hAnsi="Times New Roman" w:cs="Times New Roman"/>
        <w:b/>
        <w:sz w:val="24"/>
        <w:szCs w:val="24"/>
        <w:lang w:val="id-ID"/>
      </w:rPr>
      <w:t>Putri Ani Dalimunthe</w:t>
    </w:r>
    <w:r w:rsidRPr="007B72A2">
      <w:rPr>
        <w:rFonts w:ascii="Times New Roman" w:hAnsi="Times New Roman" w:cs="Times New Roman"/>
        <w:b/>
        <w:sz w:val="24"/>
        <w:szCs w:val="24"/>
        <w:lang w:val="id-ID"/>
      </w:rPr>
      <w:t xml:space="preserve">: </w:t>
    </w:r>
    <w:r w:rsidRPr="007B72A2">
      <w:rPr>
        <w:rFonts w:ascii="Times New Roman" w:hAnsi="Times New Roman" w:cs="Times New Roman"/>
        <w:b/>
        <w:sz w:val="24"/>
        <w:szCs w:val="24"/>
        <w:lang w:val="id-ID"/>
      </w:rPr>
      <w:t xml:space="preserve">Konsep Pendidikan Pranatal dan </w:t>
    </w:r>
    <w:r w:rsidR="000425C1">
      <w:rPr>
        <w:rFonts w:ascii="Times New Roman" w:hAnsi="Times New Roman" w:cs="Times New Roman"/>
        <w:b/>
        <w:sz w:val="24"/>
        <w:szCs w:val="24"/>
        <w:lang w:val="id-ID"/>
      </w:rPr>
      <w:t>Pasca Natal</w:t>
    </w:r>
  </w:p>
  <w:p w:rsidR="007B72A2" w:rsidRPr="007B72A2" w:rsidRDefault="007B72A2" w:rsidP="007B72A2">
    <w:pPr>
      <w:tabs>
        <w:tab w:val="left" w:pos="2670"/>
      </w:tabs>
      <w:spacing w:after="0" w:line="240" w:lineRule="auto"/>
      <w:contextualSpacing/>
      <w:jc w:val="center"/>
      <w:rPr>
        <w:rFonts w:ascii="Times New Roman" w:hAnsi="Times New Roman" w:cs="Times New Roman"/>
        <w:b/>
        <w:sz w:val="24"/>
        <w:szCs w:val="24"/>
        <w:lang w:val="id-ID"/>
      </w:rPr>
    </w:pPr>
    <w:r w:rsidRPr="007B72A2">
      <w:rPr>
        <w:rFonts w:ascii="Times New Roman" w:hAnsi="Times New Roman" w:cs="Times New Roman"/>
        <w:b/>
        <w:sz w:val="24"/>
        <w:szCs w:val="24"/>
        <w:lang w:val="id-ID"/>
      </w:rPr>
      <w:t>dalam Perspektif Islam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2A2" w:rsidRPr="007B72A2" w:rsidRDefault="007B72A2" w:rsidP="007B72A2">
    <w:pPr>
      <w:pStyle w:val="Header"/>
      <w:jc w:val="center"/>
      <w:rPr>
        <w:rFonts w:asciiTheme="majorBidi" w:hAnsiTheme="majorBidi" w:cstheme="majorBidi"/>
        <w:b/>
        <w:bCs/>
        <w:sz w:val="24"/>
        <w:szCs w:val="24"/>
        <w:lang w:val="id-ID"/>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61312" behindDoc="0" locked="0" layoutInCell="1" allowOverlap="1" wp14:anchorId="0FAD6462" wp14:editId="09F0C17F">
              <wp:simplePos x="0" y="0"/>
              <wp:positionH relativeFrom="column">
                <wp:posOffset>-80010</wp:posOffset>
              </wp:positionH>
              <wp:positionV relativeFrom="paragraph">
                <wp:posOffset>533400</wp:posOffset>
              </wp:positionV>
              <wp:extent cx="5429250" cy="0"/>
              <wp:effectExtent l="38100" t="38100" r="57150" b="95250"/>
              <wp:wrapNone/>
              <wp:docPr id="2" name="Straight Connector 2"/>
              <wp:cNvGraphicFramePr/>
              <a:graphic xmlns:a="http://schemas.openxmlformats.org/drawingml/2006/main">
                <a:graphicData uri="http://schemas.microsoft.com/office/word/2010/wordprocessingShape">
                  <wps:wsp>
                    <wps:cNvCnPr/>
                    <wps:spPr>
                      <a:xfrm>
                        <a:off x="0" y="0"/>
                        <a:ext cx="542925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pt,42pt" to="421.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pnBuwEAAL4DAAAOAAAAZHJzL2Uyb0RvYy54bWysU01v2zAMvQ/ofxB0X+wY67AZcXpI0V6G&#10;LVi3H6DKUixUEgVKjZ1/P0pO3GIbehh2kcWP98hH0ZubyVl2VBgN+I6vVzVnykvojT90/OePu/ef&#10;OItJ+F5Y8KrjJxX5zfbq3WYMrWpgANsrZETiYzuGjg8phbaqohyUE3EFQXkKakAnEpl4qHoUI7E7&#10;WzV1/bEaAfuAIFWM5L2dg3xb+LVWMn3TOqrEbMept1ROLOdjPqvtRrQHFGEw8tyG+IcunDCeii5U&#10;tyIJ9ozmDypnJEIEnVYSXAVaG6mKBlKzrn9T8zCIoIoWGk4My5ji/6OVX497ZKbveMOZF46e6CGh&#10;MIchsR14TwMEZE2e0xhiS+k7v8ezFcMes+hJo8tfksOmMtvTMls1JSbJef2h+dxc0xPIS6x6AQaM&#10;6V6BY/nScWt8li1acfwSExWj1EtKdluffbmfuYNySyer5uB3pUkR1WwKSdkltbPIjoK2oH9aZzVE&#10;aT1lZog21i6g+m3QOTfDVNmvBbh+G7hkl4rg0wJ0xgP+DZymS6t6zr+onrVm2Y/Qn8p7lHHQkhRl&#10;54XOW/jaLvCX3277CwAA//8DAFBLAwQUAAYACAAAACEAenYD3N0AAAAJAQAADwAAAGRycy9kb3du&#10;cmV2LnhtbEyPwU7DMAyG70i8Q2QkLmhLV5VRdU0nhOCAtAsDcfaaLKlonKrJ1vL2GHFgR9uffn9/&#10;vZ19L85mjF0gBatlBsJQG3RHVsHH+8uiBBETksY+kFHwbSJsm+urGisdJnoz532ygkMoVqjApTRU&#10;UsbWGY9xGQZDfDuG0WPicbRSjzhxuO9lnmVr6bEj/uBwME/OtF/7k1fQznK+c8/aTvbhVe8wlp/y&#10;fqfU7c38uAGRzJz+YfjVZ3Vo2OkQTqSj6BUsVvmaUQVlwZ0YKIu8AHH4W8imlpcNmh8AAAD//wMA&#10;UEsBAi0AFAAGAAgAAAAhALaDOJL+AAAA4QEAABMAAAAAAAAAAAAAAAAAAAAAAFtDb250ZW50X1R5&#10;cGVzXS54bWxQSwECLQAUAAYACAAAACEAOP0h/9YAAACUAQAACwAAAAAAAAAAAAAAAAAvAQAAX3Jl&#10;bHMvLnJlbHNQSwECLQAUAAYACAAAACEATuqZwbsBAAC+AwAADgAAAAAAAAAAAAAAAAAuAgAAZHJz&#10;L2Uyb0RvYy54bWxQSwECLQAUAAYACAAAACEAenYD3N0AAAAJAQAADwAAAAAAAAAAAAAAAAAVBAAA&#10;ZHJzL2Rvd25yZXYueG1sUEsFBgAAAAAEAAQA8wAAAB8FAAAAAA==&#10;" strokecolor="black [3200]" strokeweight="2pt">
              <v:shadow on="t" color="black" opacity="24903f" origin=",.5" offset="0,.55556mm"/>
            </v:line>
          </w:pict>
        </mc:Fallback>
      </mc:AlternateContent>
    </w:r>
    <w:r w:rsidRPr="007B72A2">
      <w:rPr>
        <w:rFonts w:asciiTheme="majorBidi" w:hAnsiTheme="majorBidi" w:cstheme="majorBidi"/>
        <w:b/>
        <w:bCs/>
        <w:sz w:val="24"/>
        <w:szCs w:val="24"/>
        <w:lang w:val="id-ID"/>
      </w:rPr>
      <w:t>Ihya Al-Arabiyah: jurnal Pendidikan Bahasa dan Sastra Arab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59E2"/>
    <w:multiLevelType w:val="hybridMultilevel"/>
    <w:tmpl w:val="D946E028"/>
    <w:lvl w:ilvl="0" w:tplc="BA8ABE2A">
      <w:start w:val="1"/>
      <w:numFmt w:val="lowerLetter"/>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92227"/>
    <w:multiLevelType w:val="hybridMultilevel"/>
    <w:tmpl w:val="DA0226F4"/>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90E92"/>
    <w:multiLevelType w:val="hybridMultilevel"/>
    <w:tmpl w:val="3C52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12D2B"/>
    <w:multiLevelType w:val="hybridMultilevel"/>
    <w:tmpl w:val="3C5E6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83AD1"/>
    <w:multiLevelType w:val="hybridMultilevel"/>
    <w:tmpl w:val="04AA3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C801D0"/>
    <w:multiLevelType w:val="hybridMultilevel"/>
    <w:tmpl w:val="DEF61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C57095"/>
    <w:multiLevelType w:val="hybridMultilevel"/>
    <w:tmpl w:val="E2046F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6A94703"/>
    <w:multiLevelType w:val="hybridMultilevel"/>
    <w:tmpl w:val="D81ADEE6"/>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7516BF"/>
    <w:multiLevelType w:val="hybridMultilevel"/>
    <w:tmpl w:val="67CC7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0B4355"/>
    <w:multiLevelType w:val="hybridMultilevel"/>
    <w:tmpl w:val="F1B2CA12"/>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68379D"/>
    <w:multiLevelType w:val="hybridMultilevel"/>
    <w:tmpl w:val="DF7E8728"/>
    <w:lvl w:ilvl="0" w:tplc="0421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C32E05"/>
    <w:multiLevelType w:val="hybridMultilevel"/>
    <w:tmpl w:val="E902880A"/>
    <w:lvl w:ilvl="0" w:tplc="0421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D951AA"/>
    <w:multiLevelType w:val="hybridMultilevel"/>
    <w:tmpl w:val="E306F886"/>
    <w:lvl w:ilvl="0" w:tplc="EB5A5DF6">
      <w:start w:val="1"/>
      <w:numFmt w:val="decimal"/>
      <w:lvlText w:val="%1."/>
      <w:lvlJc w:val="left"/>
      <w:pPr>
        <w:ind w:left="720" w:hanging="360"/>
      </w:pPr>
      <w:rPr>
        <w:rFonts w:ascii="Calibri" w:eastAsia="Calibri" w:hAnsi="Calibri"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7"/>
  </w:num>
  <w:num w:numId="5">
    <w:abstractNumId w:val="1"/>
  </w:num>
  <w:num w:numId="6">
    <w:abstractNumId w:val="0"/>
  </w:num>
  <w:num w:numId="7">
    <w:abstractNumId w:val="2"/>
  </w:num>
  <w:num w:numId="8">
    <w:abstractNumId w:val="12"/>
  </w:num>
  <w:num w:numId="9">
    <w:abstractNumId w:val="4"/>
  </w:num>
  <w:num w:numId="10">
    <w:abstractNumId w:val="9"/>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10D"/>
    <w:rsid w:val="00001586"/>
    <w:rsid w:val="00024DD6"/>
    <w:rsid w:val="000425C1"/>
    <w:rsid w:val="000F3338"/>
    <w:rsid w:val="00164E77"/>
    <w:rsid w:val="001B39EE"/>
    <w:rsid w:val="001D510D"/>
    <w:rsid w:val="0021770B"/>
    <w:rsid w:val="002D2C0E"/>
    <w:rsid w:val="002F56C5"/>
    <w:rsid w:val="00421093"/>
    <w:rsid w:val="00425792"/>
    <w:rsid w:val="004B5A7B"/>
    <w:rsid w:val="004C2A02"/>
    <w:rsid w:val="00565DF0"/>
    <w:rsid w:val="005B56E5"/>
    <w:rsid w:val="006A33C2"/>
    <w:rsid w:val="006B1322"/>
    <w:rsid w:val="006B2414"/>
    <w:rsid w:val="006C611F"/>
    <w:rsid w:val="006E6DA3"/>
    <w:rsid w:val="00760C0A"/>
    <w:rsid w:val="007B72A2"/>
    <w:rsid w:val="008568EF"/>
    <w:rsid w:val="00A07982"/>
    <w:rsid w:val="00A426B0"/>
    <w:rsid w:val="00A83E22"/>
    <w:rsid w:val="00B7043B"/>
    <w:rsid w:val="00B723B1"/>
    <w:rsid w:val="00C451D7"/>
    <w:rsid w:val="00D13893"/>
    <w:rsid w:val="00D67819"/>
    <w:rsid w:val="00D92E43"/>
    <w:rsid w:val="00E33031"/>
    <w:rsid w:val="00E42167"/>
    <w:rsid w:val="00E51E6B"/>
    <w:rsid w:val="00FD7CD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031"/>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031"/>
    <w:pPr>
      <w:ind w:left="720"/>
      <w:contextualSpacing/>
    </w:pPr>
  </w:style>
  <w:style w:type="paragraph" w:styleId="FootnoteText">
    <w:name w:val="footnote text"/>
    <w:basedOn w:val="Normal"/>
    <w:link w:val="FootnoteTextChar"/>
    <w:uiPriority w:val="99"/>
    <w:semiHidden/>
    <w:unhideWhenUsed/>
    <w:rsid w:val="00E33031"/>
    <w:pPr>
      <w:spacing w:after="0" w:line="240" w:lineRule="auto"/>
    </w:pPr>
    <w:rPr>
      <w:sz w:val="20"/>
      <w:szCs w:val="20"/>
    </w:rPr>
  </w:style>
  <w:style w:type="character" w:customStyle="1" w:styleId="FootnoteTextChar">
    <w:name w:val="Footnote Text Char"/>
    <w:link w:val="FootnoteText"/>
    <w:uiPriority w:val="99"/>
    <w:semiHidden/>
    <w:rsid w:val="00E33031"/>
    <w:rPr>
      <w:sz w:val="20"/>
      <w:szCs w:val="20"/>
      <w:lang w:val="en-US"/>
    </w:rPr>
  </w:style>
  <w:style w:type="character" w:styleId="FootnoteReference">
    <w:name w:val="footnote reference"/>
    <w:uiPriority w:val="99"/>
    <w:semiHidden/>
    <w:unhideWhenUsed/>
    <w:rsid w:val="00E33031"/>
    <w:rPr>
      <w:vertAlign w:val="superscript"/>
    </w:rPr>
  </w:style>
  <w:style w:type="paragraph" w:styleId="Footer">
    <w:name w:val="footer"/>
    <w:basedOn w:val="Normal"/>
    <w:link w:val="FooterChar"/>
    <w:uiPriority w:val="99"/>
    <w:unhideWhenUsed/>
    <w:rsid w:val="00E33031"/>
    <w:pPr>
      <w:tabs>
        <w:tab w:val="center" w:pos="4680"/>
        <w:tab w:val="right" w:pos="9360"/>
      </w:tabs>
      <w:spacing w:after="0" w:line="240" w:lineRule="auto"/>
    </w:pPr>
  </w:style>
  <w:style w:type="character" w:customStyle="1" w:styleId="FooterChar">
    <w:name w:val="Footer Char"/>
    <w:link w:val="Footer"/>
    <w:uiPriority w:val="99"/>
    <w:rsid w:val="00E33031"/>
    <w:rPr>
      <w:lang w:val="en-US"/>
    </w:rPr>
  </w:style>
  <w:style w:type="character" w:styleId="Hyperlink">
    <w:name w:val="Hyperlink"/>
    <w:uiPriority w:val="99"/>
    <w:unhideWhenUsed/>
    <w:rsid w:val="008568EF"/>
    <w:rPr>
      <w:color w:val="0563C1"/>
      <w:u w:val="single"/>
    </w:rPr>
  </w:style>
  <w:style w:type="paragraph" w:styleId="Header">
    <w:name w:val="header"/>
    <w:basedOn w:val="Normal"/>
    <w:link w:val="HeaderChar"/>
    <w:uiPriority w:val="99"/>
    <w:unhideWhenUsed/>
    <w:rsid w:val="000F33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3338"/>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031"/>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031"/>
    <w:pPr>
      <w:ind w:left="720"/>
      <w:contextualSpacing/>
    </w:pPr>
  </w:style>
  <w:style w:type="paragraph" w:styleId="FootnoteText">
    <w:name w:val="footnote text"/>
    <w:basedOn w:val="Normal"/>
    <w:link w:val="FootnoteTextChar"/>
    <w:uiPriority w:val="99"/>
    <w:semiHidden/>
    <w:unhideWhenUsed/>
    <w:rsid w:val="00E33031"/>
    <w:pPr>
      <w:spacing w:after="0" w:line="240" w:lineRule="auto"/>
    </w:pPr>
    <w:rPr>
      <w:sz w:val="20"/>
      <w:szCs w:val="20"/>
    </w:rPr>
  </w:style>
  <w:style w:type="character" w:customStyle="1" w:styleId="FootnoteTextChar">
    <w:name w:val="Footnote Text Char"/>
    <w:link w:val="FootnoteText"/>
    <w:uiPriority w:val="99"/>
    <w:semiHidden/>
    <w:rsid w:val="00E33031"/>
    <w:rPr>
      <w:sz w:val="20"/>
      <w:szCs w:val="20"/>
      <w:lang w:val="en-US"/>
    </w:rPr>
  </w:style>
  <w:style w:type="character" w:styleId="FootnoteReference">
    <w:name w:val="footnote reference"/>
    <w:uiPriority w:val="99"/>
    <w:semiHidden/>
    <w:unhideWhenUsed/>
    <w:rsid w:val="00E33031"/>
    <w:rPr>
      <w:vertAlign w:val="superscript"/>
    </w:rPr>
  </w:style>
  <w:style w:type="paragraph" w:styleId="Footer">
    <w:name w:val="footer"/>
    <w:basedOn w:val="Normal"/>
    <w:link w:val="FooterChar"/>
    <w:uiPriority w:val="99"/>
    <w:unhideWhenUsed/>
    <w:rsid w:val="00E33031"/>
    <w:pPr>
      <w:tabs>
        <w:tab w:val="center" w:pos="4680"/>
        <w:tab w:val="right" w:pos="9360"/>
      </w:tabs>
      <w:spacing w:after="0" w:line="240" w:lineRule="auto"/>
    </w:pPr>
  </w:style>
  <w:style w:type="character" w:customStyle="1" w:styleId="FooterChar">
    <w:name w:val="Footer Char"/>
    <w:link w:val="Footer"/>
    <w:uiPriority w:val="99"/>
    <w:rsid w:val="00E33031"/>
    <w:rPr>
      <w:lang w:val="en-US"/>
    </w:rPr>
  </w:style>
  <w:style w:type="character" w:styleId="Hyperlink">
    <w:name w:val="Hyperlink"/>
    <w:uiPriority w:val="99"/>
    <w:unhideWhenUsed/>
    <w:rsid w:val="008568EF"/>
    <w:rPr>
      <w:color w:val="0563C1"/>
      <w:u w:val="single"/>
    </w:rPr>
  </w:style>
  <w:style w:type="paragraph" w:styleId="Header">
    <w:name w:val="header"/>
    <w:basedOn w:val="Normal"/>
    <w:link w:val="HeaderChar"/>
    <w:uiPriority w:val="99"/>
    <w:unhideWhenUsed/>
    <w:rsid w:val="000F33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333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dalimunthe89@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urnal%20Putri%202021%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Jurnal Putri 2021 (3)</Template>
  <TotalTime>38</TotalTime>
  <Pages>12</Pages>
  <Words>4665</Words>
  <Characters>26591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31194</CharactersWithSpaces>
  <SharedDoc>false</SharedDoc>
  <HLinks>
    <vt:vector size="6" baseType="variant">
      <vt:variant>
        <vt:i4>4063251</vt:i4>
      </vt:variant>
      <vt:variant>
        <vt:i4>0</vt:i4>
      </vt:variant>
      <vt:variant>
        <vt:i4>0</vt:i4>
      </vt:variant>
      <vt:variant>
        <vt:i4>5</vt:i4>
      </vt:variant>
      <vt:variant>
        <vt:lpwstr>mailto:putridalimunthe89@gmail.com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Miqot</dc:creator>
  <cp:lastModifiedBy>Miqot</cp:lastModifiedBy>
  <cp:revision>17</cp:revision>
  <cp:lastPrinted>2021-03-17T08:46:00Z</cp:lastPrinted>
  <dcterms:created xsi:type="dcterms:W3CDTF">2021-03-17T08:09:00Z</dcterms:created>
  <dcterms:modified xsi:type="dcterms:W3CDTF">2021-03-17T08:48:00Z</dcterms:modified>
</cp:coreProperties>
</file>