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E63" w:rsidRPr="008D5CE1" w:rsidRDefault="009D51DA" w:rsidP="0078304B">
      <w:pPr>
        <w:spacing w:before="0"/>
        <w:jc w:val="center"/>
        <w:rPr>
          <w:b/>
          <w:sz w:val="24"/>
          <w:szCs w:val="24"/>
        </w:rPr>
      </w:pPr>
      <w:r w:rsidRPr="008D5CE1">
        <w:rPr>
          <w:b/>
          <w:sz w:val="24"/>
          <w:szCs w:val="24"/>
        </w:rPr>
        <w:t xml:space="preserve">Judul Huruf Kapital Setiap Kata Maksimal 3 Baris </w:t>
      </w:r>
      <w:r w:rsidR="0078304B" w:rsidRPr="008D5CE1">
        <w:rPr>
          <w:b/>
          <w:sz w:val="24"/>
          <w:szCs w:val="24"/>
        </w:rPr>
        <w:t>Dan</w:t>
      </w:r>
      <w:r w:rsidRPr="008D5CE1">
        <w:rPr>
          <w:b/>
          <w:sz w:val="24"/>
          <w:szCs w:val="24"/>
        </w:rPr>
        <w:t xml:space="preserve"> Jumlah 14-20 Kata</w:t>
      </w:r>
      <w:r w:rsidR="00245E63" w:rsidRPr="008D5CE1">
        <w:rPr>
          <w:b/>
          <w:sz w:val="24"/>
          <w:szCs w:val="24"/>
        </w:rPr>
        <w:t xml:space="preserve"> </w:t>
      </w:r>
      <w:r w:rsidR="00245E63" w:rsidRPr="008D5CE1">
        <w:rPr>
          <w:b/>
          <w:sz w:val="24"/>
          <w:szCs w:val="24"/>
          <w:lang w:val="id-ID"/>
        </w:rPr>
        <w:t>(Center, Times New Roman</w:t>
      </w:r>
      <w:r w:rsidR="00245E63" w:rsidRPr="008D5CE1">
        <w:rPr>
          <w:b/>
          <w:sz w:val="24"/>
          <w:szCs w:val="24"/>
        </w:rPr>
        <w:t xml:space="preserve"> 12</w:t>
      </w:r>
      <w:r w:rsidRPr="008D5CE1">
        <w:rPr>
          <w:b/>
          <w:sz w:val="24"/>
          <w:szCs w:val="24"/>
        </w:rPr>
        <w:t xml:space="preserve"> Pt</w:t>
      </w:r>
      <w:r w:rsidR="00245E63" w:rsidRPr="008D5CE1">
        <w:rPr>
          <w:b/>
          <w:sz w:val="24"/>
          <w:szCs w:val="24"/>
          <w:lang w:val="id-ID"/>
        </w:rPr>
        <w:t>)</w:t>
      </w:r>
    </w:p>
    <w:p w:rsidR="009D51DA" w:rsidRPr="008D5CE1" w:rsidRDefault="00D14450" w:rsidP="00A26CC5">
      <w:pPr>
        <w:spacing w:before="0"/>
        <w:jc w:val="center"/>
        <w:rPr>
          <w:b/>
          <w:sz w:val="24"/>
          <w:szCs w:val="24"/>
          <w:lang w:val="id-ID"/>
        </w:rPr>
      </w:pPr>
      <w:r w:rsidRPr="008D5CE1">
        <w:rPr>
          <w:b/>
          <w:sz w:val="24"/>
          <w:szCs w:val="24"/>
          <w:lang w:val="id-ID"/>
        </w:rPr>
        <w:t>SOSIALISASI USAHA BERBASIS SYARIAH PADA KELOMPO</w:t>
      </w:r>
      <w:r w:rsidR="0092734B" w:rsidRPr="008D5CE1">
        <w:rPr>
          <w:b/>
          <w:sz w:val="24"/>
          <w:szCs w:val="24"/>
          <w:lang w:val="id-ID"/>
        </w:rPr>
        <w:t>K</w:t>
      </w:r>
      <w:r w:rsidRPr="008D5CE1">
        <w:rPr>
          <w:b/>
          <w:sz w:val="24"/>
          <w:szCs w:val="24"/>
          <w:lang w:val="id-ID"/>
        </w:rPr>
        <w:t xml:space="preserve"> TANI </w:t>
      </w:r>
      <w:r w:rsidR="0092734B" w:rsidRPr="008D5CE1">
        <w:rPr>
          <w:b/>
          <w:sz w:val="24"/>
          <w:szCs w:val="24"/>
          <w:lang w:val="id-ID"/>
        </w:rPr>
        <w:t>KEMBANG JAYA  DESA BUNTU PANE - ASAHAN</w:t>
      </w:r>
    </w:p>
    <w:p w:rsidR="00245E63" w:rsidRPr="008D5CE1" w:rsidRDefault="00245E63" w:rsidP="00A26CC5">
      <w:pPr>
        <w:pStyle w:val="ListParagraph"/>
        <w:spacing w:before="0" w:after="0" w:line="240" w:lineRule="auto"/>
        <w:ind w:left="840"/>
        <w:contextualSpacing w:val="0"/>
        <w:jc w:val="center"/>
        <w:rPr>
          <w:rFonts w:ascii="Times New Roman" w:hAnsi="Times New Roman"/>
          <w:b/>
          <w:bCs/>
          <w:sz w:val="24"/>
          <w:szCs w:val="24"/>
          <w:lang w:val="en-US"/>
        </w:rPr>
      </w:pPr>
      <w:r w:rsidRPr="008D5CE1">
        <w:rPr>
          <w:rFonts w:ascii="Times New Roman" w:hAnsi="Times New Roman"/>
          <w:b/>
          <w:bCs/>
          <w:sz w:val="24"/>
          <w:szCs w:val="24"/>
          <w:lang w:val="sv-SE"/>
        </w:rPr>
        <w:t>Nama Lengkap Penulis Tanpa Gelar</w:t>
      </w:r>
      <w:r w:rsidRPr="008D5CE1">
        <w:rPr>
          <w:rFonts w:ascii="Times New Roman" w:hAnsi="Times New Roman"/>
          <w:b/>
          <w:bCs/>
          <w:sz w:val="24"/>
          <w:szCs w:val="24"/>
          <w:lang w:val="id-ID"/>
        </w:rPr>
        <w:t xml:space="preserve"> </w:t>
      </w:r>
    </w:p>
    <w:p w:rsidR="00245E63" w:rsidRPr="008D5CE1" w:rsidRDefault="00245E63" w:rsidP="00A26CC5">
      <w:pPr>
        <w:pStyle w:val="ListParagraph"/>
        <w:spacing w:before="0" w:after="0" w:line="240" w:lineRule="auto"/>
        <w:ind w:left="840"/>
        <w:contextualSpacing w:val="0"/>
        <w:jc w:val="center"/>
        <w:rPr>
          <w:rFonts w:ascii="Times New Roman" w:hAnsi="Times New Roman"/>
          <w:sz w:val="24"/>
          <w:szCs w:val="24"/>
          <w:lang w:val="sv-SE"/>
        </w:rPr>
      </w:pPr>
      <w:r w:rsidRPr="008D5CE1">
        <w:rPr>
          <w:rFonts w:ascii="Times New Roman" w:hAnsi="Times New Roman"/>
          <w:sz w:val="24"/>
          <w:szCs w:val="24"/>
          <w:lang w:val="sv-SE"/>
        </w:rPr>
        <w:t>Afiliasi</w:t>
      </w:r>
    </w:p>
    <w:p w:rsidR="00245E63" w:rsidRPr="008D5CE1" w:rsidRDefault="00245E63" w:rsidP="00A26CC5">
      <w:pPr>
        <w:pStyle w:val="ListParagraph"/>
        <w:spacing w:before="0" w:after="0" w:line="240" w:lineRule="auto"/>
        <w:ind w:left="840"/>
        <w:contextualSpacing w:val="0"/>
        <w:jc w:val="center"/>
        <w:rPr>
          <w:rFonts w:ascii="Times New Roman" w:hAnsi="Times New Roman"/>
          <w:sz w:val="24"/>
          <w:szCs w:val="24"/>
          <w:lang w:val="en-US"/>
        </w:rPr>
      </w:pPr>
      <w:r w:rsidRPr="008D5CE1">
        <w:rPr>
          <w:rFonts w:ascii="Times New Roman" w:hAnsi="Times New Roman"/>
          <w:sz w:val="24"/>
          <w:szCs w:val="24"/>
          <w:lang w:val="en-US"/>
        </w:rPr>
        <w:t>p</w:t>
      </w:r>
      <w:r w:rsidRPr="008D5CE1">
        <w:rPr>
          <w:rFonts w:ascii="Times New Roman" w:hAnsi="Times New Roman"/>
          <w:sz w:val="24"/>
          <w:szCs w:val="24"/>
        </w:rPr>
        <w:t>enulis</w:t>
      </w:r>
      <w:r w:rsidR="009D51DA" w:rsidRPr="008D5CE1">
        <w:rPr>
          <w:rFonts w:ascii="Times New Roman" w:hAnsi="Times New Roman"/>
          <w:sz w:val="24"/>
          <w:szCs w:val="24"/>
        </w:rPr>
        <w:t>@email.com</w:t>
      </w:r>
    </w:p>
    <w:p w:rsidR="00393BA8" w:rsidRPr="008D5CE1" w:rsidRDefault="00393BA8" w:rsidP="00393BA8">
      <w:pPr>
        <w:spacing w:line="255" w:lineRule="exact"/>
        <w:ind w:right="19"/>
        <w:jc w:val="center"/>
        <w:rPr>
          <w:spacing w:val="-47"/>
          <w:lang w:val="id-ID"/>
        </w:rPr>
      </w:pPr>
      <w:r w:rsidRPr="008D5CE1">
        <w:rPr>
          <w:spacing w:val="-1"/>
          <w:sz w:val="24"/>
        </w:rPr>
        <w:t xml:space="preserve">Burhanuddin </w:t>
      </w:r>
      <w:r w:rsidRPr="008D5CE1">
        <w:rPr>
          <w:spacing w:val="-1"/>
          <w:sz w:val="24"/>
          <w:lang w:val="id-ID"/>
        </w:rPr>
        <w:t xml:space="preserve">Al-Butary </w:t>
      </w:r>
    </w:p>
    <w:p w:rsidR="00393BA8" w:rsidRPr="008D5CE1" w:rsidRDefault="00393BA8" w:rsidP="00393BA8">
      <w:pPr>
        <w:ind w:right="1137"/>
        <w:jc w:val="center"/>
        <w:rPr>
          <w:vertAlign w:val="superscript"/>
          <w:lang w:val="id-ID"/>
        </w:rPr>
      </w:pPr>
      <w:r w:rsidRPr="008D5CE1">
        <w:rPr>
          <w:lang w:val="id-ID"/>
        </w:rPr>
        <w:t>Universitas Muslim Nusantara Al-Washliyah</w:t>
      </w:r>
      <w:r w:rsidRPr="008D5CE1">
        <w:rPr>
          <w:vertAlign w:val="superscript"/>
          <w:lang w:val="id-ID"/>
        </w:rPr>
        <w:t>\</w:t>
      </w:r>
    </w:p>
    <w:p w:rsidR="00245E63" w:rsidRDefault="00393BA8" w:rsidP="00393BA8">
      <w:pPr>
        <w:spacing w:before="0"/>
        <w:jc w:val="center"/>
        <w:rPr>
          <w:spacing w:val="-1"/>
        </w:rPr>
      </w:pPr>
      <w:r w:rsidRPr="008D5CE1">
        <w:rPr>
          <w:spacing w:val="-1"/>
          <w:lang w:val="id-ID"/>
        </w:rPr>
        <w:t xml:space="preserve">Email : </w:t>
      </w:r>
      <w:hyperlink r:id="rId8" w:history="1">
        <w:r w:rsidR="0092734B" w:rsidRPr="008D5CE1">
          <w:rPr>
            <w:rStyle w:val="Hyperlink"/>
            <w:spacing w:val="-1"/>
          </w:rPr>
          <w:t>burhanuddin@umnaw.ac.id</w:t>
        </w:r>
      </w:hyperlink>
    </w:p>
    <w:p w:rsidR="00444FEF" w:rsidRPr="008D5CE1" w:rsidRDefault="00444FEF" w:rsidP="00393BA8">
      <w:pPr>
        <w:spacing w:before="0"/>
        <w:jc w:val="center"/>
        <w:rPr>
          <w:sz w:val="24"/>
          <w:szCs w:val="24"/>
          <w:lang w:val="id-ID"/>
        </w:rPr>
      </w:pPr>
    </w:p>
    <w:p w:rsidR="00245E63" w:rsidRPr="008D5CE1" w:rsidRDefault="00245E63" w:rsidP="00A26CC5">
      <w:pPr>
        <w:spacing w:before="0"/>
        <w:jc w:val="center"/>
        <w:rPr>
          <w:iCs/>
          <w:sz w:val="24"/>
          <w:szCs w:val="24"/>
        </w:rPr>
      </w:pPr>
      <w:r w:rsidRPr="008D5CE1">
        <w:rPr>
          <w:b/>
          <w:bCs/>
          <w:iCs/>
          <w:sz w:val="24"/>
          <w:szCs w:val="24"/>
        </w:rPr>
        <w:t>Abstract</w:t>
      </w:r>
    </w:p>
    <w:p w:rsidR="00245E63" w:rsidRPr="008D5CE1" w:rsidRDefault="00245E63" w:rsidP="00A26CC5">
      <w:pPr>
        <w:spacing w:before="0"/>
        <w:ind w:firstLine="720"/>
        <w:jc w:val="both"/>
        <w:rPr>
          <w:iCs/>
          <w:sz w:val="24"/>
          <w:szCs w:val="24"/>
        </w:rPr>
      </w:pPr>
    </w:p>
    <w:p w:rsidR="00D71F10" w:rsidRPr="008D5CE1" w:rsidRDefault="00D71F10" w:rsidP="00F41C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color w:val="202124"/>
          <w:sz w:val="24"/>
          <w:szCs w:val="24"/>
          <w:lang w:val="en" w:eastAsia="id-ID"/>
        </w:rPr>
      </w:pPr>
      <w:r w:rsidRPr="008D5CE1">
        <w:rPr>
          <w:color w:val="202124"/>
          <w:sz w:val="24"/>
          <w:szCs w:val="24"/>
          <w:lang w:val="en" w:eastAsia="id-ID"/>
        </w:rPr>
        <w:t>This sharia entrepreneurial activity program is motivated by goat breeders who are still traditional, namely the shepherd system. However, in this modern era, with the development of knowledge and the empowerment of the Islamic economy, a new method and breakthrough are needed. Methods and new breakthroughs that can be done are fermentation techniques and production sharing systems. This kind of socialization of sharia-based business management in Buntu Pane Village, Buntu Pane Asahan District, is still relatively small. Through this socialization, it is hoped that the farmer group participants will be more ready to run existing businesses and start early. This socialization service begins with the delivery of theories, in the form of sharia economic materials and sharia-based business models. The material was delivered using lecture, discussion and question and answer methods which took place at the Buntu Pane Village Hall. Participants are given an understanding of how to manage sharia-based businesses. The socialization was attended by the village head and officials, and 17 participants. The results of this training are able to provide skills and understanding related to sharia-based business management, so that participants may be able to develop a goat farming business or open their own new business, especially in good and advanced sharia-based business fields.</w:t>
      </w:r>
    </w:p>
    <w:p w:rsidR="00D71F10" w:rsidRPr="008D5CE1" w:rsidRDefault="00D71F10" w:rsidP="00F41C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color w:val="202124"/>
          <w:sz w:val="24"/>
          <w:szCs w:val="24"/>
          <w:lang w:val="en" w:eastAsia="id-ID"/>
        </w:rPr>
      </w:pPr>
    </w:p>
    <w:p w:rsidR="00D71F10" w:rsidRPr="00D71F10" w:rsidRDefault="00D71F10" w:rsidP="00F41C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both"/>
        <w:rPr>
          <w:color w:val="202124"/>
          <w:sz w:val="24"/>
          <w:szCs w:val="24"/>
          <w:lang w:val="id-ID" w:eastAsia="id-ID"/>
        </w:rPr>
      </w:pPr>
      <w:r w:rsidRPr="008D5CE1">
        <w:rPr>
          <w:color w:val="202124"/>
          <w:sz w:val="24"/>
          <w:szCs w:val="24"/>
          <w:lang w:val="en" w:eastAsia="id-ID"/>
        </w:rPr>
        <w:t>Keywords:</w:t>
      </w:r>
      <w:r w:rsidR="008D5CE1" w:rsidRPr="008D5CE1">
        <w:rPr>
          <w:color w:val="202124"/>
          <w:sz w:val="24"/>
          <w:szCs w:val="24"/>
          <w:lang w:val="id-ID" w:eastAsia="id-ID"/>
        </w:rPr>
        <w:t xml:space="preserve"> </w:t>
      </w:r>
      <w:r w:rsidRPr="008D5CE1">
        <w:rPr>
          <w:color w:val="202124"/>
          <w:sz w:val="24"/>
          <w:szCs w:val="24"/>
          <w:lang w:val="en" w:eastAsia="id-ID"/>
        </w:rPr>
        <w:t xml:space="preserve"> Farmer Group, Sharia business model, Socialization</w:t>
      </w:r>
    </w:p>
    <w:p w:rsidR="00D14450" w:rsidRPr="008D5CE1" w:rsidRDefault="00D14450" w:rsidP="00A26CC5">
      <w:pPr>
        <w:spacing w:before="0"/>
        <w:rPr>
          <w:rStyle w:val="hps"/>
          <w:i/>
          <w:sz w:val="24"/>
          <w:szCs w:val="24"/>
          <w:lang w:val="id-ID"/>
        </w:rPr>
      </w:pPr>
      <w:r w:rsidRPr="008D5CE1">
        <w:rPr>
          <w:i/>
          <w:sz w:val="24"/>
          <w:szCs w:val="24"/>
          <w:lang w:val="id-ID"/>
        </w:rPr>
        <w:t>.</w:t>
      </w:r>
    </w:p>
    <w:p w:rsidR="00245E63" w:rsidRPr="008D5CE1" w:rsidRDefault="00245E63" w:rsidP="00A26CC5">
      <w:pPr>
        <w:spacing w:before="0"/>
        <w:jc w:val="both"/>
        <w:rPr>
          <w:b/>
          <w:bCs/>
          <w:iCs/>
          <w:sz w:val="24"/>
          <w:szCs w:val="24"/>
        </w:rPr>
      </w:pPr>
    </w:p>
    <w:p w:rsidR="00245E63" w:rsidRPr="008D5CE1" w:rsidRDefault="00245E63" w:rsidP="00A26CC5">
      <w:pPr>
        <w:spacing w:before="0"/>
        <w:jc w:val="center"/>
        <w:rPr>
          <w:b/>
          <w:bCs/>
          <w:iCs/>
          <w:sz w:val="24"/>
          <w:szCs w:val="24"/>
        </w:rPr>
      </w:pPr>
      <w:r w:rsidRPr="008D5CE1">
        <w:rPr>
          <w:b/>
          <w:bCs/>
          <w:iCs/>
          <w:sz w:val="24"/>
          <w:szCs w:val="24"/>
        </w:rPr>
        <w:t>Abstrak</w:t>
      </w:r>
    </w:p>
    <w:p w:rsidR="00D71F10" w:rsidRPr="008D5CE1" w:rsidRDefault="00D71F10" w:rsidP="00D71F10">
      <w:pPr>
        <w:jc w:val="both"/>
        <w:rPr>
          <w:sz w:val="23"/>
          <w:szCs w:val="23"/>
        </w:rPr>
      </w:pPr>
      <w:r w:rsidRPr="008D5CE1">
        <w:rPr>
          <w:sz w:val="24"/>
          <w:szCs w:val="24"/>
        </w:rPr>
        <w:t>Program kegiatan kewirausahan syariah ini dilatarbelakangi oleh peternak-peternak kambing yang masih tradisional, yaitu dengan sistem gembala. Namun di era modern ini, dengan semakin berkembangnya pengetahuan, dan perberdayaan ekonomi syariah diperlukan sebuah metode dan terobosan baru. Metode dan terobosan baru yang dapat dilakukan adalah dengan teknik fermentasi</w:t>
      </w:r>
      <w:r w:rsidR="007F0DB4">
        <w:rPr>
          <w:sz w:val="24"/>
          <w:szCs w:val="24"/>
        </w:rPr>
        <w:t>, dan si</w:t>
      </w:r>
      <w:r w:rsidRPr="008D5CE1">
        <w:rPr>
          <w:sz w:val="24"/>
          <w:szCs w:val="24"/>
        </w:rPr>
        <w:t xml:space="preserve">stem bagi hasil. </w:t>
      </w:r>
      <w:r w:rsidRPr="008D5CE1">
        <w:rPr>
          <w:sz w:val="24"/>
          <w:szCs w:val="24"/>
          <w:lang w:val="id-ID"/>
        </w:rPr>
        <w:t xml:space="preserve">Sosialisasi pengelolaan usaha berbasis syariah di Desa Buntu Pane Kecamatan Buntu Pane Asahan semacam ini masih relatif kecil. </w:t>
      </w:r>
      <w:r w:rsidRPr="008D5CE1">
        <w:rPr>
          <w:w w:val="105"/>
          <w:sz w:val="24"/>
          <w:szCs w:val="24"/>
        </w:rPr>
        <w:t xml:space="preserve">Melalui </w:t>
      </w:r>
      <w:r w:rsidRPr="008D5CE1">
        <w:rPr>
          <w:w w:val="105"/>
          <w:sz w:val="24"/>
          <w:szCs w:val="24"/>
          <w:lang w:val="id-ID"/>
        </w:rPr>
        <w:t xml:space="preserve">soisialisi </w:t>
      </w:r>
      <w:r w:rsidRPr="008D5CE1">
        <w:rPr>
          <w:w w:val="105"/>
          <w:sz w:val="24"/>
          <w:szCs w:val="24"/>
        </w:rPr>
        <w:t xml:space="preserve">ini diharapkan </w:t>
      </w:r>
      <w:r w:rsidRPr="008D5CE1">
        <w:rPr>
          <w:w w:val="105"/>
          <w:sz w:val="24"/>
          <w:szCs w:val="24"/>
          <w:lang w:val="id-ID"/>
        </w:rPr>
        <w:t>peserta</w:t>
      </w:r>
      <w:r w:rsidRPr="008D5CE1">
        <w:rPr>
          <w:w w:val="105"/>
          <w:sz w:val="24"/>
          <w:szCs w:val="24"/>
        </w:rPr>
        <w:t xml:space="preserve"> </w:t>
      </w:r>
      <w:r w:rsidRPr="008D5CE1">
        <w:rPr>
          <w:w w:val="105"/>
          <w:sz w:val="24"/>
          <w:szCs w:val="24"/>
          <w:lang w:val="id-ID"/>
        </w:rPr>
        <w:t xml:space="preserve">kelompok tani </w:t>
      </w:r>
      <w:r w:rsidRPr="008D5CE1">
        <w:rPr>
          <w:w w:val="105"/>
          <w:sz w:val="24"/>
          <w:szCs w:val="24"/>
        </w:rPr>
        <w:t>lebih siap dalam me</w:t>
      </w:r>
      <w:r w:rsidRPr="008D5CE1">
        <w:rPr>
          <w:w w:val="105"/>
          <w:sz w:val="24"/>
          <w:szCs w:val="24"/>
          <w:lang w:val="id-ID"/>
        </w:rPr>
        <w:t>njalankan usaha yang sudah ada maupun merintis awal</w:t>
      </w:r>
      <w:r w:rsidRPr="008D5CE1">
        <w:rPr>
          <w:w w:val="105"/>
          <w:sz w:val="24"/>
          <w:szCs w:val="24"/>
        </w:rPr>
        <w:t xml:space="preserve">. Pengabdian </w:t>
      </w:r>
      <w:r w:rsidRPr="008D5CE1">
        <w:rPr>
          <w:w w:val="105"/>
          <w:sz w:val="24"/>
          <w:szCs w:val="24"/>
          <w:lang w:val="id-ID"/>
        </w:rPr>
        <w:t xml:space="preserve">sosialisasi </w:t>
      </w:r>
      <w:r w:rsidRPr="008D5CE1">
        <w:rPr>
          <w:w w:val="105"/>
          <w:sz w:val="24"/>
          <w:szCs w:val="24"/>
        </w:rPr>
        <w:t xml:space="preserve">ini diawali dengan penyampaian teori, </w:t>
      </w:r>
      <w:r w:rsidRPr="008D5CE1">
        <w:rPr>
          <w:w w:val="105"/>
          <w:sz w:val="24"/>
          <w:szCs w:val="24"/>
        </w:rPr>
        <w:lastRenderedPageBreak/>
        <w:t>berupa materi -</w:t>
      </w:r>
      <w:r w:rsidRPr="008D5CE1">
        <w:rPr>
          <w:spacing w:val="1"/>
          <w:w w:val="105"/>
          <w:sz w:val="24"/>
          <w:szCs w:val="24"/>
        </w:rPr>
        <w:t xml:space="preserve"> </w:t>
      </w:r>
      <w:r w:rsidRPr="008D5CE1">
        <w:rPr>
          <w:w w:val="105"/>
          <w:sz w:val="24"/>
          <w:szCs w:val="24"/>
        </w:rPr>
        <w:t xml:space="preserve">materi </w:t>
      </w:r>
      <w:r w:rsidRPr="008D5CE1">
        <w:rPr>
          <w:w w:val="105"/>
          <w:sz w:val="24"/>
          <w:szCs w:val="24"/>
          <w:lang w:val="id-ID"/>
        </w:rPr>
        <w:t>ekonomi syariah</w:t>
      </w:r>
      <w:r w:rsidRPr="008D5CE1">
        <w:rPr>
          <w:w w:val="105"/>
          <w:sz w:val="24"/>
          <w:szCs w:val="24"/>
        </w:rPr>
        <w:t xml:space="preserve"> dan </w:t>
      </w:r>
      <w:r w:rsidRPr="008D5CE1">
        <w:rPr>
          <w:w w:val="105"/>
          <w:sz w:val="24"/>
          <w:szCs w:val="24"/>
          <w:lang w:val="id-ID"/>
        </w:rPr>
        <w:t>model</w:t>
      </w:r>
      <w:r w:rsidRPr="008D5CE1">
        <w:rPr>
          <w:w w:val="105"/>
          <w:sz w:val="24"/>
          <w:szCs w:val="24"/>
        </w:rPr>
        <w:t xml:space="preserve"> </w:t>
      </w:r>
      <w:r w:rsidRPr="008D5CE1">
        <w:rPr>
          <w:w w:val="105"/>
          <w:sz w:val="24"/>
          <w:szCs w:val="24"/>
          <w:lang w:val="id-ID"/>
        </w:rPr>
        <w:t>usaha berbasis syariah</w:t>
      </w:r>
      <w:r w:rsidRPr="008D5CE1">
        <w:rPr>
          <w:w w:val="105"/>
          <w:sz w:val="24"/>
          <w:szCs w:val="24"/>
        </w:rPr>
        <w:t>. Materi disampaikan dengan</w:t>
      </w:r>
      <w:r w:rsidRPr="008D5CE1">
        <w:rPr>
          <w:spacing w:val="1"/>
          <w:w w:val="105"/>
          <w:sz w:val="24"/>
          <w:szCs w:val="24"/>
        </w:rPr>
        <w:t xml:space="preserve"> </w:t>
      </w:r>
      <w:r w:rsidRPr="008D5CE1">
        <w:rPr>
          <w:w w:val="105"/>
          <w:sz w:val="24"/>
          <w:szCs w:val="24"/>
        </w:rPr>
        <w:t>metode</w:t>
      </w:r>
      <w:r w:rsidRPr="008D5CE1">
        <w:rPr>
          <w:spacing w:val="1"/>
          <w:w w:val="105"/>
          <w:sz w:val="24"/>
          <w:szCs w:val="24"/>
        </w:rPr>
        <w:t xml:space="preserve"> </w:t>
      </w:r>
      <w:r w:rsidRPr="008D5CE1">
        <w:rPr>
          <w:w w:val="105"/>
          <w:sz w:val="24"/>
          <w:szCs w:val="24"/>
        </w:rPr>
        <w:t>ceramah,</w:t>
      </w:r>
      <w:r w:rsidRPr="008D5CE1">
        <w:rPr>
          <w:spacing w:val="1"/>
          <w:w w:val="105"/>
          <w:sz w:val="24"/>
          <w:szCs w:val="24"/>
        </w:rPr>
        <w:t xml:space="preserve"> </w:t>
      </w:r>
      <w:r w:rsidRPr="008D5CE1">
        <w:rPr>
          <w:w w:val="105"/>
          <w:sz w:val="24"/>
          <w:szCs w:val="24"/>
        </w:rPr>
        <w:t>diskusi</w:t>
      </w:r>
      <w:r w:rsidRPr="008D5CE1">
        <w:rPr>
          <w:spacing w:val="1"/>
          <w:w w:val="105"/>
          <w:sz w:val="24"/>
          <w:szCs w:val="24"/>
        </w:rPr>
        <w:t xml:space="preserve"> </w:t>
      </w:r>
      <w:r w:rsidRPr="008D5CE1">
        <w:rPr>
          <w:w w:val="105"/>
          <w:sz w:val="24"/>
          <w:szCs w:val="24"/>
        </w:rPr>
        <w:t>dan</w:t>
      </w:r>
      <w:r w:rsidRPr="008D5CE1">
        <w:rPr>
          <w:spacing w:val="1"/>
          <w:w w:val="105"/>
          <w:sz w:val="24"/>
          <w:szCs w:val="24"/>
        </w:rPr>
        <w:t xml:space="preserve"> </w:t>
      </w:r>
      <w:r w:rsidRPr="008D5CE1">
        <w:rPr>
          <w:w w:val="105"/>
          <w:sz w:val="24"/>
          <w:szCs w:val="24"/>
        </w:rPr>
        <w:t>tanya</w:t>
      </w:r>
      <w:r w:rsidRPr="008D5CE1">
        <w:rPr>
          <w:spacing w:val="1"/>
          <w:w w:val="105"/>
          <w:sz w:val="24"/>
          <w:szCs w:val="24"/>
        </w:rPr>
        <w:t xml:space="preserve"> </w:t>
      </w:r>
      <w:r w:rsidRPr="008D5CE1">
        <w:rPr>
          <w:w w:val="105"/>
          <w:sz w:val="24"/>
          <w:szCs w:val="24"/>
        </w:rPr>
        <w:t>jawab</w:t>
      </w:r>
      <w:r w:rsidRPr="008D5CE1">
        <w:rPr>
          <w:w w:val="105"/>
          <w:sz w:val="24"/>
          <w:szCs w:val="24"/>
          <w:lang w:val="id-ID"/>
        </w:rPr>
        <w:t xml:space="preserve"> yang bertempat di Balai Desa Buntu Pane tersebut</w:t>
      </w:r>
      <w:r w:rsidRPr="008D5CE1">
        <w:rPr>
          <w:w w:val="105"/>
          <w:sz w:val="24"/>
          <w:szCs w:val="24"/>
        </w:rPr>
        <w:t>.</w:t>
      </w:r>
      <w:r w:rsidRPr="008D5CE1">
        <w:rPr>
          <w:spacing w:val="1"/>
          <w:w w:val="105"/>
          <w:sz w:val="24"/>
          <w:szCs w:val="24"/>
        </w:rPr>
        <w:t xml:space="preserve"> </w:t>
      </w:r>
      <w:r w:rsidRPr="008D5CE1">
        <w:rPr>
          <w:spacing w:val="1"/>
          <w:w w:val="105"/>
          <w:sz w:val="24"/>
          <w:szCs w:val="24"/>
          <w:lang w:val="id-ID"/>
        </w:rPr>
        <w:t>Peserta di</w:t>
      </w:r>
      <w:r w:rsidRPr="008D5CE1">
        <w:rPr>
          <w:w w:val="105"/>
          <w:sz w:val="24"/>
          <w:szCs w:val="24"/>
        </w:rPr>
        <w:t>berikan</w:t>
      </w:r>
      <w:r w:rsidRPr="008D5CE1">
        <w:rPr>
          <w:spacing w:val="1"/>
          <w:w w:val="105"/>
          <w:sz w:val="24"/>
          <w:szCs w:val="24"/>
        </w:rPr>
        <w:t xml:space="preserve"> </w:t>
      </w:r>
      <w:r w:rsidRPr="008D5CE1">
        <w:rPr>
          <w:w w:val="105"/>
          <w:sz w:val="24"/>
          <w:szCs w:val="24"/>
        </w:rPr>
        <w:t>pemahaman</w:t>
      </w:r>
      <w:r w:rsidRPr="008D5CE1">
        <w:rPr>
          <w:spacing w:val="1"/>
          <w:w w:val="105"/>
          <w:sz w:val="24"/>
          <w:szCs w:val="24"/>
        </w:rPr>
        <w:t xml:space="preserve"> </w:t>
      </w:r>
      <w:r w:rsidRPr="008D5CE1">
        <w:rPr>
          <w:w w:val="105"/>
          <w:sz w:val="24"/>
          <w:szCs w:val="24"/>
        </w:rPr>
        <w:t>terkait</w:t>
      </w:r>
      <w:r w:rsidRPr="008D5CE1">
        <w:rPr>
          <w:spacing w:val="1"/>
          <w:w w:val="105"/>
          <w:sz w:val="24"/>
          <w:szCs w:val="24"/>
        </w:rPr>
        <w:t xml:space="preserve"> </w:t>
      </w:r>
      <w:r w:rsidRPr="008D5CE1">
        <w:rPr>
          <w:w w:val="105"/>
          <w:sz w:val="24"/>
          <w:szCs w:val="24"/>
        </w:rPr>
        <w:t>cara</w:t>
      </w:r>
      <w:r w:rsidRPr="008D5CE1">
        <w:rPr>
          <w:spacing w:val="1"/>
          <w:w w:val="105"/>
          <w:sz w:val="24"/>
          <w:szCs w:val="24"/>
        </w:rPr>
        <w:t xml:space="preserve"> </w:t>
      </w:r>
      <w:r w:rsidRPr="008D5CE1">
        <w:rPr>
          <w:w w:val="105"/>
          <w:sz w:val="24"/>
          <w:szCs w:val="24"/>
        </w:rPr>
        <w:t>pen</w:t>
      </w:r>
      <w:r w:rsidRPr="008D5CE1">
        <w:rPr>
          <w:w w:val="105"/>
          <w:sz w:val="24"/>
          <w:szCs w:val="24"/>
          <w:lang w:val="id-ID"/>
        </w:rPr>
        <w:t>gelolaan usaha berbasis syariah</w:t>
      </w:r>
      <w:r w:rsidRPr="008D5CE1">
        <w:rPr>
          <w:w w:val="105"/>
          <w:sz w:val="24"/>
          <w:szCs w:val="24"/>
        </w:rPr>
        <w:t>.</w:t>
      </w:r>
      <w:r w:rsidRPr="008D5CE1">
        <w:rPr>
          <w:spacing w:val="-11"/>
          <w:w w:val="105"/>
          <w:sz w:val="24"/>
          <w:szCs w:val="24"/>
        </w:rPr>
        <w:t xml:space="preserve"> </w:t>
      </w:r>
      <w:r w:rsidRPr="008D5CE1">
        <w:rPr>
          <w:w w:val="105"/>
          <w:sz w:val="24"/>
          <w:szCs w:val="24"/>
          <w:lang w:val="id-ID"/>
        </w:rPr>
        <w:t xml:space="preserve">Sosialisasi dihadiri oleh Kepala Desa dan aparatnya, serta </w:t>
      </w:r>
      <w:r w:rsidRPr="008D5CE1">
        <w:rPr>
          <w:w w:val="105"/>
          <w:sz w:val="24"/>
          <w:szCs w:val="24"/>
        </w:rPr>
        <w:t>diikuti</w:t>
      </w:r>
      <w:r w:rsidRPr="008D5CE1">
        <w:rPr>
          <w:spacing w:val="-14"/>
          <w:w w:val="105"/>
          <w:sz w:val="24"/>
          <w:szCs w:val="24"/>
        </w:rPr>
        <w:t xml:space="preserve"> </w:t>
      </w:r>
      <w:r w:rsidRPr="008D5CE1">
        <w:rPr>
          <w:w w:val="105"/>
          <w:sz w:val="24"/>
          <w:szCs w:val="24"/>
        </w:rPr>
        <w:t>oleh</w:t>
      </w:r>
      <w:r w:rsidRPr="008D5CE1">
        <w:rPr>
          <w:spacing w:val="-14"/>
          <w:w w:val="105"/>
          <w:sz w:val="24"/>
          <w:szCs w:val="24"/>
        </w:rPr>
        <w:t xml:space="preserve"> </w:t>
      </w:r>
      <w:r w:rsidRPr="008D5CE1">
        <w:rPr>
          <w:w w:val="105"/>
          <w:sz w:val="24"/>
          <w:szCs w:val="24"/>
          <w:lang w:val="id-ID"/>
        </w:rPr>
        <w:t>17</w:t>
      </w:r>
      <w:r w:rsidRPr="008D5CE1">
        <w:rPr>
          <w:spacing w:val="-11"/>
          <w:w w:val="105"/>
          <w:sz w:val="24"/>
          <w:szCs w:val="24"/>
        </w:rPr>
        <w:t xml:space="preserve"> </w:t>
      </w:r>
      <w:r w:rsidRPr="008D5CE1">
        <w:rPr>
          <w:w w:val="105"/>
          <w:sz w:val="24"/>
          <w:szCs w:val="24"/>
        </w:rPr>
        <w:t>orang</w:t>
      </w:r>
      <w:r w:rsidRPr="008D5CE1">
        <w:rPr>
          <w:spacing w:val="-12"/>
          <w:w w:val="105"/>
          <w:sz w:val="24"/>
          <w:szCs w:val="24"/>
        </w:rPr>
        <w:t xml:space="preserve"> </w:t>
      </w:r>
      <w:r w:rsidRPr="008D5CE1">
        <w:rPr>
          <w:w w:val="105"/>
          <w:sz w:val="24"/>
          <w:szCs w:val="24"/>
        </w:rPr>
        <w:t>peserta.</w:t>
      </w:r>
      <w:r w:rsidRPr="008D5CE1">
        <w:rPr>
          <w:spacing w:val="-11"/>
          <w:w w:val="105"/>
          <w:sz w:val="24"/>
          <w:szCs w:val="24"/>
        </w:rPr>
        <w:t xml:space="preserve"> </w:t>
      </w:r>
      <w:r w:rsidRPr="008D5CE1">
        <w:rPr>
          <w:w w:val="105"/>
          <w:sz w:val="24"/>
          <w:szCs w:val="24"/>
        </w:rPr>
        <w:t>Hasil</w:t>
      </w:r>
      <w:r w:rsidRPr="008D5CE1">
        <w:rPr>
          <w:spacing w:val="-13"/>
          <w:w w:val="105"/>
          <w:sz w:val="24"/>
          <w:szCs w:val="24"/>
        </w:rPr>
        <w:t xml:space="preserve"> </w:t>
      </w:r>
      <w:r w:rsidRPr="008D5CE1">
        <w:rPr>
          <w:w w:val="105"/>
          <w:sz w:val="24"/>
          <w:szCs w:val="24"/>
        </w:rPr>
        <w:t>dari</w:t>
      </w:r>
      <w:r w:rsidRPr="008D5CE1">
        <w:rPr>
          <w:spacing w:val="-13"/>
          <w:w w:val="105"/>
          <w:sz w:val="24"/>
          <w:szCs w:val="24"/>
        </w:rPr>
        <w:t xml:space="preserve"> </w:t>
      </w:r>
      <w:r w:rsidRPr="008D5CE1">
        <w:rPr>
          <w:w w:val="105"/>
          <w:sz w:val="24"/>
          <w:szCs w:val="24"/>
        </w:rPr>
        <w:t>pelatihan</w:t>
      </w:r>
      <w:r w:rsidRPr="008D5CE1">
        <w:rPr>
          <w:spacing w:val="-12"/>
          <w:w w:val="105"/>
          <w:sz w:val="24"/>
          <w:szCs w:val="24"/>
        </w:rPr>
        <w:t xml:space="preserve"> </w:t>
      </w:r>
      <w:r w:rsidRPr="008D5CE1">
        <w:rPr>
          <w:w w:val="105"/>
          <w:sz w:val="24"/>
          <w:szCs w:val="24"/>
        </w:rPr>
        <w:t>ini,</w:t>
      </w:r>
      <w:r w:rsidRPr="008D5CE1">
        <w:rPr>
          <w:spacing w:val="-10"/>
          <w:w w:val="105"/>
          <w:sz w:val="24"/>
          <w:szCs w:val="24"/>
        </w:rPr>
        <w:t xml:space="preserve"> </w:t>
      </w:r>
      <w:r w:rsidRPr="008D5CE1">
        <w:rPr>
          <w:w w:val="105"/>
          <w:sz w:val="24"/>
          <w:szCs w:val="24"/>
        </w:rPr>
        <w:t>mampu</w:t>
      </w:r>
      <w:r w:rsidRPr="008D5CE1">
        <w:rPr>
          <w:spacing w:val="-55"/>
          <w:w w:val="105"/>
          <w:sz w:val="24"/>
          <w:szCs w:val="24"/>
        </w:rPr>
        <w:t xml:space="preserve"> </w:t>
      </w:r>
      <w:r w:rsidRPr="008D5CE1">
        <w:rPr>
          <w:w w:val="105"/>
          <w:sz w:val="24"/>
          <w:szCs w:val="24"/>
        </w:rPr>
        <w:t xml:space="preserve">memberikan keterampilan dan pemahaman berkaitan dengan </w:t>
      </w:r>
      <w:r w:rsidRPr="008D5CE1">
        <w:rPr>
          <w:w w:val="105"/>
          <w:sz w:val="24"/>
          <w:szCs w:val="24"/>
          <w:lang w:val="id-ID"/>
        </w:rPr>
        <w:t>pengelolaan usaha berbasis syariah,</w:t>
      </w:r>
      <w:r w:rsidRPr="008D5CE1">
        <w:rPr>
          <w:w w:val="105"/>
          <w:sz w:val="24"/>
          <w:szCs w:val="24"/>
        </w:rPr>
        <w:t xml:space="preserve"> sehingga </w:t>
      </w:r>
      <w:r w:rsidRPr="008D5CE1">
        <w:rPr>
          <w:w w:val="105"/>
          <w:sz w:val="24"/>
          <w:szCs w:val="24"/>
          <w:lang w:val="id-ID"/>
        </w:rPr>
        <w:t xml:space="preserve">peserta </w:t>
      </w:r>
      <w:r w:rsidRPr="008D5CE1">
        <w:rPr>
          <w:w w:val="105"/>
          <w:sz w:val="24"/>
          <w:szCs w:val="24"/>
        </w:rPr>
        <w:t>dimungkinkan</w:t>
      </w:r>
      <w:r w:rsidRPr="008D5CE1">
        <w:rPr>
          <w:spacing w:val="-55"/>
          <w:w w:val="105"/>
          <w:sz w:val="24"/>
          <w:szCs w:val="24"/>
        </w:rPr>
        <w:t xml:space="preserve"> </w:t>
      </w:r>
      <w:r w:rsidRPr="008D5CE1">
        <w:rPr>
          <w:spacing w:val="-5"/>
          <w:w w:val="105"/>
          <w:sz w:val="24"/>
          <w:szCs w:val="24"/>
        </w:rPr>
        <w:t xml:space="preserve"> </w:t>
      </w:r>
      <w:r w:rsidRPr="008D5CE1">
        <w:rPr>
          <w:w w:val="105"/>
          <w:sz w:val="24"/>
          <w:szCs w:val="24"/>
        </w:rPr>
        <w:t>dapat</w:t>
      </w:r>
      <w:r w:rsidRPr="008D5CE1">
        <w:rPr>
          <w:spacing w:val="-6"/>
          <w:w w:val="105"/>
          <w:sz w:val="24"/>
          <w:szCs w:val="24"/>
        </w:rPr>
        <w:t xml:space="preserve"> </w:t>
      </w:r>
      <w:r w:rsidRPr="008D5CE1">
        <w:rPr>
          <w:w w:val="105"/>
          <w:sz w:val="24"/>
          <w:szCs w:val="24"/>
        </w:rPr>
        <w:t>me</w:t>
      </w:r>
      <w:r w:rsidRPr="008D5CE1">
        <w:rPr>
          <w:w w:val="105"/>
          <w:sz w:val="24"/>
          <w:szCs w:val="24"/>
          <w:lang w:val="id-ID"/>
        </w:rPr>
        <w:t>ngembangkan usaha ternak kambing maupun me</w:t>
      </w:r>
      <w:r w:rsidRPr="008D5CE1">
        <w:rPr>
          <w:w w:val="105"/>
          <w:sz w:val="24"/>
          <w:szCs w:val="24"/>
        </w:rPr>
        <w:t>mbuka</w:t>
      </w:r>
      <w:r w:rsidRPr="008D5CE1">
        <w:rPr>
          <w:spacing w:val="-4"/>
          <w:w w:val="105"/>
          <w:sz w:val="24"/>
          <w:szCs w:val="24"/>
        </w:rPr>
        <w:t xml:space="preserve"> </w:t>
      </w:r>
      <w:r w:rsidRPr="008D5CE1">
        <w:rPr>
          <w:w w:val="105"/>
          <w:sz w:val="24"/>
          <w:szCs w:val="24"/>
        </w:rPr>
        <w:t>usaha</w:t>
      </w:r>
      <w:r w:rsidRPr="008D5CE1">
        <w:rPr>
          <w:spacing w:val="-4"/>
          <w:w w:val="105"/>
          <w:sz w:val="24"/>
          <w:szCs w:val="24"/>
        </w:rPr>
        <w:t xml:space="preserve"> </w:t>
      </w:r>
      <w:r w:rsidRPr="008D5CE1">
        <w:rPr>
          <w:spacing w:val="-4"/>
          <w:w w:val="105"/>
          <w:sz w:val="24"/>
          <w:szCs w:val="24"/>
          <w:lang w:val="id-ID"/>
        </w:rPr>
        <w:t xml:space="preserve">baru </w:t>
      </w:r>
      <w:r w:rsidRPr="008D5CE1">
        <w:rPr>
          <w:w w:val="105"/>
          <w:sz w:val="24"/>
          <w:szCs w:val="24"/>
        </w:rPr>
        <w:t>sendiri</w:t>
      </w:r>
      <w:r w:rsidRPr="008D5CE1">
        <w:rPr>
          <w:spacing w:val="-6"/>
          <w:w w:val="105"/>
          <w:sz w:val="24"/>
          <w:szCs w:val="24"/>
        </w:rPr>
        <w:t xml:space="preserve"> </w:t>
      </w:r>
      <w:r w:rsidRPr="008D5CE1">
        <w:rPr>
          <w:w w:val="105"/>
          <w:sz w:val="24"/>
          <w:szCs w:val="24"/>
        </w:rPr>
        <w:t>khususnya</w:t>
      </w:r>
      <w:r w:rsidRPr="008D5CE1">
        <w:rPr>
          <w:spacing w:val="-4"/>
          <w:w w:val="105"/>
          <w:sz w:val="24"/>
          <w:szCs w:val="24"/>
        </w:rPr>
        <w:t xml:space="preserve"> </w:t>
      </w:r>
      <w:r w:rsidRPr="008D5CE1">
        <w:rPr>
          <w:w w:val="105"/>
          <w:sz w:val="24"/>
          <w:szCs w:val="24"/>
        </w:rPr>
        <w:t>dalam</w:t>
      </w:r>
      <w:r w:rsidRPr="008D5CE1">
        <w:rPr>
          <w:spacing w:val="-5"/>
          <w:w w:val="105"/>
          <w:sz w:val="24"/>
          <w:szCs w:val="24"/>
        </w:rPr>
        <w:t xml:space="preserve"> </w:t>
      </w:r>
      <w:r w:rsidRPr="008D5CE1">
        <w:rPr>
          <w:w w:val="105"/>
          <w:sz w:val="24"/>
          <w:szCs w:val="24"/>
        </w:rPr>
        <w:t>bidang</w:t>
      </w:r>
      <w:r w:rsidRPr="008D5CE1">
        <w:rPr>
          <w:spacing w:val="-7"/>
          <w:w w:val="105"/>
          <w:sz w:val="24"/>
          <w:szCs w:val="24"/>
        </w:rPr>
        <w:t xml:space="preserve"> </w:t>
      </w:r>
      <w:r w:rsidRPr="008D5CE1">
        <w:rPr>
          <w:spacing w:val="-7"/>
          <w:w w:val="105"/>
          <w:sz w:val="24"/>
          <w:szCs w:val="24"/>
          <w:lang w:val="id-ID"/>
        </w:rPr>
        <w:t xml:space="preserve">usaha berbasis syariah </w:t>
      </w:r>
      <w:r w:rsidRPr="008D5CE1">
        <w:rPr>
          <w:spacing w:val="-55"/>
          <w:w w:val="105"/>
          <w:sz w:val="24"/>
          <w:szCs w:val="24"/>
        </w:rPr>
        <w:t xml:space="preserve"> </w:t>
      </w:r>
      <w:r w:rsidRPr="008D5CE1">
        <w:rPr>
          <w:w w:val="105"/>
          <w:sz w:val="24"/>
          <w:szCs w:val="24"/>
        </w:rPr>
        <w:t>yang</w:t>
      </w:r>
      <w:r w:rsidRPr="008D5CE1">
        <w:rPr>
          <w:spacing w:val="-4"/>
          <w:w w:val="105"/>
          <w:sz w:val="24"/>
          <w:szCs w:val="24"/>
        </w:rPr>
        <w:t xml:space="preserve"> </w:t>
      </w:r>
      <w:r w:rsidRPr="008D5CE1">
        <w:rPr>
          <w:w w:val="105"/>
          <w:sz w:val="24"/>
          <w:szCs w:val="24"/>
        </w:rPr>
        <w:t>baik</w:t>
      </w:r>
      <w:r w:rsidRPr="008D5CE1">
        <w:rPr>
          <w:w w:val="105"/>
          <w:sz w:val="24"/>
          <w:szCs w:val="24"/>
          <w:lang w:val="id-ID"/>
        </w:rPr>
        <w:t xml:space="preserve"> dan maju</w:t>
      </w:r>
      <w:r w:rsidRPr="008D5CE1">
        <w:rPr>
          <w:sz w:val="23"/>
          <w:szCs w:val="23"/>
        </w:rPr>
        <w:t>.</w:t>
      </w:r>
    </w:p>
    <w:p w:rsidR="00D71F10" w:rsidRPr="008D5CE1" w:rsidRDefault="00D71F10" w:rsidP="00D71F10">
      <w:pPr>
        <w:spacing w:before="0"/>
        <w:ind w:firstLine="720"/>
        <w:jc w:val="both"/>
        <w:rPr>
          <w:sz w:val="24"/>
          <w:szCs w:val="24"/>
        </w:rPr>
      </w:pPr>
    </w:p>
    <w:p w:rsidR="00245E63" w:rsidRPr="008D5CE1" w:rsidRDefault="00245E63" w:rsidP="00A26CC5">
      <w:pPr>
        <w:spacing w:before="0"/>
        <w:ind w:firstLine="720"/>
        <w:jc w:val="both"/>
        <w:rPr>
          <w:b/>
          <w:sz w:val="24"/>
          <w:szCs w:val="24"/>
        </w:rPr>
      </w:pPr>
      <w:r w:rsidRPr="008D5CE1">
        <w:rPr>
          <w:rStyle w:val="longtext"/>
          <w:sz w:val="24"/>
          <w:szCs w:val="24"/>
          <w:shd w:val="clear" w:color="auto" w:fill="FFFFFF"/>
        </w:rPr>
        <w:t xml:space="preserve"> </w:t>
      </w:r>
    </w:p>
    <w:p w:rsidR="00245E63" w:rsidRPr="008D5CE1" w:rsidRDefault="00245E63" w:rsidP="00A26CC5">
      <w:pPr>
        <w:spacing w:before="0"/>
        <w:rPr>
          <w:iCs/>
          <w:sz w:val="24"/>
          <w:szCs w:val="24"/>
          <w:lang w:val="id-ID"/>
        </w:rPr>
      </w:pPr>
      <w:r w:rsidRPr="008D5CE1">
        <w:rPr>
          <w:b/>
          <w:sz w:val="24"/>
          <w:szCs w:val="24"/>
        </w:rPr>
        <w:t>Kata kunci</w:t>
      </w:r>
      <w:r w:rsidRPr="008D5CE1">
        <w:rPr>
          <w:b/>
          <w:i/>
          <w:iCs/>
          <w:sz w:val="24"/>
          <w:szCs w:val="24"/>
          <w:lang w:val="id-ID"/>
        </w:rPr>
        <w:t>:</w:t>
      </w:r>
      <w:r w:rsidRPr="008D5CE1">
        <w:rPr>
          <w:i/>
          <w:sz w:val="24"/>
          <w:szCs w:val="24"/>
        </w:rPr>
        <w:t xml:space="preserve"> </w:t>
      </w:r>
      <w:r w:rsidR="00D71F10" w:rsidRPr="008D5CE1">
        <w:rPr>
          <w:i/>
          <w:sz w:val="24"/>
          <w:szCs w:val="24"/>
          <w:lang w:val="id-ID"/>
        </w:rPr>
        <w:t xml:space="preserve">Kelompok Tani, Model Usaha Syariah, </w:t>
      </w:r>
      <w:r w:rsidR="006367FA" w:rsidRPr="008D5CE1">
        <w:rPr>
          <w:i/>
          <w:sz w:val="24"/>
          <w:szCs w:val="24"/>
          <w:lang w:val="id-ID"/>
        </w:rPr>
        <w:t>Sosisaliasi</w:t>
      </w:r>
    </w:p>
    <w:p w:rsidR="00245E63" w:rsidRPr="008D5CE1" w:rsidRDefault="00245E63" w:rsidP="00A26CC5">
      <w:pPr>
        <w:spacing w:before="0"/>
        <w:jc w:val="center"/>
        <w:rPr>
          <w:bCs/>
          <w:sz w:val="24"/>
          <w:szCs w:val="24"/>
        </w:rPr>
      </w:pPr>
    </w:p>
    <w:p w:rsidR="00984055" w:rsidRPr="00444FEF" w:rsidRDefault="00245E63" w:rsidP="00444FEF">
      <w:pPr>
        <w:spacing w:before="0" w:line="360" w:lineRule="auto"/>
        <w:rPr>
          <w:b/>
          <w:bCs/>
          <w:sz w:val="24"/>
          <w:szCs w:val="24"/>
          <w:lang w:val="id-ID"/>
        </w:rPr>
      </w:pPr>
      <w:r w:rsidRPr="008D5CE1">
        <w:rPr>
          <w:b/>
          <w:bCs/>
          <w:sz w:val="24"/>
          <w:szCs w:val="24"/>
        </w:rPr>
        <w:t>Pendahuluan</w:t>
      </w:r>
      <w:r w:rsidR="00444FEF">
        <w:rPr>
          <w:b/>
          <w:bCs/>
          <w:sz w:val="24"/>
          <w:szCs w:val="24"/>
          <w:lang w:val="id-ID"/>
        </w:rPr>
        <w:t>.</w:t>
      </w:r>
    </w:p>
    <w:p w:rsidR="00250C01" w:rsidRPr="008D5CE1" w:rsidRDefault="006367FA" w:rsidP="008D5CE1">
      <w:pPr>
        <w:spacing w:line="360" w:lineRule="auto"/>
        <w:ind w:firstLine="567"/>
        <w:jc w:val="both"/>
        <w:rPr>
          <w:sz w:val="24"/>
          <w:szCs w:val="24"/>
          <w:lang w:val="id-ID"/>
        </w:rPr>
      </w:pPr>
      <w:r w:rsidRPr="008D5CE1">
        <w:rPr>
          <w:bCs/>
          <w:sz w:val="24"/>
          <w:szCs w:val="24"/>
        </w:rPr>
        <w:t xml:space="preserve">Sejak </w:t>
      </w:r>
      <w:r w:rsidR="004809EB" w:rsidRPr="008D5CE1">
        <w:rPr>
          <w:bCs/>
          <w:sz w:val="24"/>
          <w:szCs w:val="24"/>
          <w:lang w:val="id-ID"/>
        </w:rPr>
        <w:t>dulu</w:t>
      </w:r>
      <w:r w:rsidRPr="008D5CE1">
        <w:rPr>
          <w:bCs/>
          <w:sz w:val="24"/>
          <w:szCs w:val="24"/>
          <w:lang w:val="id-ID"/>
        </w:rPr>
        <w:t xml:space="preserve"> masyarakat tani </w:t>
      </w:r>
      <w:r w:rsidR="004809EB" w:rsidRPr="008D5CE1">
        <w:rPr>
          <w:bCs/>
          <w:sz w:val="24"/>
          <w:szCs w:val="24"/>
          <w:lang w:val="id-ID"/>
        </w:rPr>
        <w:t xml:space="preserve">yang </w:t>
      </w:r>
      <w:r w:rsidRPr="008D5CE1">
        <w:rPr>
          <w:bCs/>
          <w:sz w:val="24"/>
          <w:szCs w:val="24"/>
          <w:lang w:val="id-ID"/>
        </w:rPr>
        <w:t>tinggal di d</w:t>
      </w:r>
      <w:r w:rsidR="004809EB" w:rsidRPr="008D5CE1">
        <w:rPr>
          <w:bCs/>
          <w:sz w:val="24"/>
          <w:szCs w:val="24"/>
          <w:lang w:val="id-ID"/>
        </w:rPr>
        <w:t>esa umumnya mengalami kendala u</w:t>
      </w:r>
      <w:r w:rsidRPr="008D5CE1">
        <w:rPr>
          <w:bCs/>
          <w:sz w:val="24"/>
          <w:szCs w:val="24"/>
          <w:lang w:val="id-ID"/>
        </w:rPr>
        <w:t xml:space="preserve">saha terutama segi pembiayaan, pemasaran dan penyuluhan. </w:t>
      </w:r>
      <w:r w:rsidR="004809EB" w:rsidRPr="008D5CE1">
        <w:rPr>
          <w:bCs/>
          <w:sz w:val="24"/>
          <w:szCs w:val="24"/>
          <w:lang w:val="id-ID"/>
        </w:rPr>
        <w:t>Belakangan mereka membentuk kelompok sendiri yang biasa disebut kelompok tani.</w:t>
      </w:r>
      <w:r w:rsidR="00250C01" w:rsidRPr="008D5CE1">
        <w:rPr>
          <w:color w:val="666666"/>
          <w:sz w:val="24"/>
          <w:szCs w:val="24"/>
        </w:rPr>
        <w:t xml:space="preserve"> </w:t>
      </w:r>
      <w:r w:rsidR="00250C01" w:rsidRPr="008D5CE1">
        <w:rPr>
          <w:sz w:val="24"/>
          <w:szCs w:val="24"/>
          <w:lang w:val="id-ID"/>
        </w:rPr>
        <w:t xml:space="preserve">Kelompok tani merupakan </w:t>
      </w:r>
      <w:r w:rsidR="00250C01" w:rsidRPr="008D5CE1">
        <w:rPr>
          <w:sz w:val="24"/>
          <w:szCs w:val="24"/>
        </w:rPr>
        <w:t>kelembagaan petanian atau peternak yang dibentuk atas dasar kesamaan kepentingan, kesamaan kondisi lingkungan (sosial, ekonomi dan sumberdaya) dan keakraban untuk meningkatkan dan mengembangkan usaha anggotanya serta ditumbuhkembangkan dari, oleh dan untuk petani yang saling mengenal, akrab, saling percaya, mempunyai kepentingan dalam berusahatani, kesamaan baik dalam hal tradisi, pemukiman, maupun hamparan lahan usahatani (Pusat Penyuluhan Pertanian, 2012)</w:t>
      </w:r>
    </w:p>
    <w:p w:rsidR="00250C01" w:rsidRPr="008D5CE1" w:rsidRDefault="00250C01" w:rsidP="008D5CE1">
      <w:pPr>
        <w:pStyle w:val="NormalWeb"/>
        <w:shd w:val="clear" w:color="auto" w:fill="FFFFFF"/>
        <w:spacing w:before="0" w:beforeAutospacing="0" w:after="210" w:afterAutospacing="0" w:line="360" w:lineRule="auto"/>
        <w:ind w:firstLine="426"/>
        <w:jc w:val="both"/>
        <w:textAlignment w:val="baseline"/>
      </w:pPr>
      <w:r w:rsidRPr="008D5CE1">
        <w:t>Dengan perkataan lain kelompok tani ini merupakan</w:t>
      </w:r>
      <w:r w:rsidR="008D5CE1">
        <w:t xml:space="preserve"> organisasi non</w:t>
      </w:r>
      <w:r w:rsidRPr="008D5CE1">
        <w:t xml:space="preserve">formal di desa-desa yang </w:t>
      </w:r>
      <w:r w:rsidR="008D5CE1" w:rsidRPr="008D5CE1">
        <w:t>t</w:t>
      </w:r>
      <w:r w:rsidRPr="008D5CE1">
        <w:t>umbuh</w:t>
      </w:r>
      <w:r w:rsidR="008D5CE1" w:rsidRPr="008D5CE1">
        <w:t xml:space="preserve"> ber</w:t>
      </w:r>
      <w:r w:rsidRPr="008D5CE1">
        <w:t>kembang</w:t>
      </w:r>
      <w:r w:rsidR="008D5CE1" w:rsidRPr="008D5CE1">
        <w:t xml:space="preserve"> </w:t>
      </w:r>
      <w:r w:rsidRPr="008D5CE1">
        <w:t xml:space="preserve"> dari, oleh dan untuk petani. Ciri-cirinya adalah sebagai berikut :</w:t>
      </w:r>
    </w:p>
    <w:p w:rsidR="00250C01" w:rsidRPr="008D5CE1" w:rsidRDefault="00250C01" w:rsidP="008D5CE1">
      <w:pPr>
        <w:pStyle w:val="NormalWeb"/>
        <w:numPr>
          <w:ilvl w:val="0"/>
          <w:numId w:val="4"/>
        </w:numPr>
        <w:shd w:val="clear" w:color="auto" w:fill="FFFFFF"/>
        <w:spacing w:before="0" w:beforeAutospacing="0" w:after="210" w:afterAutospacing="0" w:line="360" w:lineRule="auto"/>
        <w:jc w:val="both"/>
        <w:textAlignment w:val="baseline"/>
      </w:pPr>
      <w:r w:rsidRPr="00250C01">
        <w:t>Saling kenal, akrab dan saling percaya di</w:t>
      </w:r>
      <w:r w:rsidRPr="008D5CE1">
        <w:t xml:space="preserve"> </w:t>
      </w:r>
      <w:r w:rsidRPr="00250C01">
        <w:t>antara sesama anggota;</w:t>
      </w:r>
    </w:p>
    <w:p w:rsidR="00250C01" w:rsidRPr="008D5CE1" w:rsidRDefault="00250C01" w:rsidP="008D5CE1">
      <w:pPr>
        <w:pStyle w:val="NormalWeb"/>
        <w:numPr>
          <w:ilvl w:val="0"/>
          <w:numId w:val="4"/>
        </w:numPr>
        <w:shd w:val="clear" w:color="auto" w:fill="FFFFFF"/>
        <w:spacing w:before="0" w:beforeAutospacing="0" w:after="210" w:afterAutospacing="0" w:line="360" w:lineRule="auto"/>
        <w:jc w:val="both"/>
        <w:textAlignment w:val="baseline"/>
      </w:pPr>
      <w:r w:rsidRPr="008D5CE1">
        <w:t>Mempunyai pandangan dan kepentingan yang sama dalam berusaha tani;</w:t>
      </w:r>
    </w:p>
    <w:p w:rsidR="00250C01" w:rsidRPr="008D5CE1" w:rsidRDefault="00250C01" w:rsidP="008D5CE1">
      <w:pPr>
        <w:pStyle w:val="NormalWeb"/>
        <w:numPr>
          <w:ilvl w:val="0"/>
          <w:numId w:val="4"/>
        </w:numPr>
        <w:shd w:val="clear" w:color="auto" w:fill="FFFFFF"/>
        <w:spacing w:before="0" w:beforeAutospacing="0" w:after="210" w:afterAutospacing="0" w:line="360" w:lineRule="auto"/>
        <w:jc w:val="both"/>
        <w:textAlignment w:val="baseline"/>
      </w:pPr>
      <w:r w:rsidRPr="008D5CE1">
        <w:t>Memiliki kesaamaan dalam tradisi dan atau pemukiman, hamparan usaha, jenis usaha, status ekonomi maupun sosial, bahasa, pendidikan dan ekologi;</w:t>
      </w:r>
    </w:p>
    <w:p w:rsidR="00250C01" w:rsidRPr="008D5CE1" w:rsidRDefault="00250C01" w:rsidP="008D5CE1">
      <w:pPr>
        <w:pStyle w:val="NormalWeb"/>
        <w:numPr>
          <w:ilvl w:val="0"/>
          <w:numId w:val="4"/>
        </w:numPr>
        <w:shd w:val="clear" w:color="auto" w:fill="FFFFFF"/>
        <w:spacing w:before="0" w:beforeAutospacing="0" w:after="210" w:afterAutospacing="0" w:line="360" w:lineRule="auto"/>
        <w:jc w:val="both"/>
        <w:textAlignment w:val="baseline"/>
      </w:pPr>
      <w:r w:rsidRPr="008D5CE1">
        <w:t>Ada pembagian tugas dan tanggungjawab sesama anggota berdasarkan kesepakatan bersama;</w:t>
      </w:r>
    </w:p>
    <w:p w:rsidR="00250C01" w:rsidRPr="008D5CE1" w:rsidRDefault="008D5CE1" w:rsidP="008D5CE1">
      <w:pPr>
        <w:shd w:val="clear" w:color="auto" w:fill="FFFFFF"/>
        <w:spacing w:before="0" w:after="210" w:line="360" w:lineRule="auto"/>
        <w:jc w:val="both"/>
        <w:textAlignment w:val="baseline"/>
        <w:rPr>
          <w:sz w:val="24"/>
          <w:szCs w:val="24"/>
          <w:lang w:val="id-ID" w:eastAsia="id-ID"/>
        </w:rPr>
      </w:pPr>
      <w:r w:rsidRPr="008D5CE1">
        <w:rPr>
          <w:sz w:val="24"/>
          <w:szCs w:val="24"/>
          <w:lang w:val="id-ID" w:eastAsia="id-ID"/>
        </w:rPr>
        <w:lastRenderedPageBreak/>
        <w:t>Unsur-</w:t>
      </w:r>
      <w:r w:rsidR="00250C01" w:rsidRPr="008D5CE1">
        <w:rPr>
          <w:sz w:val="24"/>
          <w:szCs w:val="24"/>
          <w:lang w:val="id-ID" w:eastAsia="id-ID"/>
        </w:rPr>
        <w:t xml:space="preserve">unsur pengikat kelompok </w:t>
      </w:r>
      <w:r w:rsidRPr="008D5CE1">
        <w:rPr>
          <w:sz w:val="24"/>
          <w:szCs w:val="24"/>
          <w:lang w:val="id-ID" w:eastAsia="id-ID"/>
        </w:rPr>
        <w:t xml:space="preserve">tani </w:t>
      </w:r>
      <w:r w:rsidR="00250C01" w:rsidRPr="008D5CE1">
        <w:rPr>
          <w:sz w:val="24"/>
          <w:szCs w:val="24"/>
          <w:lang w:val="id-ID" w:eastAsia="id-ID"/>
        </w:rPr>
        <w:t>tersebut yaitu sebagai berikut :</w:t>
      </w:r>
    </w:p>
    <w:p w:rsidR="00250C01" w:rsidRPr="008D5CE1" w:rsidRDefault="00250C01" w:rsidP="008D5CE1">
      <w:pPr>
        <w:pStyle w:val="ListParagraph"/>
        <w:numPr>
          <w:ilvl w:val="0"/>
          <w:numId w:val="5"/>
        </w:numPr>
        <w:shd w:val="clear" w:color="auto" w:fill="FFFFFF"/>
        <w:spacing w:before="0" w:line="360" w:lineRule="auto"/>
        <w:jc w:val="both"/>
        <w:textAlignment w:val="baseline"/>
        <w:rPr>
          <w:rFonts w:ascii="Times New Roman" w:hAnsi="Times New Roman"/>
          <w:sz w:val="24"/>
          <w:szCs w:val="24"/>
          <w:lang w:val="id-ID" w:eastAsia="id-ID"/>
        </w:rPr>
      </w:pPr>
      <w:r w:rsidRPr="008D5CE1">
        <w:rPr>
          <w:rFonts w:ascii="Times New Roman" w:hAnsi="Times New Roman"/>
          <w:sz w:val="24"/>
          <w:szCs w:val="24"/>
          <w:lang w:val="id-ID" w:eastAsia="id-ID"/>
        </w:rPr>
        <w:t>Adanya kepentingan yang sama diantara para anggotanya;</w:t>
      </w:r>
    </w:p>
    <w:p w:rsidR="00250C01" w:rsidRPr="008D5CE1" w:rsidRDefault="00250C01" w:rsidP="008D5CE1">
      <w:pPr>
        <w:pStyle w:val="ListParagraph"/>
        <w:numPr>
          <w:ilvl w:val="0"/>
          <w:numId w:val="5"/>
        </w:numPr>
        <w:shd w:val="clear" w:color="auto" w:fill="FFFFFF"/>
        <w:spacing w:before="0" w:line="360" w:lineRule="auto"/>
        <w:jc w:val="both"/>
        <w:textAlignment w:val="baseline"/>
        <w:rPr>
          <w:rFonts w:ascii="Times New Roman" w:hAnsi="Times New Roman"/>
          <w:sz w:val="24"/>
          <w:szCs w:val="24"/>
          <w:lang w:val="id-ID" w:eastAsia="id-ID"/>
        </w:rPr>
      </w:pPr>
      <w:r w:rsidRPr="008D5CE1">
        <w:rPr>
          <w:rFonts w:ascii="Times New Roman" w:hAnsi="Times New Roman"/>
          <w:sz w:val="24"/>
          <w:szCs w:val="24"/>
          <w:lang w:val="id-ID" w:eastAsia="id-ID"/>
        </w:rPr>
        <w:t>Adanya kawasan usaha tani yang menjadi tanggungjawab bersama diantara para anggota;</w:t>
      </w:r>
    </w:p>
    <w:p w:rsidR="00250C01" w:rsidRPr="008D5CE1" w:rsidRDefault="00250C01" w:rsidP="008D5CE1">
      <w:pPr>
        <w:pStyle w:val="ListParagraph"/>
        <w:numPr>
          <w:ilvl w:val="0"/>
          <w:numId w:val="5"/>
        </w:numPr>
        <w:shd w:val="clear" w:color="auto" w:fill="FFFFFF"/>
        <w:spacing w:before="0" w:line="360" w:lineRule="auto"/>
        <w:jc w:val="both"/>
        <w:textAlignment w:val="baseline"/>
        <w:rPr>
          <w:rFonts w:ascii="Times New Roman" w:hAnsi="Times New Roman"/>
          <w:sz w:val="24"/>
          <w:szCs w:val="24"/>
          <w:lang w:val="id-ID" w:eastAsia="id-ID"/>
        </w:rPr>
      </w:pPr>
      <w:r w:rsidRPr="008D5CE1">
        <w:rPr>
          <w:rFonts w:ascii="Times New Roman" w:hAnsi="Times New Roman"/>
          <w:sz w:val="24"/>
          <w:szCs w:val="24"/>
          <w:lang w:val="id-ID" w:eastAsia="id-ID"/>
        </w:rPr>
        <w:t>Adanya kader tani yang berdedikasi untuk menggerakkan para petani dan kepemimpinannya  diterima oleh sesama petani lainnya;</w:t>
      </w:r>
    </w:p>
    <w:p w:rsidR="00250C01" w:rsidRPr="008D5CE1" w:rsidRDefault="00250C01" w:rsidP="008D5CE1">
      <w:pPr>
        <w:pStyle w:val="ListParagraph"/>
        <w:numPr>
          <w:ilvl w:val="0"/>
          <w:numId w:val="5"/>
        </w:numPr>
        <w:shd w:val="clear" w:color="auto" w:fill="FFFFFF"/>
        <w:spacing w:before="0" w:line="360" w:lineRule="auto"/>
        <w:jc w:val="both"/>
        <w:textAlignment w:val="baseline"/>
        <w:rPr>
          <w:rFonts w:ascii="Times New Roman" w:hAnsi="Times New Roman"/>
          <w:sz w:val="24"/>
          <w:szCs w:val="24"/>
          <w:lang w:val="id-ID" w:eastAsia="id-ID"/>
        </w:rPr>
      </w:pPr>
      <w:r w:rsidRPr="008D5CE1">
        <w:rPr>
          <w:rFonts w:ascii="Times New Roman" w:hAnsi="Times New Roman"/>
          <w:sz w:val="24"/>
          <w:szCs w:val="24"/>
          <w:lang w:val="id-ID" w:eastAsia="id-ID"/>
        </w:rPr>
        <w:t>Adanya kegiatan yang dapat dirasakan manfaatnya oleh sekurang-kurangnya sebagian besar anggotanya;</w:t>
      </w:r>
    </w:p>
    <w:p w:rsidR="00250C01" w:rsidRPr="008D5CE1" w:rsidRDefault="00250C01" w:rsidP="008D5CE1">
      <w:pPr>
        <w:pStyle w:val="ListParagraph"/>
        <w:numPr>
          <w:ilvl w:val="0"/>
          <w:numId w:val="5"/>
        </w:numPr>
        <w:shd w:val="clear" w:color="auto" w:fill="FFFFFF"/>
        <w:spacing w:before="0" w:line="360" w:lineRule="auto"/>
        <w:jc w:val="both"/>
        <w:textAlignment w:val="baseline"/>
        <w:rPr>
          <w:rFonts w:ascii="Times New Roman" w:hAnsi="Times New Roman"/>
          <w:sz w:val="24"/>
          <w:szCs w:val="24"/>
          <w:lang w:val="id-ID" w:eastAsia="id-ID"/>
        </w:rPr>
      </w:pPr>
      <w:r w:rsidRPr="008D5CE1">
        <w:rPr>
          <w:rFonts w:ascii="Times New Roman" w:hAnsi="Times New Roman"/>
          <w:sz w:val="24"/>
          <w:szCs w:val="24"/>
          <w:lang w:val="id-ID" w:eastAsia="id-ID"/>
        </w:rPr>
        <w:t>Adanya dorongan atau motivasi dari tokoh masyarakat setempat untuk menunjang program yang telah ditentukan.</w:t>
      </w:r>
    </w:p>
    <w:p w:rsidR="003F3AC5" w:rsidRPr="008D5CE1" w:rsidRDefault="004809EB" w:rsidP="008D5CE1">
      <w:pPr>
        <w:spacing w:line="360" w:lineRule="auto"/>
        <w:ind w:firstLine="567"/>
        <w:jc w:val="both"/>
        <w:rPr>
          <w:sz w:val="23"/>
          <w:szCs w:val="23"/>
        </w:rPr>
      </w:pPr>
      <w:r w:rsidRPr="008D5CE1">
        <w:rPr>
          <w:bCs/>
          <w:sz w:val="24"/>
          <w:szCs w:val="24"/>
          <w:lang w:val="id-ID"/>
        </w:rPr>
        <w:t xml:space="preserve"> </w:t>
      </w:r>
      <w:r w:rsidR="00250C01" w:rsidRPr="008D5CE1">
        <w:rPr>
          <w:bCs/>
          <w:sz w:val="24"/>
          <w:szCs w:val="24"/>
          <w:lang w:val="id-ID"/>
        </w:rPr>
        <w:t>Oleh sebab itu, dalam konteks tulisan ini dapat dikatakan bahwa p</w:t>
      </w:r>
      <w:r w:rsidR="006367FA" w:rsidRPr="008D5CE1">
        <w:rPr>
          <w:sz w:val="24"/>
          <w:szCs w:val="24"/>
        </w:rPr>
        <w:t xml:space="preserve">rogram kegiatan kewirausahan ini </w:t>
      </w:r>
      <w:r w:rsidR="00444FEF">
        <w:rPr>
          <w:sz w:val="24"/>
          <w:szCs w:val="24"/>
        </w:rPr>
        <w:t>dilator</w:t>
      </w:r>
      <w:r w:rsidR="00444FEF">
        <w:rPr>
          <w:sz w:val="24"/>
          <w:szCs w:val="24"/>
          <w:lang w:val="id-ID"/>
        </w:rPr>
        <w:t>-</w:t>
      </w:r>
      <w:r w:rsidR="006367FA" w:rsidRPr="008D5CE1">
        <w:rPr>
          <w:sz w:val="24"/>
          <w:szCs w:val="24"/>
        </w:rPr>
        <w:t xml:space="preserve">belakangi oleh </w:t>
      </w:r>
      <w:r w:rsidR="00250C01" w:rsidRPr="008D5CE1">
        <w:rPr>
          <w:sz w:val="24"/>
          <w:szCs w:val="24"/>
          <w:lang w:val="id-ID"/>
        </w:rPr>
        <w:t xml:space="preserve">petani </w:t>
      </w:r>
      <w:r w:rsidR="006367FA" w:rsidRPr="008D5CE1">
        <w:rPr>
          <w:sz w:val="24"/>
          <w:szCs w:val="24"/>
        </w:rPr>
        <w:t xml:space="preserve">peternak kambing yang masih tradisional, yaitu dengan sistem gembala. </w:t>
      </w:r>
      <w:r w:rsidR="00250C01" w:rsidRPr="008D5CE1">
        <w:rPr>
          <w:sz w:val="24"/>
          <w:szCs w:val="24"/>
          <w:lang w:val="id-ID"/>
        </w:rPr>
        <w:t xml:space="preserve">Seiring </w:t>
      </w:r>
      <w:r w:rsidR="003F3AC5" w:rsidRPr="008D5CE1">
        <w:rPr>
          <w:sz w:val="24"/>
          <w:szCs w:val="24"/>
          <w:lang w:val="id-ID"/>
        </w:rPr>
        <w:t xml:space="preserve">kemajuan di </w:t>
      </w:r>
      <w:r w:rsidR="006367FA" w:rsidRPr="008D5CE1">
        <w:rPr>
          <w:sz w:val="24"/>
          <w:szCs w:val="24"/>
        </w:rPr>
        <w:t xml:space="preserve">era modern ini, dengan semakin berkembangnya pengetahuan, dan perberdayaan ekonomi syariah diperlukan sebuah metode dan terobosan baru. </w:t>
      </w:r>
      <w:r w:rsidR="003F3AC5" w:rsidRPr="008D5CE1">
        <w:rPr>
          <w:sz w:val="24"/>
          <w:szCs w:val="24"/>
          <w:lang w:val="id-ID"/>
        </w:rPr>
        <w:t>Persoalannhya adalah bagaim</w:t>
      </w:r>
      <w:r w:rsidR="00444FEF">
        <w:rPr>
          <w:sz w:val="24"/>
          <w:szCs w:val="24"/>
          <w:lang w:val="id-ID"/>
        </w:rPr>
        <w:t>ana model pengelolaan u</w:t>
      </w:r>
      <w:r w:rsidR="003F3AC5" w:rsidRPr="008D5CE1">
        <w:rPr>
          <w:sz w:val="24"/>
          <w:szCs w:val="24"/>
          <w:lang w:val="id-ID"/>
        </w:rPr>
        <w:t xml:space="preserve">saha berbasis syariah dapat direalisasikan pada kelompk tani Kembang Jaya Desa Buntu Pane. </w:t>
      </w:r>
      <w:r w:rsidR="00381309" w:rsidRPr="008D5CE1">
        <w:rPr>
          <w:sz w:val="24"/>
          <w:szCs w:val="24"/>
          <w:lang w:val="id-ID"/>
        </w:rPr>
        <w:t xml:space="preserve">Sebuah </w:t>
      </w:r>
      <w:r w:rsidR="006367FA" w:rsidRPr="008D5CE1">
        <w:rPr>
          <w:sz w:val="24"/>
          <w:szCs w:val="24"/>
        </w:rPr>
        <w:t>terobosan baru yang dapat dilakukan dengan teknik fermentasi, dan s</w:t>
      </w:r>
      <w:r w:rsidR="003F3AC5" w:rsidRPr="008D5CE1">
        <w:rPr>
          <w:sz w:val="24"/>
          <w:szCs w:val="24"/>
          <w:lang w:val="id-ID"/>
        </w:rPr>
        <w:t>i</w:t>
      </w:r>
      <w:r w:rsidR="006367FA" w:rsidRPr="008D5CE1">
        <w:rPr>
          <w:sz w:val="24"/>
          <w:szCs w:val="24"/>
        </w:rPr>
        <w:t>stem bagi hasil. Teknik fermentasi pakan sebagai metode alternatif pengganti pakan hijauan dengan memanfaatkan limbah-limbah pertanian yang tidak terpakai seperti limbah sawit, jerami, kulit kedelai, kulit jagung dan pelapah pisang. Dengan penggunaan metode fermentasi pakan, para peternak lebih irit waktu dan biaya. Limbah pakannya mudah didapatkan dan tersedia melimpah. Pakan bisa dibuat dalam jumlah banyak dan bisa disimpan.</w:t>
      </w:r>
      <w:r w:rsidR="008D5CE1" w:rsidRPr="008D5CE1">
        <w:rPr>
          <w:sz w:val="24"/>
          <w:szCs w:val="24"/>
        </w:rPr>
        <w:t xml:space="preserve"> Perberdayaan model usaha </w:t>
      </w:r>
      <w:r w:rsidR="006367FA" w:rsidRPr="008D5CE1">
        <w:rPr>
          <w:sz w:val="24"/>
          <w:szCs w:val="24"/>
        </w:rPr>
        <w:t xml:space="preserve">syariah pada prinsipnya bekerjasama dalam permodalan dan pembiyaan sesuai akad yan disepakati antara </w:t>
      </w:r>
      <w:r w:rsidR="00444FEF">
        <w:rPr>
          <w:sz w:val="24"/>
          <w:szCs w:val="24"/>
          <w:lang w:val="id-ID"/>
        </w:rPr>
        <w:t>pihak-</w:t>
      </w:r>
      <w:r w:rsidR="006367FA" w:rsidRPr="008D5CE1">
        <w:rPr>
          <w:sz w:val="24"/>
          <w:szCs w:val="24"/>
        </w:rPr>
        <w:t>pihak</w:t>
      </w:r>
      <w:r w:rsidR="00444FEF">
        <w:rPr>
          <w:sz w:val="24"/>
          <w:szCs w:val="24"/>
          <w:lang w:val="id-ID"/>
        </w:rPr>
        <w:t xml:space="preserve"> terkait</w:t>
      </w:r>
      <w:r w:rsidR="006367FA" w:rsidRPr="008D5CE1">
        <w:rPr>
          <w:sz w:val="24"/>
          <w:szCs w:val="24"/>
        </w:rPr>
        <w:t>, sehingga kedua pihak saling</w:t>
      </w:r>
      <w:r w:rsidR="006367FA" w:rsidRPr="008D5CE1">
        <w:rPr>
          <w:sz w:val="23"/>
          <w:szCs w:val="23"/>
        </w:rPr>
        <w:t xml:space="preserve"> menguntungkan atas kerjasama tersebut karena tidak dengan sistem bunga melainkan bagi hasil.</w:t>
      </w:r>
    </w:p>
    <w:p w:rsidR="006367FA" w:rsidRPr="008D5CE1" w:rsidRDefault="00381309" w:rsidP="008D5CE1">
      <w:pPr>
        <w:spacing w:line="360" w:lineRule="auto"/>
        <w:ind w:firstLine="567"/>
        <w:jc w:val="both"/>
        <w:rPr>
          <w:sz w:val="23"/>
          <w:szCs w:val="23"/>
        </w:rPr>
      </w:pPr>
      <w:r w:rsidRPr="008D5CE1">
        <w:rPr>
          <w:sz w:val="23"/>
          <w:szCs w:val="23"/>
        </w:rPr>
        <w:t>T</w:t>
      </w:r>
      <w:r w:rsidR="006367FA" w:rsidRPr="008D5CE1">
        <w:rPr>
          <w:sz w:val="23"/>
          <w:szCs w:val="23"/>
        </w:rPr>
        <w:t xml:space="preserve">ujuan dari kegiatan ini adalah untuk menerapkan pola peternak yang awalnya hanya dengan bergembala diupayakan untuk beralih ke ternak kambing modern dengan teknik fermentasi. Selain itu mengingat banyaknya hasil limbah pertanian yang tidak termanfaatkan dengan maksimal. </w:t>
      </w:r>
      <w:r w:rsidR="00444FEF">
        <w:rPr>
          <w:sz w:val="23"/>
          <w:szCs w:val="23"/>
          <w:lang w:val="id-ID"/>
        </w:rPr>
        <w:t xml:space="preserve">Dengan </w:t>
      </w:r>
      <w:r w:rsidRPr="008D5CE1">
        <w:rPr>
          <w:sz w:val="23"/>
          <w:szCs w:val="23"/>
          <w:lang w:val="id-ID"/>
        </w:rPr>
        <w:t>t</w:t>
      </w:r>
      <w:r w:rsidR="006367FA" w:rsidRPr="008D5CE1">
        <w:rPr>
          <w:sz w:val="23"/>
          <w:szCs w:val="23"/>
        </w:rPr>
        <w:t xml:space="preserve">eknik fermentasi pakan ini </w:t>
      </w:r>
      <w:r w:rsidR="00444FEF">
        <w:rPr>
          <w:sz w:val="23"/>
          <w:szCs w:val="23"/>
          <w:lang w:val="id-ID"/>
        </w:rPr>
        <w:t xml:space="preserve">maka </w:t>
      </w:r>
      <w:r w:rsidR="006367FA" w:rsidRPr="008D5CE1">
        <w:rPr>
          <w:sz w:val="23"/>
          <w:szCs w:val="23"/>
        </w:rPr>
        <w:t>limbah-</w:t>
      </w:r>
      <w:r w:rsidR="006367FA" w:rsidRPr="008D5CE1">
        <w:rPr>
          <w:sz w:val="23"/>
          <w:szCs w:val="23"/>
        </w:rPr>
        <w:lastRenderedPageBreak/>
        <w:t xml:space="preserve">limbah tersebut bisa dipergunakan secara maksimal. </w:t>
      </w:r>
      <w:r w:rsidR="000859B6">
        <w:rPr>
          <w:sz w:val="23"/>
          <w:szCs w:val="23"/>
          <w:lang w:val="id-ID"/>
        </w:rPr>
        <w:t>Kemudian yang tida</w:t>
      </w:r>
      <w:r w:rsidRPr="008D5CE1">
        <w:rPr>
          <w:sz w:val="23"/>
          <w:szCs w:val="23"/>
          <w:lang w:val="id-ID"/>
        </w:rPr>
        <w:t xml:space="preserve">k kalah penting adalah </w:t>
      </w:r>
      <w:r w:rsidR="006367FA" w:rsidRPr="008D5CE1">
        <w:rPr>
          <w:sz w:val="23"/>
          <w:szCs w:val="23"/>
        </w:rPr>
        <w:t xml:space="preserve">meningkatkan modal pembiayaan </w:t>
      </w:r>
      <w:r w:rsidR="000859B6">
        <w:rPr>
          <w:sz w:val="23"/>
          <w:szCs w:val="23"/>
          <w:lang w:val="id-ID"/>
        </w:rPr>
        <w:t xml:space="preserve">yang </w:t>
      </w:r>
      <w:r w:rsidRPr="008D5CE1">
        <w:rPr>
          <w:sz w:val="23"/>
          <w:szCs w:val="23"/>
          <w:lang w:val="id-ID"/>
        </w:rPr>
        <w:t xml:space="preserve">berbasis syariah, sehingga diharapkan </w:t>
      </w:r>
      <w:r w:rsidR="006367FA" w:rsidRPr="008D5CE1">
        <w:rPr>
          <w:sz w:val="23"/>
          <w:szCs w:val="23"/>
        </w:rPr>
        <w:t>akan meningkatkan pendapatan dari penjulan ternak kambing modern,</w:t>
      </w:r>
      <w:r w:rsidRPr="008D5CE1">
        <w:rPr>
          <w:sz w:val="23"/>
          <w:szCs w:val="23"/>
          <w:lang w:val="id-ID"/>
        </w:rPr>
        <w:t xml:space="preserve"> karena dapat </w:t>
      </w:r>
      <w:r w:rsidR="006367FA" w:rsidRPr="008D5CE1">
        <w:rPr>
          <w:sz w:val="23"/>
          <w:szCs w:val="23"/>
        </w:rPr>
        <w:t xml:space="preserve">menghasilkan kambing dengan kualitas yang lebih baik. </w:t>
      </w:r>
    </w:p>
    <w:p w:rsidR="00245E63" w:rsidRPr="008D5CE1" w:rsidRDefault="00245E63" w:rsidP="007F0DB4">
      <w:pPr>
        <w:spacing w:before="0" w:line="360" w:lineRule="auto"/>
        <w:jc w:val="both"/>
        <w:rPr>
          <w:sz w:val="24"/>
          <w:szCs w:val="24"/>
          <w:lang w:val="sv-SE"/>
        </w:rPr>
      </w:pPr>
    </w:p>
    <w:p w:rsidR="009D51DA" w:rsidRPr="008D5CE1" w:rsidRDefault="009D51DA" w:rsidP="00A26CC5">
      <w:pPr>
        <w:spacing w:before="0" w:line="360" w:lineRule="auto"/>
        <w:rPr>
          <w:b/>
          <w:sz w:val="24"/>
          <w:szCs w:val="24"/>
        </w:rPr>
      </w:pPr>
      <w:r w:rsidRPr="008D5CE1">
        <w:rPr>
          <w:b/>
          <w:sz w:val="24"/>
          <w:szCs w:val="24"/>
        </w:rPr>
        <w:t>Kajian Teori</w:t>
      </w:r>
    </w:p>
    <w:p w:rsidR="00BE4B1B" w:rsidRPr="008D5CE1" w:rsidRDefault="00BE4B1B" w:rsidP="008D5CE1">
      <w:pPr>
        <w:pStyle w:val="ListParagraph"/>
        <w:numPr>
          <w:ilvl w:val="0"/>
          <w:numId w:val="7"/>
        </w:numPr>
        <w:tabs>
          <w:tab w:val="left" w:pos="284"/>
          <w:tab w:val="num" w:pos="567"/>
        </w:tabs>
        <w:spacing w:before="100" w:beforeAutospacing="1" w:after="100" w:afterAutospacing="1" w:line="360" w:lineRule="auto"/>
        <w:ind w:left="426" w:hanging="426"/>
        <w:jc w:val="both"/>
        <w:rPr>
          <w:rFonts w:ascii="Times New Roman" w:hAnsi="Times New Roman"/>
          <w:sz w:val="24"/>
          <w:szCs w:val="24"/>
        </w:rPr>
      </w:pPr>
      <w:r w:rsidRPr="008D5CE1">
        <w:rPr>
          <w:rFonts w:ascii="Times New Roman" w:hAnsi="Times New Roman"/>
          <w:sz w:val="24"/>
          <w:szCs w:val="24"/>
          <w:lang w:val="id-ID"/>
        </w:rPr>
        <w:t>Otganiasai.</w:t>
      </w:r>
    </w:p>
    <w:p w:rsidR="00381309" w:rsidRPr="008D5CE1" w:rsidRDefault="00381309" w:rsidP="008D5CE1">
      <w:pPr>
        <w:tabs>
          <w:tab w:val="left" w:pos="284"/>
          <w:tab w:val="num" w:pos="567"/>
        </w:tabs>
        <w:spacing w:before="100" w:beforeAutospacing="1" w:after="100" w:afterAutospacing="1" w:line="360" w:lineRule="auto"/>
        <w:ind w:firstLine="567"/>
        <w:jc w:val="both"/>
      </w:pPr>
      <w:r w:rsidRPr="008D5CE1">
        <w:t>Dari segi jenis kegiatannya organisasi terbagi kepada empat macam yaitu: organisasi politik,</w:t>
      </w:r>
      <w:r w:rsidR="00DD5C7C">
        <w:rPr>
          <w:rStyle w:val="EndnoteReference"/>
        </w:rPr>
        <w:endnoteReference w:id="1"/>
      </w:r>
      <w:r w:rsidRPr="008D5CE1">
        <w:t xml:space="preserve"> bisnis,</w:t>
      </w:r>
      <w:r w:rsidR="007F0DB4">
        <w:rPr>
          <w:rStyle w:val="EndnoteReference"/>
        </w:rPr>
        <w:endnoteReference w:id="2"/>
      </w:r>
      <w:r w:rsidR="00DD5C7C">
        <w:rPr>
          <w:lang w:val="id-ID"/>
        </w:rPr>
        <w:t xml:space="preserve"> </w:t>
      </w:r>
      <w:r w:rsidRPr="008D5CE1">
        <w:t>profesi</w:t>
      </w:r>
      <w:r w:rsidR="00DD5C7C">
        <w:rPr>
          <w:rStyle w:val="EndnoteReference"/>
        </w:rPr>
        <w:endnoteReference w:id="3"/>
      </w:r>
      <w:r w:rsidRPr="008D5CE1">
        <w:rPr>
          <w:rStyle w:val="a"/>
        </w:rPr>
        <w:t xml:space="preserve"> </w:t>
      </w:r>
      <w:r w:rsidRPr="008D5CE1">
        <w:t xml:space="preserve"> dan sosial.</w:t>
      </w:r>
      <w:r w:rsidR="00DD5C7C">
        <w:rPr>
          <w:rStyle w:val="EndnoteReference"/>
        </w:rPr>
        <w:endnoteReference w:id="4"/>
      </w:r>
      <w:r w:rsidR="00DD5C7C">
        <w:rPr>
          <w:lang w:val="id-ID"/>
        </w:rPr>
        <w:t xml:space="preserve"> </w:t>
      </w:r>
      <w:r w:rsidRPr="008D5CE1">
        <w:t xml:space="preserve">Organisasi sosial merupakan organisasi yang bertujuan untuk memenuhi kebutuhan sosial kemasyarakatan. </w:t>
      </w:r>
      <w:r w:rsidRPr="008D5CE1">
        <w:rPr>
          <w:lang w:val="id-ID"/>
        </w:rPr>
        <w:t xml:space="preserve">Meskipun </w:t>
      </w:r>
      <w:r w:rsidR="000859B6">
        <w:rPr>
          <w:lang w:val="id-ID"/>
        </w:rPr>
        <w:t>k</w:t>
      </w:r>
      <w:r w:rsidRPr="008D5CE1">
        <w:rPr>
          <w:lang w:val="id-ID"/>
        </w:rPr>
        <w:t xml:space="preserve">elompok tani mereupakan organaisi </w:t>
      </w:r>
      <w:r w:rsidR="000859B6">
        <w:rPr>
          <w:lang w:val="id-ID"/>
        </w:rPr>
        <w:t xml:space="preserve"> non</w:t>
      </w:r>
      <w:r w:rsidRPr="008D5CE1">
        <w:rPr>
          <w:lang w:val="id-ID"/>
        </w:rPr>
        <w:t xml:space="preserve">formal. Namun tetap juga </w:t>
      </w:r>
      <w:r w:rsidR="000859B6">
        <w:rPr>
          <w:lang w:val="id-ID"/>
        </w:rPr>
        <w:t xml:space="preserve">ia </w:t>
      </w:r>
      <w:r w:rsidRPr="008D5CE1">
        <w:rPr>
          <w:lang w:val="id-ID"/>
        </w:rPr>
        <w:t>disebut organisasi</w:t>
      </w:r>
      <w:r w:rsidR="000859B6">
        <w:rPr>
          <w:lang w:val="id-ID"/>
        </w:rPr>
        <w:t xml:space="preserve">. Sudah barang tentu </w:t>
      </w:r>
      <w:r w:rsidRPr="008D5CE1">
        <w:rPr>
          <w:lang w:val="id-ID"/>
        </w:rPr>
        <w:t>sebagai o</w:t>
      </w:r>
      <w:r w:rsidRPr="008D5CE1">
        <w:t>rganisasi harus mampu menghindari atau memperkecil resiko bisnis. Resiko tidak sekedar berkenaan dengan bidang material dan finansial. Jika keliru atau gagal dalam respon, tetapi juga pada aspek-aspek manusiawi SDM, baik dari segi fisik maupun psikologis.</w:t>
      </w:r>
    </w:p>
    <w:p w:rsidR="00BE4B1B" w:rsidRPr="008D5CE1" w:rsidRDefault="00BE4B1B" w:rsidP="00BE4B1B">
      <w:pPr>
        <w:pStyle w:val="ListParagraph"/>
        <w:numPr>
          <w:ilvl w:val="0"/>
          <w:numId w:val="7"/>
        </w:numPr>
        <w:spacing w:line="360" w:lineRule="auto"/>
        <w:jc w:val="both"/>
        <w:rPr>
          <w:rFonts w:ascii="Times New Roman" w:hAnsi="Times New Roman"/>
        </w:rPr>
      </w:pPr>
      <w:r w:rsidRPr="008D5CE1">
        <w:rPr>
          <w:rFonts w:ascii="Times New Roman" w:hAnsi="Times New Roman"/>
          <w:lang w:val="id-ID"/>
        </w:rPr>
        <w:t>Kepemimpinan.</w:t>
      </w:r>
    </w:p>
    <w:p w:rsidR="00BE4B1B" w:rsidRPr="000859B6" w:rsidRDefault="000859B6" w:rsidP="000859B6">
      <w:pPr>
        <w:spacing w:line="360" w:lineRule="auto"/>
        <w:ind w:firstLine="567"/>
        <w:jc w:val="both"/>
      </w:pPr>
      <w:r>
        <w:rPr>
          <w:lang w:val="id-ID"/>
        </w:rPr>
        <w:t>Sekexiul dan sesederahana apapun organisasi akan membutuhkan pemiminan. K</w:t>
      </w:r>
      <w:r>
        <w:t xml:space="preserve">epemimpinan itu sendiri </w:t>
      </w:r>
      <w:r w:rsidR="00BE4B1B" w:rsidRPr="000859B6">
        <w:t xml:space="preserve">dikaitkan pada aspek keperibadian seorang pemimpin dengan konteks situasi dimana pemimpin itu menerapkan kepemimpinannya. Kepemimpinan juga memiliki sifat kolektif dalam arti segala perilaku yang diterapkan seorang pimpinan akan memiliki dampak luas bukan hanya bagi dirinya sendiri melainkan juga bagi seluruh anggota organisasi.. </w:t>
      </w:r>
      <w:r w:rsidR="00BE4B1B" w:rsidRPr="000859B6">
        <w:rPr>
          <w:lang w:val="id-ID"/>
        </w:rPr>
        <w:t>K</w:t>
      </w:r>
      <w:r w:rsidR="00BE4B1B" w:rsidRPr="000859B6">
        <w:t>epemimpinan adalah sifat penerapan pengaruh oleh seorang anggota kelompok atau organisasi terhadap anggota lainnya guna mendorong kelompok atau organisasi mencapai tujuan-tujuannya.</w:t>
      </w:r>
      <w:r w:rsidR="00DD5C7C">
        <w:rPr>
          <w:rStyle w:val="EndnoteReference"/>
        </w:rPr>
        <w:endnoteReference w:id="5"/>
      </w:r>
      <w:r w:rsidR="00BE4B1B" w:rsidRPr="000859B6">
        <w:t xml:space="preserve"> Hubungan manusia antara pemimpin dan pengikut akan berbeda sesuai dengan gaya kepemimpinan.</w:t>
      </w:r>
      <w:r w:rsidR="00DD5C7C">
        <w:rPr>
          <w:rStyle w:val="EndnoteReference"/>
          <w:lang w:val="id-ID"/>
        </w:rPr>
        <w:endnoteReference w:id="6"/>
      </w:r>
      <w:r w:rsidR="00DD5C7C" w:rsidRPr="000859B6">
        <w:rPr>
          <w:lang w:val="id-ID"/>
        </w:rPr>
        <w:t xml:space="preserve"> </w:t>
      </w:r>
      <w:r w:rsidR="00BE4B1B" w:rsidRPr="000859B6">
        <w:rPr>
          <w:lang w:val="id-ID"/>
        </w:rPr>
        <w:t xml:space="preserve">Di dalam Islam </w:t>
      </w:r>
      <w:r w:rsidR="00BE4B1B" w:rsidRPr="000859B6">
        <w:t xml:space="preserve">kepemimpinan disebut </w:t>
      </w:r>
      <w:r w:rsidR="00BE4B1B" w:rsidRPr="000859B6">
        <w:rPr>
          <w:i/>
        </w:rPr>
        <w:t>zi’ama</w:t>
      </w:r>
      <w:r w:rsidR="00BE4B1B" w:rsidRPr="000859B6">
        <w:t xml:space="preserve">h atau </w:t>
      </w:r>
      <w:r w:rsidR="00BE4B1B" w:rsidRPr="000859B6">
        <w:rPr>
          <w:i/>
        </w:rPr>
        <w:t>imamah</w:t>
      </w:r>
      <w:r w:rsidR="00BE4B1B" w:rsidRPr="000859B6">
        <w:t>.</w:t>
      </w:r>
      <w:r w:rsidR="00DD5C7C">
        <w:rPr>
          <w:rStyle w:val="EndnoteReference"/>
        </w:rPr>
        <w:endnoteReference w:id="7"/>
      </w:r>
      <w:r w:rsidR="00BE4B1B" w:rsidRPr="000859B6">
        <w:t xml:space="preserve"> </w:t>
      </w:r>
    </w:p>
    <w:p w:rsidR="00DD5C7C" w:rsidRPr="008D5CE1" w:rsidRDefault="00DD5C7C" w:rsidP="00BE4B1B">
      <w:pPr>
        <w:pStyle w:val="ListParagraph"/>
        <w:spacing w:line="360" w:lineRule="auto"/>
        <w:jc w:val="both"/>
        <w:rPr>
          <w:rFonts w:ascii="Times New Roman" w:hAnsi="Times New Roman"/>
        </w:rPr>
      </w:pPr>
    </w:p>
    <w:p w:rsidR="00A03010" w:rsidRPr="008D5CE1" w:rsidRDefault="00A03010" w:rsidP="00A03010">
      <w:pPr>
        <w:pStyle w:val="ListParagraph"/>
        <w:numPr>
          <w:ilvl w:val="0"/>
          <w:numId w:val="7"/>
        </w:numPr>
        <w:spacing w:line="360" w:lineRule="auto"/>
        <w:jc w:val="both"/>
        <w:rPr>
          <w:rFonts w:ascii="Times New Roman" w:hAnsi="Times New Roman"/>
          <w:sz w:val="24"/>
          <w:szCs w:val="24"/>
          <w:shd w:val="clear" w:color="auto" w:fill="FFFFFF"/>
        </w:rPr>
      </w:pPr>
      <w:r w:rsidRPr="008D5CE1">
        <w:rPr>
          <w:rFonts w:ascii="Times New Roman" w:hAnsi="Times New Roman"/>
          <w:sz w:val="24"/>
          <w:szCs w:val="24"/>
          <w:shd w:val="clear" w:color="auto" w:fill="FFFFFF"/>
          <w:lang w:val="id-ID"/>
        </w:rPr>
        <w:t>Manajemen.</w:t>
      </w:r>
    </w:p>
    <w:p w:rsidR="006421CF" w:rsidRPr="000859B6" w:rsidRDefault="00DD5C7C" w:rsidP="000859B6">
      <w:pPr>
        <w:autoSpaceDE w:val="0"/>
        <w:autoSpaceDN w:val="0"/>
        <w:adjustRightInd w:val="0"/>
        <w:spacing w:before="120" w:line="360" w:lineRule="auto"/>
        <w:ind w:firstLine="567"/>
        <w:jc w:val="both"/>
        <w:rPr>
          <w:color w:val="000000"/>
        </w:rPr>
      </w:pPr>
      <w:r w:rsidRPr="000859B6">
        <w:rPr>
          <w:color w:val="000000"/>
          <w:lang w:val="sv-SE"/>
        </w:rPr>
        <w:t>M</w:t>
      </w:r>
      <w:r w:rsidR="00A03010" w:rsidRPr="000859B6">
        <w:rPr>
          <w:color w:val="000000"/>
          <w:lang w:val="sv-SE"/>
        </w:rPr>
        <w:t xml:space="preserve">anajemen </w:t>
      </w:r>
      <w:r w:rsidR="000859B6">
        <w:rPr>
          <w:color w:val="000000"/>
          <w:lang w:val="id-ID"/>
        </w:rPr>
        <w:t xml:space="preserve">dalam </w:t>
      </w:r>
      <w:r w:rsidR="00A03010" w:rsidRPr="000859B6">
        <w:rPr>
          <w:color w:val="000000"/>
          <w:lang w:val="sv-SE"/>
        </w:rPr>
        <w:t xml:space="preserve">organisasi adalah bagaimana mengelola organisasi secara baik dan benar yakni dengan melakukan perencanaan terlebih dahulu sebelum kegiatan dilaksanakan, setiap kegiatan harus dilaksanakan oleh orang atau anggota yang tepat, di samping harus terjalin kerjasama yang harmonis antara satu dengan lainnya serta diperlukan pengawasan dan evaluasi terhadap setiap kegiatan yang dilaksanakan, sehingga tujuan yang telah ditetapkan tercapai secara efisien dan efektif. </w:t>
      </w:r>
      <w:r w:rsidR="00A03010" w:rsidRPr="000859B6">
        <w:rPr>
          <w:color w:val="000000"/>
        </w:rPr>
        <w:lastRenderedPageBreak/>
        <w:t>Jadi manajemen organisasi Islam adalah cara organisasi mengatur, mengelola, mengevaluasi, mengkoordinir suatu wadah atau lembaga yang memiliki visi dan misi yang sama berlandaskan AD-ARTnya.</w:t>
      </w:r>
      <w:r w:rsidR="006421CF">
        <w:rPr>
          <w:rStyle w:val="EndnoteReference"/>
          <w:color w:val="000000"/>
        </w:rPr>
        <w:endnoteReference w:id="8"/>
      </w:r>
      <w:r w:rsidR="00A03010" w:rsidRPr="000859B6">
        <w:rPr>
          <w:color w:val="000000"/>
        </w:rPr>
        <w:t xml:space="preserve">Sedangkan dasar di dalam Islam </w:t>
      </w:r>
      <w:r w:rsidR="00A03010" w:rsidRPr="000859B6">
        <w:rPr>
          <w:i/>
          <w:color w:val="000000"/>
        </w:rPr>
        <w:t>lillahi wa rasulih</w:t>
      </w:r>
      <w:r w:rsidR="00A03010" w:rsidRPr="000859B6">
        <w:rPr>
          <w:color w:val="000000"/>
        </w:rPr>
        <w:t xml:space="preserve"> </w:t>
      </w:r>
      <w:r w:rsidR="00A03010" w:rsidRPr="000859B6">
        <w:rPr>
          <w:i/>
          <w:iCs/>
          <w:color w:val="000000"/>
        </w:rPr>
        <w:t xml:space="preserve">(amar ma’ruf nahi munkar) </w:t>
      </w:r>
      <w:r w:rsidR="00A03010" w:rsidRPr="000859B6">
        <w:rPr>
          <w:color w:val="000000"/>
        </w:rPr>
        <w:t xml:space="preserve">yaitu Alquran dan hadis. </w:t>
      </w:r>
    </w:p>
    <w:p w:rsidR="00A03010" w:rsidRDefault="00A03010" w:rsidP="006421CF">
      <w:pPr>
        <w:pStyle w:val="ListParagraph"/>
        <w:autoSpaceDE w:val="0"/>
        <w:autoSpaceDN w:val="0"/>
        <w:adjustRightInd w:val="0"/>
        <w:spacing w:before="120" w:line="360" w:lineRule="auto"/>
        <w:ind w:left="284" w:firstLine="709"/>
        <w:jc w:val="both"/>
        <w:rPr>
          <w:rFonts w:ascii="Times New Roman" w:hAnsi="Times New Roman"/>
          <w:sz w:val="20"/>
          <w:szCs w:val="20"/>
        </w:rPr>
      </w:pPr>
      <w:r w:rsidRPr="006421CF">
        <w:rPr>
          <w:rFonts w:ascii="Times New Roman" w:hAnsi="Times New Roman"/>
        </w:rPr>
        <w:t xml:space="preserve">Peran manajemen di dalam organisasi turut menentukan bagi pencapaian tujuan. </w:t>
      </w:r>
      <w:r w:rsidR="000859B6">
        <w:rPr>
          <w:rFonts w:ascii="Times New Roman" w:hAnsi="Times New Roman"/>
        </w:rPr>
        <w:t xml:space="preserve">Namun </w:t>
      </w:r>
      <w:r w:rsidR="000859B6">
        <w:rPr>
          <w:rFonts w:ascii="Times New Roman" w:hAnsi="Times New Roman"/>
          <w:lang w:val="id-ID"/>
        </w:rPr>
        <w:t>s</w:t>
      </w:r>
      <w:r w:rsidRPr="006421CF">
        <w:rPr>
          <w:rFonts w:ascii="Times New Roman" w:hAnsi="Times New Roman"/>
        </w:rPr>
        <w:t>ebaik-baik usaha dan tujuan adalah menuruti petunjuk</w:t>
      </w:r>
      <w:r w:rsidR="000859B6">
        <w:rPr>
          <w:rFonts w:ascii="Times New Roman" w:hAnsi="Times New Roman"/>
          <w:lang w:val="id-ID"/>
        </w:rPr>
        <w:t xml:space="preserve"> syariat</w:t>
      </w:r>
      <w:r w:rsidRPr="006421CF">
        <w:rPr>
          <w:rFonts w:ascii="Times New Roman" w:hAnsi="Times New Roman"/>
        </w:rPr>
        <w:t xml:space="preserve">-Nya. </w:t>
      </w:r>
      <w:r w:rsidR="000859B6">
        <w:rPr>
          <w:rFonts w:ascii="Times New Roman" w:hAnsi="Times New Roman"/>
          <w:lang w:val="id-ID"/>
        </w:rPr>
        <w:t xml:space="preserve">Sebab </w:t>
      </w:r>
      <w:r w:rsidRPr="006421CF">
        <w:rPr>
          <w:rFonts w:ascii="Times New Roman" w:hAnsi="Times New Roman"/>
        </w:rPr>
        <w:t>Dialah Allah yang menciptakan sistem kehidupan ini yang tidak mungkin cacat dan tidak pula bathil sedikit pun. Hal ini sebagaimana firman-Nya dalam Alquran surat Ali Imran: 3; 191:</w:t>
      </w:r>
      <w:r w:rsidRPr="006421CF">
        <w:rPr>
          <w:rFonts w:ascii="Times New Roman" w:hAnsi="Times New Roman"/>
          <w:sz w:val="20"/>
          <w:szCs w:val="20"/>
        </w:rPr>
        <w:t xml:space="preserve"> </w:t>
      </w:r>
    </w:p>
    <w:p w:rsidR="006421CF" w:rsidRPr="006421CF" w:rsidRDefault="006421CF" w:rsidP="006421CF">
      <w:pPr>
        <w:pStyle w:val="ListParagraph"/>
        <w:autoSpaceDE w:val="0"/>
        <w:autoSpaceDN w:val="0"/>
        <w:adjustRightInd w:val="0"/>
        <w:spacing w:before="120" w:line="360" w:lineRule="auto"/>
        <w:ind w:left="284" w:firstLine="709"/>
        <w:jc w:val="both"/>
        <w:rPr>
          <w:rFonts w:ascii="Times New Roman" w:hAnsi="Times New Roman"/>
          <w:color w:val="000000"/>
        </w:rPr>
      </w:pPr>
    </w:p>
    <w:p w:rsidR="00F41C3B" w:rsidRPr="008D5CE1" w:rsidRDefault="00F41C3B" w:rsidP="00F41C3B">
      <w:pPr>
        <w:pStyle w:val="ListParagraph"/>
        <w:numPr>
          <w:ilvl w:val="0"/>
          <w:numId w:val="7"/>
        </w:numPr>
        <w:spacing w:line="360" w:lineRule="auto"/>
        <w:jc w:val="both"/>
        <w:rPr>
          <w:rFonts w:ascii="Times New Roman" w:hAnsi="Times New Roman"/>
          <w:sz w:val="24"/>
          <w:szCs w:val="24"/>
          <w:shd w:val="clear" w:color="auto" w:fill="FFFFFF"/>
          <w:lang w:val="id-ID"/>
        </w:rPr>
      </w:pPr>
      <w:r w:rsidRPr="008D5CE1">
        <w:rPr>
          <w:rFonts w:ascii="Times New Roman" w:hAnsi="Times New Roman"/>
          <w:sz w:val="24"/>
          <w:szCs w:val="24"/>
          <w:shd w:val="clear" w:color="auto" w:fill="FFFFFF"/>
          <w:lang w:val="id-ID"/>
        </w:rPr>
        <w:t>Admi</w:t>
      </w:r>
      <w:r w:rsidR="000859B6">
        <w:rPr>
          <w:rFonts w:ascii="Times New Roman" w:hAnsi="Times New Roman"/>
          <w:sz w:val="24"/>
          <w:szCs w:val="24"/>
          <w:shd w:val="clear" w:color="auto" w:fill="FFFFFF"/>
          <w:lang w:val="id-ID"/>
        </w:rPr>
        <w:t>n</w:t>
      </w:r>
      <w:r w:rsidRPr="008D5CE1">
        <w:rPr>
          <w:rFonts w:ascii="Times New Roman" w:hAnsi="Times New Roman"/>
          <w:sz w:val="24"/>
          <w:szCs w:val="24"/>
          <w:shd w:val="clear" w:color="auto" w:fill="FFFFFF"/>
          <w:lang w:val="id-ID"/>
        </w:rPr>
        <w:t>is</w:t>
      </w:r>
      <w:r w:rsidR="000859B6">
        <w:rPr>
          <w:rFonts w:ascii="Times New Roman" w:hAnsi="Times New Roman"/>
          <w:sz w:val="24"/>
          <w:szCs w:val="24"/>
          <w:shd w:val="clear" w:color="auto" w:fill="FFFFFF"/>
          <w:lang w:val="id-ID"/>
        </w:rPr>
        <w:t>t</w:t>
      </w:r>
      <w:r w:rsidRPr="008D5CE1">
        <w:rPr>
          <w:rFonts w:ascii="Times New Roman" w:hAnsi="Times New Roman"/>
          <w:sz w:val="24"/>
          <w:szCs w:val="24"/>
          <w:shd w:val="clear" w:color="auto" w:fill="FFFFFF"/>
          <w:lang w:val="id-ID"/>
        </w:rPr>
        <w:t>rasi.</w:t>
      </w:r>
    </w:p>
    <w:p w:rsidR="00F41C3B" w:rsidRPr="006421CF" w:rsidRDefault="00F41C3B" w:rsidP="006421CF">
      <w:pPr>
        <w:spacing w:line="360" w:lineRule="auto"/>
        <w:ind w:firstLine="567"/>
        <w:jc w:val="both"/>
      </w:pPr>
      <w:r w:rsidRPr="006421CF">
        <w:t>Sondang Palan Siagian dalam buku Filsafat Administrasi mengungkapkan bahwa: “Administrasi adalah keseluruhan proses kerjasama antara dua orang atau lebih yang didasarkan atas rasionalitas tertentu untuk mencapai tujuan yang telah ditentukan sebelumnya”.</w:t>
      </w:r>
      <w:r w:rsidR="006421CF">
        <w:rPr>
          <w:rStyle w:val="EndnoteReference"/>
        </w:rPr>
        <w:endnoteReference w:id="9"/>
      </w:r>
      <w:r w:rsidR="006421CF">
        <w:rPr>
          <w:lang w:val="id-ID"/>
        </w:rPr>
        <w:t xml:space="preserve"> </w:t>
      </w:r>
      <w:r w:rsidRPr="006421CF">
        <w:t>Tugas dari pegawai adminstrasi perkantoran akan bervariasi antar perusahaan, tetapi terdapat beberapa kemampuan utama yang dibutuhkan untuk menempati posisi ini. Di antara tugasnya terpenting adalah komunikasi dan organisasi. Telepon yang sangat baik, kemampuan tulisan/komputer dan berbicara merupakan kemampuan yang sangat vital, karena ia akan berkorenspondensi setiap hari dengan orang-orang yang sangat penting.</w:t>
      </w:r>
    </w:p>
    <w:p w:rsidR="00F41C3B" w:rsidRPr="008D5CE1" w:rsidRDefault="00F41C3B" w:rsidP="00F41C3B">
      <w:pPr>
        <w:pStyle w:val="ListParagraph"/>
        <w:numPr>
          <w:ilvl w:val="0"/>
          <w:numId w:val="7"/>
        </w:numPr>
        <w:spacing w:line="360" w:lineRule="auto"/>
        <w:jc w:val="both"/>
        <w:rPr>
          <w:rFonts w:ascii="Times New Roman" w:hAnsi="Times New Roman"/>
          <w:sz w:val="24"/>
          <w:szCs w:val="24"/>
          <w:shd w:val="clear" w:color="auto" w:fill="FFFFFF"/>
          <w:lang w:val="id-ID"/>
        </w:rPr>
      </w:pPr>
      <w:r w:rsidRPr="008D5CE1">
        <w:rPr>
          <w:rFonts w:ascii="Times New Roman" w:hAnsi="Times New Roman"/>
          <w:lang w:val="id-ID"/>
        </w:rPr>
        <w:t>Usaha Berebaasis Syariah.</w:t>
      </w:r>
    </w:p>
    <w:p w:rsidR="00F41C3B" w:rsidRDefault="00F41C3B" w:rsidP="006421CF">
      <w:pPr>
        <w:spacing w:line="360" w:lineRule="auto"/>
        <w:ind w:firstLine="567"/>
        <w:jc w:val="both"/>
        <w:rPr>
          <w:lang w:val="id-ID"/>
        </w:rPr>
      </w:pPr>
      <w:r w:rsidRPr="006421CF">
        <w:t>Secara umum, istilah usaha disebut juga bisnis yang diartikan sebagai suatu kegiatan yang dilakukan oleh manusia untuk memperoleh pendapatan atau penghasilan atau rizki dalam rangka memenuhi kebutuhan dan keinginan hidupnya dengan cara mengelola sumber daya ekonomi secara efektif dan</w:t>
      </w:r>
      <w:r w:rsidR="006421CF">
        <w:rPr>
          <w:lang w:val="id-ID"/>
        </w:rPr>
        <w:t xml:space="preserve"> efesien. </w:t>
      </w:r>
      <w:r w:rsidRPr="008D5CE1">
        <w:t>Syariat (</w:t>
      </w:r>
      <w:r w:rsidRPr="008D5CE1">
        <w:rPr>
          <w:i/>
        </w:rPr>
        <w:t>as-Syari’ah</w:t>
      </w:r>
      <w:r w:rsidRPr="008D5CE1">
        <w:t>) berarti sumber air minum (</w:t>
      </w:r>
      <w:r w:rsidRPr="008D5CE1">
        <w:rPr>
          <w:i/>
        </w:rPr>
        <w:t>mawrid al-mā’ </w:t>
      </w:r>
      <w:r w:rsidRPr="008D5CE1">
        <w:rPr>
          <w:i/>
          <w:spacing w:val="11"/>
        </w:rPr>
        <w:t>al istisqa’</w:t>
      </w:r>
      <w:r w:rsidRPr="008D5CE1">
        <w:rPr>
          <w:spacing w:val="11"/>
        </w:rPr>
        <w:t xml:space="preserve">) atau </w:t>
      </w:r>
      <w:r w:rsidRPr="008D5CE1">
        <w:rPr>
          <w:spacing w:val="21"/>
        </w:rPr>
        <w:t xml:space="preserve">atau jalan yang lurus </w:t>
      </w:r>
      <w:r w:rsidRPr="008D5CE1">
        <w:t>(</w:t>
      </w:r>
      <w:r w:rsidRPr="008D5CE1">
        <w:rPr>
          <w:i/>
        </w:rPr>
        <w:t>at-ţariq al-mustaqim</w:t>
      </w:r>
      <w:r w:rsidRPr="008D5CE1">
        <w:t>). S</w:t>
      </w:r>
      <w:r w:rsidRPr="008D5CE1">
        <w:rPr>
          <w:spacing w:val="11"/>
        </w:rPr>
        <w:t xml:space="preserve">ecara istilah </w:t>
      </w:r>
      <w:r w:rsidRPr="008D5CE1">
        <w:rPr>
          <w:spacing w:val="21"/>
        </w:rPr>
        <w:t xml:space="preserve">syariah bermakna perundang-undangan yang diturunkan Allah swt. melalui </w:t>
      </w:r>
      <w:r w:rsidRPr="008D5CE1">
        <w:rPr>
          <w:spacing w:val="11"/>
        </w:rPr>
        <w:t xml:space="preserve">Rasulullah saw. untuk seluruh umat manusia, baik menyangkut masalah ibadah, </w:t>
      </w:r>
      <w:r w:rsidRPr="008D5CE1">
        <w:rPr>
          <w:spacing w:val="21"/>
        </w:rPr>
        <w:t xml:space="preserve">akhlak, makanan, minuman, pakaian maupun muamalah (interaksi sesame </w:t>
      </w:r>
      <w:r w:rsidRPr="008D5CE1">
        <w:rPr>
          <w:spacing w:val="11"/>
        </w:rPr>
        <w:t xml:space="preserve">manusia dalam berbagai aspek kehidupan) guna meraih kebahagiaan di dunia maupun di akhirat. Jadi bisnis syariah adalah bisnis yang diaplikasikan dengan </w:t>
      </w:r>
      <w:r w:rsidRPr="008D5CE1">
        <w:t xml:space="preserve">memakai nilai-nilai ke-Islaman atau syariat Islam. </w:t>
      </w:r>
      <w:r w:rsidRPr="008D5CE1">
        <w:rPr>
          <w:spacing w:val="11"/>
        </w:rPr>
        <w:t xml:space="preserve">Menurut Syafii Antonio, syariah mempunyai keunikan tersendiri, Syariah </w:t>
      </w:r>
      <w:r w:rsidRPr="008D5CE1">
        <w:t xml:space="preserve">tidak saja komprehensif, tetapi juga unifersal. Unifersal bermakna bahwa Syariah </w:t>
      </w:r>
      <w:r w:rsidRPr="008D5CE1">
        <w:rPr>
          <w:spacing w:val="43"/>
        </w:rPr>
        <w:t>dapat diterapkan dalam setiap waktu dan tempat oleh setiap manusia. Keunifersalan</w:t>
      </w:r>
      <w:r w:rsidRPr="008D5CE1">
        <w:rPr>
          <w:spacing w:val="11"/>
        </w:rPr>
        <w:t xml:space="preserve"> ini terutama pada bidang sosial (ekonomi) yang tidak membeda-</w:t>
      </w:r>
      <w:r w:rsidRPr="008D5CE1">
        <w:t xml:space="preserve">bedakan antara kalangan </w:t>
      </w:r>
      <w:r w:rsidRPr="008D5CE1">
        <w:lastRenderedPageBreak/>
        <w:t>muslim dan non-muslim.</w:t>
      </w:r>
      <w:r w:rsidRPr="008D5CE1">
        <w:rPr>
          <w:spacing w:val="21"/>
        </w:rPr>
        <w:t xml:space="preserve"> Dengan mengacu pada</w:t>
      </w:r>
      <w:r w:rsidRPr="008D5CE1">
        <w:t> pengertian tersebut, Dermawan Kertajaya dan Syakir Sula memberi pengertian bahwa bisnis syariah adalah bisnis yang santun, bisnis yang penuh kebersamaan dan penghormatan atas hak masing-masing</w:t>
      </w:r>
      <w:r w:rsidR="006421CF">
        <w:t>.</w:t>
      </w:r>
      <w:r w:rsidR="006421CF">
        <w:rPr>
          <w:rStyle w:val="EndnoteReference"/>
        </w:rPr>
        <w:endnoteReference w:id="10"/>
      </w:r>
      <w:r w:rsidR="000717B2">
        <w:rPr>
          <w:lang w:val="id-ID"/>
        </w:rPr>
        <w:t xml:space="preserve"> </w:t>
      </w:r>
      <w:r w:rsidRPr="006421CF">
        <w:t xml:space="preserve">Kemudian konsep usaha (bisnis) dikenal dengan istilah </w:t>
      </w:r>
      <w:r w:rsidRPr="006421CF">
        <w:rPr>
          <w:i/>
        </w:rPr>
        <w:t>al-tijārah</w:t>
      </w:r>
      <w:r w:rsidRPr="006421CF">
        <w:t xml:space="preserve"> (berdagang, berniaga) </w:t>
      </w:r>
      <w:r w:rsidRPr="006421CF">
        <w:rPr>
          <w:i/>
        </w:rPr>
        <w:t>al-bayi’u</w:t>
      </w:r>
      <w:r w:rsidRPr="006421CF">
        <w:t xml:space="preserve">(menjual), dan </w:t>
      </w:r>
      <w:r w:rsidRPr="006421CF">
        <w:rPr>
          <w:i/>
        </w:rPr>
        <w:t>tadāyantum</w:t>
      </w:r>
      <w:r w:rsidRPr="006421CF">
        <w:t xml:space="preserve">(muamalah). Kata </w:t>
      </w:r>
      <w:r w:rsidRPr="006421CF">
        <w:rPr>
          <w:i/>
        </w:rPr>
        <w:t>tijārah</w:t>
      </w:r>
      <w:r w:rsidRPr="006421CF">
        <w:t xml:space="preserve"> dalam Alquran dapat ditemui dalam surat al-Baqarah: 2; 282, an-Nisak: 4; 29, al-Taubah: 9: 24, al-Nūr:24: 37, Fāṭir: 35: 29, al-Ṣaff: 6: 10, dan al-Jumu’ah: 62; 11. </w:t>
      </w:r>
      <w:r w:rsidRPr="006421CF">
        <w:rPr>
          <w:i/>
        </w:rPr>
        <w:t>Al-ba’i</w:t>
      </w:r>
      <w:r w:rsidRPr="006421CF">
        <w:t xml:space="preserve"> adalah lawan kata dari </w:t>
      </w:r>
      <w:r w:rsidRPr="006421CF">
        <w:rPr>
          <w:i/>
        </w:rPr>
        <w:t>al-shira’</w:t>
      </w:r>
      <w:r w:rsidRPr="006421CF">
        <w:t xml:space="preserve"> (beli). </w:t>
      </w:r>
      <w:r w:rsidRPr="006421CF">
        <w:rPr>
          <w:i/>
        </w:rPr>
        <w:t>Al-ba’i</w:t>
      </w:r>
      <w:r w:rsidRPr="006421CF">
        <w:t xml:space="preserve"> secara etimologi berarti menjual. Kata al-bay’ disebutkan dalam surat al-Baqarah: 2; 254, 275. Sementara kata </w:t>
      </w:r>
      <w:r w:rsidRPr="006421CF">
        <w:rPr>
          <w:i/>
        </w:rPr>
        <w:t>tadāyantum</w:t>
      </w:r>
      <w:r w:rsidRPr="006421CF">
        <w:t xml:space="preserve"> disebut satu kali dalam surat al-Baqarah: 2: 282. Alquran juga seringkali menyebut bisnis dengan menggunakan kata-kata jual-beli, untung-rugi dan lainnya sebagaimana dalam surat al-Taubah: 9; 111. Bisnis dalam Alquran baik yang terambil dari terma </w:t>
      </w:r>
      <w:r w:rsidRPr="006421CF">
        <w:rPr>
          <w:i/>
        </w:rPr>
        <w:t>tijārah</w:t>
      </w:r>
      <w:r w:rsidRPr="006421CF">
        <w:t xml:space="preserve">, </w:t>
      </w:r>
      <w:r w:rsidRPr="006421CF">
        <w:rPr>
          <w:i/>
        </w:rPr>
        <w:t>al-bay’</w:t>
      </w:r>
      <w:r w:rsidRPr="006421CF">
        <w:t xml:space="preserve">, </w:t>
      </w:r>
      <w:r w:rsidRPr="006421CF">
        <w:rPr>
          <w:i/>
        </w:rPr>
        <w:t>ishtarā</w:t>
      </w:r>
      <w:r w:rsidRPr="006421CF">
        <w:t xml:space="preserve">, maupun </w:t>
      </w:r>
      <w:r w:rsidRPr="006421CF">
        <w:rPr>
          <w:i/>
        </w:rPr>
        <w:t>tadāyantum</w:t>
      </w:r>
      <w:r w:rsidRPr="006421CF">
        <w:t>, tidak hanya menjelaskan bisnis dalam sifat material</w:t>
      </w:r>
      <w:r w:rsidRPr="006421CF">
        <w:rPr>
          <w:i/>
        </w:rPr>
        <w:t>,</w:t>
      </w:r>
      <w:r w:rsidRPr="006421CF">
        <w:t xml:space="preserve"> tetapi juga immaterial. Wirausaha Muslim sebagai pelaku bisnis harus bekerja sesuai profesionalitas dan tetap menjalankan perintah Allah. Dalam konteks inilah Alquran menawarkan keuntungan dengan suatu bursa yang tidak pernah mengenal kerugian, yaitu </w:t>
      </w:r>
      <w:r w:rsidRPr="006421CF">
        <w:rPr>
          <w:i/>
        </w:rPr>
        <w:t>tijārah lan tabūrā</w:t>
      </w:r>
      <w:r w:rsidRPr="006421CF">
        <w:t>. Karena bisnis berbasis syari’ah adalah kegiatan bisnis yang dilakukan oleh seseorang dengan berlandaskan syariat agama Islam, dimana setiap cara memperoleh dan menggunakan harta yang mereka dapatkan harus sesuai dengan aturan agama Islam (halal dan haram</w:t>
      </w:r>
      <w:r w:rsidR="000717B2">
        <w:rPr>
          <w:lang w:val="id-ID"/>
        </w:rPr>
        <w:t>).</w:t>
      </w:r>
    </w:p>
    <w:p w:rsidR="000717B2" w:rsidRPr="000717B2" w:rsidRDefault="000717B2" w:rsidP="006421CF">
      <w:pPr>
        <w:spacing w:line="360" w:lineRule="auto"/>
        <w:ind w:firstLine="567"/>
        <w:jc w:val="both"/>
        <w:rPr>
          <w:lang w:val="id-ID"/>
        </w:rPr>
      </w:pPr>
    </w:p>
    <w:p w:rsidR="00245E63" w:rsidRPr="008D5CE1" w:rsidRDefault="00245E63" w:rsidP="00A26CC5">
      <w:pPr>
        <w:spacing w:before="0" w:line="360" w:lineRule="auto"/>
        <w:rPr>
          <w:b/>
          <w:sz w:val="24"/>
          <w:szCs w:val="24"/>
        </w:rPr>
      </w:pPr>
      <w:r w:rsidRPr="008D5CE1">
        <w:rPr>
          <w:b/>
          <w:sz w:val="24"/>
          <w:szCs w:val="24"/>
        </w:rPr>
        <w:t>Metode</w:t>
      </w:r>
      <w:r w:rsidR="00984055" w:rsidRPr="008D5CE1">
        <w:rPr>
          <w:b/>
          <w:sz w:val="24"/>
          <w:szCs w:val="24"/>
        </w:rPr>
        <w:t xml:space="preserve"> Penelitian</w:t>
      </w:r>
    </w:p>
    <w:p w:rsidR="00245E63" w:rsidRPr="000859B6" w:rsidRDefault="00245E63" w:rsidP="00A26CC5">
      <w:pPr>
        <w:pStyle w:val="ListParagraph"/>
        <w:spacing w:before="0" w:after="0" w:line="360" w:lineRule="auto"/>
        <w:ind w:left="0" w:firstLine="720"/>
        <w:contextualSpacing w:val="0"/>
        <w:jc w:val="both"/>
        <w:rPr>
          <w:rFonts w:ascii="Times New Roman" w:hAnsi="Times New Roman"/>
          <w:sz w:val="24"/>
          <w:szCs w:val="24"/>
          <w:lang w:val="id-ID"/>
        </w:rPr>
      </w:pPr>
    </w:p>
    <w:p w:rsidR="000717B2" w:rsidRPr="000859B6" w:rsidRDefault="000717B2" w:rsidP="000717B2">
      <w:pPr>
        <w:pStyle w:val="ListParagraph"/>
        <w:numPr>
          <w:ilvl w:val="0"/>
          <w:numId w:val="9"/>
        </w:numPr>
        <w:spacing w:before="0" w:after="0" w:line="240" w:lineRule="auto"/>
        <w:jc w:val="both"/>
        <w:rPr>
          <w:rFonts w:ascii="Times New Roman" w:hAnsi="Times New Roman"/>
          <w:sz w:val="24"/>
          <w:szCs w:val="24"/>
        </w:rPr>
      </w:pPr>
      <w:r w:rsidRPr="000859B6">
        <w:rPr>
          <w:rFonts w:ascii="Times New Roman" w:hAnsi="Times New Roman"/>
          <w:sz w:val="24"/>
          <w:szCs w:val="24"/>
        </w:rPr>
        <w:t>Pra-studi lapangan ini dilakukan dengan mengunjungi dan meninjau lokasi yang cocok untuk melakukan pendampingan budidaya kambing modern. Dan membicarakan tentang sistem PKM dengan peternak.</w:t>
      </w:r>
    </w:p>
    <w:p w:rsidR="000717B2" w:rsidRPr="000859B6" w:rsidRDefault="000717B2" w:rsidP="000717B2">
      <w:pPr>
        <w:pStyle w:val="ListParagraph"/>
        <w:numPr>
          <w:ilvl w:val="0"/>
          <w:numId w:val="9"/>
        </w:numPr>
        <w:spacing w:before="0" w:after="0" w:line="240" w:lineRule="auto"/>
        <w:jc w:val="both"/>
        <w:rPr>
          <w:rFonts w:ascii="Times New Roman" w:hAnsi="Times New Roman"/>
          <w:sz w:val="24"/>
          <w:szCs w:val="24"/>
        </w:rPr>
      </w:pPr>
      <w:r w:rsidRPr="000859B6">
        <w:rPr>
          <w:rFonts w:ascii="Times New Roman" w:hAnsi="Times New Roman"/>
          <w:sz w:val="24"/>
          <w:szCs w:val="24"/>
        </w:rPr>
        <w:t xml:space="preserve">Perjanjian kerjasama tersebut yang disepakati adalah dengan sistem pendampingan dan sosialisasi ekonomi syariah. </w:t>
      </w:r>
    </w:p>
    <w:p w:rsidR="000717B2" w:rsidRPr="000859B6" w:rsidRDefault="000717B2" w:rsidP="000717B2">
      <w:pPr>
        <w:pStyle w:val="ListParagraph"/>
        <w:numPr>
          <w:ilvl w:val="0"/>
          <w:numId w:val="9"/>
        </w:numPr>
        <w:spacing w:line="360" w:lineRule="auto"/>
        <w:ind w:right="165"/>
        <w:jc w:val="both"/>
        <w:rPr>
          <w:rFonts w:ascii="Times New Roman" w:hAnsi="Times New Roman"/>
          <w:sz w:val="24"/>
          <w:szCs w:val="24"/>
        </w:rPr>
      </w:pPr>
      <w:r w:rsidRPr="000859B6">
        <w:rPr>
          <w:rFonts w:ascii="Times New Roman" w:hAnsi="Times New Roman"/>
          <w:sz w:val="24"/>
          <w:szCs w:val="24"/>
        </w:rPr>
        <w:t>Pengabdian</w:t>
      </w:r>
      <w:r w:rsidRPr="000859B6">
        <w:rPr>
          <w:rFonts w:ascii="Times New Roman" w:hAnsi="Times New Roman"/>
          <w:sz w:val="24"/>
          <w:szCs w:val="24"/>
          <w:lang w:val="id-ID"/>
        </w:rPr>
        <w:t xml:space="preserve"> </w:t>
      </w:r>
      <w:r w:rsidRPr="000859B6">
        <w:rPr>
          <w:rFonts w:ascii="Times New Roman" w:hAnsi="Times New Roman"/>
          <w:sz w:val="24"/>
          <w:szCs w:val="24"/>
        </w:rPr>
        <w:t>Kepada</w:t>
      </w:r>
      <w:r w:rsidRPr="000859B6">
        <w:rPr>
          <w:rFonts w:ascii="Times New Roman" w:hAnsi="Times New Roman"/>
          <w:sz w:val="24"/>
          <w:szCs w:val="24"/>
          <w:lang w:val="id-ID"/>
        </w:rPr>
        <w:t xml:space="preserve"> </w:t>
      </w:r>
      <w:r w:rsidRPr="000859B6">
        <w:rPr>
          <w:rFonts w:ascii="Times New Roman" w:hAnsi="Times New Roman"/>
          <w:sz w:val="24"/>
          <w:szCs w:val="24"/>
        </w:rPr>
        <w:t>Masyarakat</w:t>
      </w:r>
      <w:r w:rsidRPr="000859B6">
        <w:rPr>
          <w:rFonts w:ascii="Times New Roman" w:hAnsi="Times New Roman"/>
          <w:sz w:val="24"/>
          <w:szCs w:val="24"/>
          <w:lang w:val="id-ID"/>
        </w:rPr>
        <w:t xml:space="preserve"> </w:t>
      </w:r>
      <w:r w:rsidRPr="000859B6">
        <w:rPr>
          <w:rFonts w:ascii="Times New Roman" w:hAnsi="Times New Roman"/>
          <w:sz w:val="24"/>
          <w:szCs w:val="24"/>
        </w:rPr>
        <w:t>dilaksanakan</w:t>
      </w:r>
      <w:r w:rsidRPr="000859B6">
        <w:rPr>
          <w:rFonts w:ascii="Times New Roman" w:hAnsi="Times New Roman"/>
          <w:sz w:val="24"/>
          <w:szCs w:val="24"/>
          <w:lang w:val="id-ID"/>
        </w:rPr>
        <w:t xml:space="preserve"> </w:t>
      </w:r>
      <w:r w:rsidRPr="000859B6">
        <w:rPr>
          <w:rFonts w:ascii="Times New Roman" w:hAnsi="Times New Roman"/>
          <w:sz w:val="24"/>
          <w:szCs w:val="24"/>
        </w:rPr>
        <w:t>menggunakan</w:t>
      </w:r>
      <w:r w:rsidRPr="000859B6">
        <w:rPr>
          <w:rFonts w:ascii="Times New Roman" w:hAnsi="Times New Roman"/>
          <w:sz w:val="24"/>
          <w:szCs w:val="24"/>
          <w:lang w:val="id-ID"/>
        </w:rPr>
        <w:t xml:space="preserve"> </w:t>
      </w:r>
      <w:r w:rsidRPr="000859B6">
        <w:rPr>
          <w:rFonts w:ascii="Times New Roman" w:hAnsi="Times New Roman"/>
          <w:sz w:val="24"/>
          <w:szCs w:val="24"/>
        </w:rPr>
        <w:t>pendekatan</w:t>
      </w:r>
      <w:r w:rsidRPr="000859B6">
        <w:rPr>
          <w:rFonts w:ascii="Times New Roman" w:hAnsi="Times New Roman"/>
          <w:sz w:val="24"/>
          <w:szCs w:val="24"/>
          <w:lang w:val="id-ID"/>
        </w:rPr>
        <w:t xml:space="preserve"> </w:t>
      </w:r>
      <w:r w:rsidRPr="000859B6">
        <w:rPr>
          <w:rFonts w:ascii="Times New Roman" w:hAnsi="Times New Roman"/>
          <w:sz w:val="24"/>
          <w:szCs w:val="24"/>
          <w:lang w:val="id-ID"/>
        </w:rPr>
        <w:t>penyuluhan</w:t>
      </w:r>
      <w:r w:rsidRPr="000859B6">
        <w:rPr>
          <w:rFonts w:ascii="Times New Roman" w:hAnsi="Times New Roman"/>
          <w:sz w:val="24"/>
          <w:szCs w:val="24"/>
          <w:lang w:val="id-ID"/>
        </w:rPr>
        <w:t>/sosialissi</w:t>
      </w:r>
      <w:r w:rsidRPr="000859B6">
        <w:rPr>
          <w:rFonts w:ascii="Times New Roman" w:hAnsi="Times New Roman"/>
          <w:sz w:val="24"/>
          <w:szCs w:val="24"/>
          <w:lang w:val="id-ID"/>
        </w:rPr>
        <w:t>.</w:t>
      </w:r>
      <w:r w:rsidRPr="000859B6">
        <w:rPr>
          <w:rFonts w:ascii="Times New Roman" w:hAnsi="Times New Roman"/>
          <w:sz w:val="24"/>
          <w:szCs w:val="24"/>
        </w:rPr>
        <w:t xml:space="preserve"> Metode </w:t>
      </w:r>
      <w:r w:rsidRPr="000859B6">
        <w:rPr>
          <w:rFonts w:ascii="Times New Roman" w:hAnsi="Times New Roman"/>
          <w:sz w:val="24"/>
          <w:szCs w:val="24"/>
          <w:lang w:val="id-ID"/>
        </w:rPr>
        <w:t xml:space="preserve">ini </w:t>
      </w:r>
      <w:r w:rsidRPr="000859B6">
        <w:rPr>
          <w:rFonts w:ascii="Times New Roman" w:hAnsi="Times New Roman"/>
          <w:sz w:val="24"/>
          <w:szCs w:val="24"/>
        </w:rPr>
        <w:t xml:space="preserve">dilaksanakan dalam bentuk </w:t>
      </w:r>
      <w:r w:rsidR="00444FEF" w:rsidRPr="000859B6">
        <w:rPr>
          <w:rFonts w:ascii="Times New Roman" w:hAnsi="Times New Roman"/>
          <w:sz w:val="24"/>
          <w:szCs w:val="24"/>
          <w:lang w:val="id-ID"/>
        </w:rPr>
        <w:t>sosialisasi</w:t>
      </w:r>
      <w:r w:rsidRPr="000859B6">
        <w:rPr>
          <w:rFonts w:ascii="Times New Roman" w:hAnsi="Times New Roman"/>
          <w:sz w:val="24"/>
          <w:szCs w:val="24"/>
        </w:rPr>
        <w:t xml:space="preserve"> menggunakan ceramah yang memberikan pemahaman tentang pelaksanaan konsep </w:t>
      </w:r>
      <w:r w:rsidRPr="000859B6">
        <w:rPr>
          <w:rFonts w:ascii="Times New Roman" w:hAnsi="Times New Roman"/>
          <w:sz w:val="24"/>
          <w:szCs w:val="24"/>
          <w:lang w:val="id-ID"/>
        </w:rPr>
        <w:t>usaha</w:t>
      </w:r>
      <w:r w:rsidRPr="000859B6">
        <w:rPr>
          <w:rFonts w:ascii="Times New Roman" w:hAnsi="Times New Roman"/>
          <w:sz w:val="24"/>
          <w:szCs w:val="24"/>
        </w:rPr>
        <w:t xml:space="preserve"> syariah yang baik serta cara-cara menjalankan praktek </w:t>
      </w:r>
      <w:r w:rsidRPr="000859B6">
        <w:rPr>
          <w:rFonts w:ascii="Times New Roman" w:hAnsi="Times New Roman"/>
          <w:sz w:val="24"/>
          <w:szCs w:val="24"/>
          <w:lang w:val="id-ID"/>
        </w:rPr>
        <w:t xml:space="preserve">usaha </w:t>
      </w:r>
      <w:r w:rsidRPr="000859B6">
        <w:rPr>
          <w:rFonts w:ascii="Times New Roman" w:hAnsi="Times New Roman"/>
          <w:sz w:val="24"/>
          <w:szCs w:val="24"/>
        </w:rPr>
        <w:t xml:space="preserve">syariah </w:t>
      </w:r>
      <w:r w:rsidRPr="000859B6">
        <w:rPr>
          <w:rFonts w:ascii="Times New Roman" w:hAnsi="Times New Roman"/>
          <w:sz w:val="24"/>
          <w:szCs w:val="24"/>
          <w:lang w:val="id-ID"/>
        </w:rPr>
        <w:t>pada Kelompoik Tani Kembang Jaya Desa Buntu Pane Asahan</w:t>
      </w:r>
      <w:r w:rsidRPr="000859B6">
        <w:rPr>
          <w:rFonts w:ascii="Times New Roman" w:hAnsi="Times New Roman"/>
          <w:sz w:val="24"/>
          <w:szCs w:val="24"/>
        </w:rPr>
        <w:t xml:space="preserve">. Kemudian dilanjutkan dengan diskusi dengan membuka sesi tanya jawab seputar kondisi </w:t>
      </w:r>
      <w:r w:rsidRPr="000859B6">
        <w:rPr>
          <w:rFonts w:ascii="Times New Roman" w:hAnsi="Times New Roman"/>
          <w:sz w:val="24"/>
          <w:szCs w:val="24"/>
          <w:lang w:val="id-ID"/>
        </w:rPr>
        <w:t xml:space="preserve">anggota </w:t>
      </w:r>
      <w:r w:rsidRPr="000859B6">
        <w:rPr>
          <w:rFonts w:ascii="Times New Roman" w:hAnsi="Times New Roman"/>
          <w:sz w:val="24"/>
          <w:szCs w:val="24"/>
          <w:lang w:val="id-ID"/>
        </w:rPr>
        <w:t xml:space="preserve">Kelopmpok Tani, </w:t>
      </w:r>
      <w:r w:rsidRPr="000859B6">
        <w:rPr>
          <w:rFonts w:ascii="Times New Roman" w:hAnsi="Times New Roman"/>
          <w:sz w:val="24"/>
          <w:szCs w:val="24"/>
        </w:rPr>
        <w:t>serta permasalahan dan solusi terhadap persepsi m</w:t>
      </w:r>
      <w:r w:rsidRPr="000859B6">
        <w:rPr>
          <w:rFonts w:ascii="Times New Roman" w:hAnsi="Times New Roman"/>
          <w:sz w:val="24"/>
          <w:szCs w:val="24"/>
          <w:lang w:val="id-ID"/>
        </w:rPr>
        <w:t>ereka</w:t>
      </w:r>
      <w:r w:rsidRPr="000859B6">
        <w:rPr>
          <w:rFonts w:ascii="Times New Roman" w:hAnsi="Times New Roman"/>
          <w:sz w:val="24"/>
          <w:szCs w:val="24"/>
        </w:rPr>
        <w:t xml:space="preserve"> terhadap konsep </w:t>
      </w:r>
      <w:r w:rsidRPr="000859B6">
        <w:rPr>
          <w:rFonts w:ascii="Times New Roman" w:hAnsi="Times New Roman"/>
          <w:sz w:val="24"/>
          <w:szCs w:val="24"/>
          <w:lang w:val="id-ID"/>
        </w:rPr>
        <w:t>usaha syariah. D</w:t>
      </w:r>
      <w:r w:rsidRPr="000859B6">
        <w:rPr>
          <w:rFonts w:ascii="Times New Roman" w:hAnsi="Times New Roman"/>
          <w:sz w:val="24"/>
          <w:szCs w:val="24"/>
        </w:rPr>
        <w:t xml:space="preserve">iakhiri dengan evaluasi </w:t>
      </w:r>
      <w:r w:rsidRPr="000859B6">
        <w:rPr>
          <w:rFonts w:ascii="Times New Roman" w:hAnsi="Times New Roman"/>
          <w:sz w:val="24"/>
          <w:szCs w:val="24"/>
          <w:lang w:val="id-ID"/>
        </w:rPr>
        <w:t>sosialisasi</w:t>
      </w:r>
      <w:r w:rsidRPr="000859B6">
        <w:rPr>
          <w:rFonts w:ascii="Times New Roman" w:hAnsi="Times New Roman"/>
          <w:sz w:val="24"/>
          <w:szCs w:val="24"/>
        </w:rPr>
        <w:t xml:space="preserve"> dengan cara memberikan kesempatan kepada peserta untuk menanggapi pelaksanaan kegiatan yang berhubungan dengan materi </w:t>
      </w:r>
      <w:r w:rsidRPr="000859B6">
        <w:rPr>
          <w:rFonts w:ascii="Times New Roman" w:hAnsi="Times New Roman"/>
          <w:sz w:val="24"/>
          <w:szCs w:val="24"/>
        </w:rPr>
        <w:lastRenderedPageBreak/>
        <w:t>kegiatan sebelum dilakukan kegiatan dan setelah dilakukan kegiatan. Juga dipertanyakan apa yang merupakan kebutuhan, apa yang didapat dan apa yang perlu diperbaiki dalam kegiatan ini.</w:t>
      </w:r>
    </w:p>
    <w:p w:rsidR="000717B2" w:rsidRPr="000859B6" w:rsidRDefault="000717B2" w:rsidP="00444FEF">
      <w:pPr>
        <w:pStyle w:val="ListParagraph"/>
        <w:numPr>
          <w:ilvl w:val="0"/>
          <w:numId w:val="9"/>
        </w:numPr>
        <w:spacing w:line="360" w:lineRule="auto"/>
        <w:ind w:right="165"/>
        <w:jc w:val="both"/>
        <w:rPr>
          <w:rFonts w:ascii="Times New Roman" w:hAnsi="Times New Roman"/>
          <w:sz w:val="24"/>
          <w:szCs w:val="24"/>
        </w:rPr>
      </w:pPr>
      <w:r w:rsidRPr="000859B6">
        <w:rPr>
          <w:rFonts w:ascii="Times New Roman" w:hAnsi="Times New Roman"/>
          <w:sz w:val="24"/>
          <w:szCs w:val="24"/>
        </w:rPr>
        <w:t xml:space="preserve">Sasaran kegiatan ini adalah </w:t>
      </w:r>
      <w:r w:rsidRPr="000859B6">
        <w:rPr>
          <w:rFonts w:ascii="Times New Roman" w:hAnsi="Times New Roman"/>
          <w:sz w:val="24"/>
          <w:szCs w:val="24"/>
          <w:lang w:val="id-ID"/>
        </w:rPr>
        <w:t xml:space="preserve">pengurus dan anggota </w:t>
      </w:r>
      <w:r w:rsidR="0067389D">
        <w:rPr>
          <w:rFonts w:ascii="Times New Roman" w:hAnsi="Times New Roman"/>
          <w:sz w:val="24"/>
          <w:szCs w:val="24"/>
          <w:lang w:val="id-ID"/>
        </w:rPr>
        <w:t>Kelompo</w:t>
      </w:r>
      <w:r w:rsidRPr="000859B6">
        <w:rPr>
          <w:rFonts w:ascii="Times New Roman" w:hAnsi="Times New Roman"/>
          <w:sz w:val="24"/>
          <w:szCs w:val="24"/>
          <w:lang w:val="id-ID"/>
        </w:rPr>
        <w:t xml:space="preserve">k Tani Kembang Jaya Desa Buntu Pane </w:t>
      </w:r>
      <w:r w:rsidR="00444FEF" w:rsidRPr="000859B6">
        <w:rPr>
          <w:rFonts w:ascii="Times New Roman" w:hAnsi="Times New Roman"/>
          <w:sz w:val="24"/>
          <w:szCs w:val="24"/>
          <w:lang w:val="id-ID"/>
        </w:rPr>
        <w:t xml:space="preserve">- </w:t>
      </w:r>
      <w:r w:rsidRPr="000859B6">
        <w:rPr>
          <w:rFonts w:ascii="Times New Roman" w:hAnsi="Times New Roman"/>
          <w:sz w:val="24"/>
          <w:szCs w:val="24"/>
          <w:lang w:val="id-ID"/>
        </w:rPr>
        <w:t>Asahan</w:t>
      </w:r>
      <w:r w:rsidRPr="000859B6">
        <w:rPr>
          <w:rFonts w:ascii="Times New Roman" w:hAnsi="Times New Roman"/>
          <w:sz w:val="24"/>
          <w:szCs w:val="24"/>
        </w:rPr>
        <w:t xml:space="preserve">  sebanyak </w:t>
      </w:r>
      <w:r w:rsidRPr="000859B6">
        <w:rPr>
          <w:rFonts w:ascii="Times New Roman" w:hAnsi="Times New Roman"/>
          <w:sz w:val="24"/>
          <w:szCs w:val="24"/>
          <w:lang w:val="id-ID"/>
        </w:rPr>
        <w:t>17</w:t>
      </w:r>
      <w:r w:rsidRPr="000859B6">
        <w:rPr>
          <w:rFonts w:ascii="Times New Roman" w:hAnsi="Times New Roman"/>
          <w:sz w:val="24"/>
          <w:szCs w:val="24"/>
        </w:rPr>
        <w:t xml:space="preserve"> orang. Dipilihnya </w:t>
      </w:r>
      <w:r w:rsidRPr="000859B6">
        <w:rPr>
          <w:rFonts w:ascii="Times New Roman" w:hAnsi="Times New Roman"/>
          <w:sz w:val="24"/>
          <w:szCs w:val="24"/>
          <w:lang w:val="id-ID"/>
        </w:rPr>
        <w:t xml:space="preserve">topik dan sasaran ini </w:t>
      </w:r>
      <w:r w:rsidRPr="000859B6">
        <w:rPr>
          <w:rFonts w:ascii="Times New Roman" w:hAnsi="Times New Roman"/>
          <w:sz w:val="24"/>
          <w:szCs w:val="24"/>
        </w:rPr>
        <w:t xml:space="preserve">karena dianggap mereka adalah unsur masyarakat yang bisa membantu dan menerapkan sistem usaha syariah </w:t>
      </w:r>
      <w:r w:rsidRPr="000859B6">
        <w:rPr>
          <w:rFonts w:ascii="Times New Roman" w:hAnsi="Times New Roman"/>
          <w:sz w:val="24"/>
          <w:szCs w:val="24"/>
          <w:lang w:val="id-ID"/>
        </w:rPr>
        <w:t xml:space="preserve">baik untuk mereka para peserta maupun menjadi pelopor berikutnya bagi masyakat </w:t>
      </w:r>
      <w:r w:rsidRPr="000859B6">
        <w:rPr>
          <w:rFonts w:ascii="Times New Roman" w:hAnsi="Times New Roman"/>
          <w:sz w:val="24"/>
          <w:szCs w:val="24"/>
          <w:lang w:val="id-ID"/>
        </w:rPr>
        <w:t>kelompok tani lainnya</w:t>
      </w:r>
      <w:r w:rsidRPr="000859B6">
        <w:rPr>
          <w:rFonts w:ascii="Times New Roman" w:hAnsi="Times New Roman"/>
          <w:sz w:val="24"/>
          <w:szCs w:val="24"/>
          <w:lang w:val="id-ID"/>
        </w:rPr>
        <w:t>.</w:t>
      </w:r>
    </w:p>
    <w:p w:rsidR="000717B2" w:rsidRPr="000859B6" w:rsidRDefault="000717B2" w:rsidP="000717B2">
      <w:pPr>
        <w:pStyle w:val="ListParagraph"/>
        <w:spacing w:before="0" w:after="0" w:line="240" w:lineRule="auto"/>
        <w:jc w:val="both"/>
        <w:rPr>
          <w:rFonts w:ascii="Times New Roman" w:hAnsi="Times New Roman"/>
          <w:sz w:val="24"/>
          <w:szCs w:val="24"/>
        </w:rPr>
      </w:pPr>
    </w:p>
    <w:p w:rsidR="000717B2" w:rsidRPr="000859B6" w:rsidRDefault="000717B2" w:rsidP="00A26CC5">
      <w:pPr>
        <w:pStyle w:val="ListParagraph"/>
        <w:spacing w:before="0" w:after="0" w:line="360" w:lineRule="auto"/>
        <w:ind w:left="0" w:firstLine="720"/>
        <w:contextualSpacing w:val="0"/>
        <w:jc w:val="both"/>
        <w:rPr>
          <w:rFonts w:ascii="Times New Roman" w:hAnsi="Times New Roman"/>
          <w:sz w:val="24"/>
          <w:szCs w:val="24"/>
          <w:lang w:val="id-ID"/>
        </w:rPr>
      </w:pPr>
    </w:p>
    <w:p w:rsidR="00245E63" w:rsidRPr="000859B6" w:rsidRDefault="00715175" w:rsidP="00A26CC5">
      <w:pPr>
        <w:spacing w:before="0" w:line="360" w:lineRule="auto"/>
        <w:jc w:val="both"/>
        <w:rPr>
          <w:b/>
          <w:bCs/>
          <w:sz w:val="24"/>
          <w:szCs w:val="24"/>
        </w:rPr>
      </w:pPr>
      <w:r w:rsidRPr="000859B6">
        <w:rPr>
          <w:b/>
          <w:bCs/>
          <w:sz w:val="24"/>
          <w:szCs w:val="24"/>
        </w:rPr>
        <w:t>Hasil dan Pembahasan</w:t>
      </w:r>
    </w:p>
    <w:p w:rsidR="00444FEF" w:rsidRPr="000859B6" w:rsidRDefault="00444FEF" w:rsidP="000859B6">
      <w:pPr>
        <w:pStyle w:val="ListParagraph"/>
        <w:widowControl w:val="0"/>
        <w:numPr>
          <w:ilvl w:val="1"/>
          <w:numId w:val="10"/>
        </w:numPr>
        <w:autoSpaceDE w:val="0"/>
        <w:autoSpaceDN w:val="0"/>
        <w:spacing w:before="120" w:after="0" w:line="360" w:lineRule="auto"/>
        <w:ind w:left="426" w:right="165" w:hanging="426"/>
        <w:contextualSpacing w:val="0"/>
        <w:jc w:val="both"/>
        <w:rPr>
          <w:rFonts w:ascii="Times New Roman" w:hAnsi="Times New Roman"/>
          <w:sz w:val="24"/>
          <w:szCs w:val="24"/>
        </w:rPr>
      </w:pPr>
      <w:r w:rsidRPr="000859B6">
        <w:rPr>
          <w:rFonts w:ascii="Times New Roman" w:hAnsi="Times New Roman"/>
          <w:sz w:val="24"/>
          <w:szCs w:val="24"/>
        </w:rPr>
        <w:t>Pelaksanaan Kegiatan</w:t>
      </w:r>
      <w:r w:rsidRPr="000859B6">
        <w:rPr>
          <w:rFonts w:ascii="Times New Roman" w:hAnsi="Times New Roman"/>
          <w:sz w:val="24"/>
          <w:szCs w:val="24"/>
          <w:lang w:val="id-ID"/>
        </w:rPr>
        <w:t>.</w:t>
      </w:r>
    </w:p>
    <w:p w:rsidR="00444FEF" w:rsidRDefault="00444FEF" w:rsidP="000859B6">
      <w:pPr>
        <w:spacing w:line="360" w:lineRule="auto"/>
        <w:ind w:right="165" w:firstLine="567"/>
        <w:jc w:val="both"/>
        <w:rPr>
          <w:sz w:val="24"/>
          <w:szCs w:val="24"/>
          <w:lang w:val="id-ID"/>
        </w:rPr>
      </w:pPr>
      <w:r w:rsidRPr="000859B6">
        <w:rPr>
          <w:sz w:val="24"/>
          <w:szCs w:val="24"/>
        </w:rPr>
        <w:t xml:space="preserve">Pelaksanaan </w:t>
      </w:r>
      <w:r w:rsidR="000859B6">
        <w:rPr>
          <w:sz w:val="24"/>
          <w:szCs w:val="24"/>
          <w:lang w:val="id-ID"/>
        </w:rPr>
        <w:t>sosialisasi</w:t>
      </w:r>
      <w:r w:rsidRPr="000859B6">
        <w:rPr>
          <w:sz w:val="24"/>
          <w:szCs w:val="24"/>
        </w:rPr>
        <w:t xml:space="preserve"> dilakukan satu hari, dimulai dari pukul 08.00 WIB sampai dengan 1</w:t>
      </w:r>
      <w:r w:rsidRPr="000859B6">
        <w:rPr>
          <w:sz w:val="24"/>
          <w:szCs w:val="24"/>
          <w:lang w:val="id-ID"/>
        </w:rPr>
        <w:t>4</w:t>
      </w:r>
      <w:r w:rsidRPr="000859B6">
        <w:rPr>
          <w:sz w:val="24"/>
          <w:szCs w:val="24"/>
        </w:rPr>
        <w:t xml:space="preserve">.00 WIB yang diikuti oleh </w:t>
      </w:r>
      <w:r w:rsidR="000859B6">
        <w:rPr>
          <w:sz w:val="24"/>
          <w:szCs w:val="24"/>
          <w:lang w:val="id-ID"/>
        </w:rPr>
        <w:t xml:space="preserve">17 </w:t>
      </w:r>
      <w:r w:rsidRPr="000859B6">
        <w:rPr>
          <w:sz w:val="24"/>
          <w:szCs w:val="24"/>
        </w:rPr>
        <w:t xml:space="preserve">peserta yang terdiri dari </w:t>
      </w:r>
      <w:r w:rsidRPr="000859B6">
        <w:rPr>
          <w:sz w:val="24"/>
          <w:szCs w:val="24"/>
          <w:lang w:val="id-ID"/>
        </w:rPr>
        <w:t xml:space="preserve">pengurus dan anggota </w:t>
      </w:r>
      <w:r w:rsidR="000859B6">
        <w:rPr>
          <w:sz w:val="24"/>
          <w:szCs w:val="24"/>
          <w:lang w:val="id-ID"/>
        </w:rPr>
        <w:t>kelompok tani</w:t>
      </w:r>
      <w:r w:rsidRPr="000859B6">
        <w:rPr>
          <w:sz w:val="24"/>
          <w:szCs w:val="24"/>
          <w:lang w:val="id-ID"/>
        </w:rPr>
        <w:t xml:space="preserve">. </w:t>
      </w:r>
      <w:r w:rsidR="000859B6">
        <w:rPr>
          <w:sz w:val="24"/>
          <w:szCs w:val="24"/>
        </w:rPr>
        <w:t>Selama pelaksanaan so</w:t>
      </w:r>
      <w:r w:rsidR="0028574C">
        <w:rPr>
          <w:sz w:val="24"/>
          <w:szCs w:val="24"/>
          <w:lang w:val="id-ID"/>
        </w:rPr>
        <w:t>s</w:t>
      </w:r>
      <w:r w:rsidR="000859B6">
        <w:rPr>
          <w:sz w:val="24"/>
          <w:szCs w:val="24"/>
        </w:rPr>
        <w:t>ialisasi</w:t>
      </w:r>
      <w:r w:rsidRPr="000859B6">
        <w:rPr>
          <w:sz w:val="24"/>
          <w:szCs w:val="24"/>
        </w:rPr>
        <w:t xml:space="preserve"> peserta sangat antusias mengikuti setiap tahapan. </w:t>
      </w:r>
      <w:r w:rsidR="0028574C">
        <w:rPr>
          <w:sz w:val="24"/>
          <w:szCs w:val="24"/>
          <w:lang w:val="id-ID"/>
        </w:rPr>
        <w:t xml:space="preserve">Apalagi Bapak Kepala Desa dan aparatnya turut aktif mensuport kegiatan ini. </w:t>
      </w:r>
      <w:r w:rsidRPr="000859B6">
        <w:rPr>
          <w:sz w:val="24"/>
          <w:szCs w:val="24"/>
        </w:rPr>
        <w:t xml:space="preserve">Hal ini terlihat dari respon peserta pelatihan dan </w:t>
      </w:r>
      <w:r w:rsidRPr="000859B6">
        <w:rPr>
          <w:i/>
          <w:sz w:val="24"/>
          <w:szCs w:val="24"/>
        </w:rPr>
        <w:t>feedback</w:t>
      </w:r>
      <w:r w:rsidRPr="000859B6">
        <w:rPr>
          <w:sz w:val="24"/>
          <w:szCs w:val="24"/>
        </w:rPr>
        <w:t xml:space="preserve"> yang mereka berikan. Pelatihan diawali dengan </w:t>
      </w:r>
      <w:r w:rsidRPr="000859B6">
        <w:rPr>
          <w:sz w:val="24"/>
          <w:szCs w:val="24"/>
          <w:lang w:val="id-ID"/>
        </w:rPr>
        <w:t>pembacaan</w:t>
      </w:r>
      <w:r w:rsidR="0028574C">
        <w:rPr>
          <w:sz w:val="24"/>
          <w:szCs w:val="24"/>
          <w:lang w:val="id-ID"/>
        </w:rPr>
        <w:t xml:space="preserve"> tertib acara oleh protokol, </w:t>
      </w:r>
      <w:r w:rsidRPr="000859B6">
        <w:rPr>
          <w:sz w:val="24"/>
          <w:szCs w:val="24"/>
          <w:lang w:val="id-ID"/>
        </w:rPr>
        <w:t xml:space="preserve">dilanjutkan </w:t>
      </w:r>
      <w:r w:rsidRPr="000859B6">
        <w:rPr>
          <w:sz w:val="24"/>
          <w:szCs w:val="24"/>
        </w:rPr>
        <w:t xml:space="preserve">sambutan dari Kepala </w:t>
      </w:r>
      <w:r w:rsidR="0028574C">
        <w:rPr>
          <w:sz w:val="24"/>
          <w:szCs w:val="24"/>
          <w:lang w:val="id-ID"/>
        </w:rPr>
        <w:t>Desa Buntu Pane Kecamatan Buntu Pane Kabupaten Asahan</w:t>
      </w:r>
      <w:r w:rsidRPr="000859B6">
        <w:rPr>
          <w:sz w:val="24"/>
          <w:szCs w:val="24"/>
        </w:rPr>
        <w:t xml:space="preserve">. Acara dilanjutkan dengan perkenalan dan penyampaian materi oleh narasumber internal dari Fakultas Ekonomi Universitas </w:t>
      </w:r>
      <w:r w:rsidRPr="000859B6">
        <w:rPr>
          <w:sz w:val="24"/>
          <w:szCs w:val="24"/>
          <w:lang w:val="id-ID"/>
        </w:rPr>
        <w:t>Muslim Nusantara Al-Washliyah</w:t>
      </w:r>
      <w:r w:rsidRPr="000859B6">
        <w:rPr>
          <w:sz w:val="24"/>
          <w:szCs w:val="24"/>
        </w:rPr>
        <w:t xml:space="preserve"> dengan durasi waktu lebih kurang satu jam. Setelah itu dilakukan sesi tanya jawab dan diskusi. Beberapa materi yang disampaikan pada </w:t>
      </w:r>
      <w:r w:rsidR="0028574C">
        <w:rPr>
          <w:sz w:val="24"/>
          <w:szCs w:val="24"/>
          <w:lang w:val="id-ID"/>
        </w:rPr>
        <w:t>sosialisasi</w:t>
      </w:r>
      <w:r w:rsidRPr="000859B6">
        <w:rPr>
          <w:sz w:val="24"/>
          <w:szCs w:val="24"/>
        </w:rPr>
        <w:t xml:space="preserve"> tersebut antara lain mengenai definisi </w:t>
      </w:r>
      <w:r w:rsidRPr="000859B6">
        <w:rPr>
          <w:sz w:val="24"/>
          <w:szCs w:val="24"/>
          <w:lang w:val="id-ID"/>
        </w:rPr>
        <w:t>usaha</w:t>
      </w:r>
      <w:r w:rsidRPr="000859B6">
        <w:rPr>
          <w:sz w:val="24"/>
          <w:szCs w:val="24"/>
        </w:rPr>
        <w:t xml:space="preserve"> syariah</w:t>
      </w:r>
      <w:r w:rsidR="0028574C">
        <w:rPr>
          <w:sz w:val="24"/>
          <w:szCs w:val="24"/>
          <w:lang w:val="id-ID"/>
        </w:rPr>
        <w:t>, manfaat dan keunggulan ekonomi syariah</w:t>
      </w:r>
      <w:r w:rsidRPr="000859B6">
        <w:rPr>
          <w:sz w:val="24"/>
          <w:szCs w:val="24"/>
        </w:rPr>
        <w:t>. Narasumber internal sendiri adalah orang yang berkompeten di</w:t>
      </w:r>
      <w:r w:rsidRPr="000859B6">
        <w:rPr>
          <w:sz w:val="24"/>
          <w:szCs w:val="24"/>
          <w:lang w:val="id-ID"/>
        </w:rPr>
        <w:t xml:space="preserve"> </w:t>
      </w:r>
      <w:r w:rsidRPr="000859B6">
        <w:rPr>
          <w:sz w:val="24"/>
          <w:szCs w:val="24"/>
        </w:rPr>
        <w:t xml:space="preserve">bidangnya, selain sebagai dosen, narasumber juga aktif di berbagai organisasi dan </w:t>
      </w:r>
      <w:r w:rsidRPr="000859B6">
        <w:rPr>
          <w:sz w:val="24"/>
          <w:szCs w:val="24"/>
          <w:lang w:val="id-ID"/>
        </w:rPr>
        <w:t>perus</w:t>
      </w:r>
      <w:r w:rsidR="0028574C">
        <w:rPr>
          <w:sz w:val="24"/>
          <w:szCs w:val="24"/>
          <w:lang w:val="id-ID"/>
        </w:rPr>
        <w:t>a</w:t>
      </w:r>
      <w:r w:rsidRPr="000859B6">
        <w:rPr>
          <w:sz w:val="24"/>
          <w:szCs w:val="24"/>
          <w:lang w:val="id-ID"/>
        </w:rPr>
        <w:t>haan</w:t>
      </w:r>
      <w:r w:rsidRPr="000859B6">
        <w:rPr>
          <w:sz w:val="24"/>
          <w:szCs w:val="24"/>
        </w:rPr>
        <w:t xml:space="preserve"> sehingga dapat memberikan masukan dan sharing pengalaman kepada peserta. Banyak hal dan pengalaman lapangan yang disampaikan oleh narasumber berdasarkan apa </w:t>
      </w:r>
      <w:r w:rsidRPr="000859B6">
        <w:rPr>
          <w:sz w:val="24"/>
          <w:szCs w:val="24"/>
          <w:lang w:val="id-ID"/>
        </w:rPr>
        <w:t xml:space="preserve">yang </w:t>
      </w:r>
      <w:r w:rsidRPr="000859B6">
        <w:rPr>
          <w:sz w:val="24"/>
          <w:szCs w:val="24"/>
        </w:rPr>
        <w:t xml:space="preserve">pernah dilakukan dalam beberapa kegiatan yang berkenaan dengan bertransaksi sesuai dengan prinsip </w:t>
      </w:r>
      <w:r w:rsidRPr="000859B6">
        <w:rPr>
          <w:sz w:val="24"/>
          <w:szCs w:val="24"/>
        </w:rPr>
        <w:lastRenderedPageBreak/>
        <w:t xml:space="preserve">syariah, terutama dalam hal </w:t>
      </w:r>
      <w:r w:rsidRPr="000859B6">
        <w:rPr>
          <w:sz w:val="24"/>
          <w:szCs w:val="24"/>
          <w:lang w:val="id-ID"/>
        </w:rPr>
        <w:t xml:space="preserve">membaca celah usaha yang relevan </w:t>
      </w:r>
      <w:r w:rsidR="0028574C">
        <w:rPr>
          <w:sz w:val="24"/>
          <w:szCs w:val="24"/>
          <w:lang w:val="id-ID"/>
        </w:rPr>
        <w:t>dengan usaha ternak kambing</w:t>
      </w:r>
      <w:r w:rsidRPr="000859B6">
        <w:rPr>
          <w:sz w:val="24"/>
          <w:szCs w:val="24"/>
        </w:rPr>
        <w:t xml:space="preserve">. Hal ini semakin menambah wawasan dan semangat para peserta pelatihan untuk lebih menggali dan mengembangkan potensi yang dimiliki mereka untuk pengembangan pembangunan bagi </w:t>
      </w:r>
      <w:r w:rsidRPr="000859B6">
        <w:rPr>
          <w:sz w:val="24"/>
          <w:szCs w:val="24"/>
          <w:lang w:val="id-ID"/>
        </w:rPr>
        <w:t>usaha dan keluarganya</w:t>
      </w:r>
      <w:r w:rsidRPr="000859B6">
        <w:rPr>
          <w:sz w:val="24"/>
          <w:szCs w:val="24"/>
        </w:rPr>
        <w:t xml:space="preserve"> ke depan.</w:t>
      </w:r>
      <w:r w:rsidRPr="000859B6">
        <w:rPr>
          <w:sz w:val="24"/>
          <w:szCs w:val="24"/>
          <w:lang w:val="id-ID"/>
        </w:rPr>
        <w:t xml:space="preserve"> </w:t>
      </w:r>
    </w:p>
    <w:p w:rsidR="0028574C" w:rsidRPr="000859B6" w:rsidRDefault="0028574C" w:rsidP="000859B6">
      <w:pPr>
        <w:spacing w:line="360" w:lineRule="auto"/>
        <w:ind w:right="165" w:firstLine="567"/>
        <w:jc w:val="both"/>
        <w:rPr>
          <w:sz w:val="24"/>
          <w:szCs w:val="24"/>
          <w:lang w:val="id-ID"/>
        </w:rPr>
      </w:pPr>
    </w:p>
    <w:p w:rsidR="00444FEF" w:rsidRPr="000859B6" w:rsidRDefault="00444FEF" w:rsidP="00444FEF">
      <w:pPr>
        <w:pStyle w:val="ListParagraph"/>
        <w:widowControl w:val="0"/>
        <w:numPr>
          <w:ilvl w:val="0"/>
          <w:numId w:val="10"/>
        </w:numPr>
        <w:autoSpaceDE w:val="0"/>
        <w:autoSpaceDN w:val="0"/>
        <w:spacing w:before="120" w:after="0" w:line="360" w:lineRule="auto"/>
        <w:ind w:right="165"/>
        <w:contextualSpacing w:val="0"/>
        <w:jc w:val="both"/>
        <w:rPr>
          <w:rFonts w:ascii="Times New Roman" w:hAnsi="Times New Roman"/>
          <w:sz w:val="24"/>
          <w:szCs w:val="24"/>
          <w:lang w:val="id-ID"/>
        </w:rPr>
      </w:pPr>
      <w:r w:rsidRPr="000859B6">
        <w:rPr>
          <w:rFonts w:ascii="Times New Roman" w:hAnsi="Times New Roman"/>
          <w:sz w:val="24"/>
          <w:szCs w:val="24"/>
        </w:rPr>
        <w:t>Respon Peserta Pelatihan</w:t>
      </w:r>
      <w:r w:rsidRPr="000859B6">
        <w:rPr>
          <w:rFonts w:ascii="Times New Roman" w:hAnsi="Times New Roman"/>
          <w:sz w:val="24"/>
          <w:szCs w:val="24"/>
          <w:lang w:val="id-ID"/>
        </w:rPr>
        <w:t>.</w:t>
      </w:r>
    </w:p>
    <w:p w:rsidR="00444FEF" w:rsidRPr="0028574C" w:rsidRDefault="0028574C" w:rsidP="0028574C">
      <w:pPr>
        <w:spacing w:line="360" w:lineRule="auto"/>
        <w:ind w:right="165" w:firstLine="567"/>
        <w:jc w:val="both"/>
        <w:rPr>
          <w:sz w:val="24"/>
          <w:szCs w:val="24"/>
        </w:rPr>
      </w:pPr>
      <w:r>
        <w:rPr>
          <w:sz w:val="24"/>
          <w:szCs w:val="24"/>
          <w:lang w:val="id-ID"/>
        </w:rPr>
        <w:t xml:space="preserve">Sosialisasi </w:t>
      </w:r>
      <w:r w:rsidR="00444FEF" w:rsidRPr="0028574C">
        <w:rPr>
          <w:sz w:val="24"/>
          <w:szCs w:val="24"/>
        </w:rPr>
        <w:t>pe</w:t>
      </w:r>
      <w:r w:rsidR="00444FEF" w:rsidRPr="0028574C">
        <w:rPr>
          <w:sz w:val="24"/>
          <w:szCs w:val="24"/>
          <w:lang w:val="id-ID"/>
        </w:rPr>
        <w:t xml:space="preserve">ngelolaan usaha berbasis syariah pada </w:t>
      </w:r>
      <w:r w:rsidR="00C407E1" w:rsidRPr="000859B6">
        <w:rPr>
          <w:sz w:val="24"/>
          <w:szCs w:val="24"/>
        </w:rPr>
        <w:t>Ke</w:t>
      </w:r>
      <w:r w:rsidR="00C407E1">
        <w:rPr>
          <w:sz w:val="24"/>
          <w:szCs w:val="24"/>
          <w:lang w:val="id-ID"/>
        </w:rPr>
        <w:t xml:space="preserve">lompok Tani Kembang Jaya </w:t>
      </w:r>
      <w:r w:rsidR="00C407E1">
        <w:rPr>
          <w:sz w:val="24"/>
          <w:szCs w:val="24"/>
          <w:lang w:val="id-ID"/>
        </w:rPr>
        <w:t>Desa Buntu Pane Kecamatan Buntu Pane Kabupaten Asahan</w:t>
      </w:r>
      <w:r w:rsidR="00444FEF" w:rsidRPr="0028574C">
        <w:rPr>
          <w:sz w:val="24"/>
          <w:szCs w:val="24"/>
          <w:lang w:val="id-ID"/>
        </w:rPr>
        <w:t xml:space="preserve"> berlangsung satu hari dari </w:t>
      </w:r>
      <w:r w:rsidR="00444FEF" w:rsidRPr="0028574C">
        <w:rPr>
          <w:sz w:val="24"/>
          <w:szCs w:val="24"/>
        </w:rPr>
        <w:t>dari pukul 08.00 WIB sampai dengan 1</w:t>
      </w:r>
      <w:r w:rsidR="00444FEF" w:rsidRPr="0028574C">
        <w:rPr>
          <w:sz w:val="24"/>
          <w:szCs w:val="24"/>
          <w:lang w:val="id-ID"/>
        </w:rPr>
        <w:t>4</w:t>
      </w:r>
      <w:r w:rsidR="00444FEF" w:rsidRPr="0028574C">
        <w:rPr>
          <w:sz w:val="24"/>
          <w:szCs w:val="24"/>
        </w:rPr>
        <w:t>.00 WIB. Tempat yang digunakan adalah</w:t>
      </w:r>
      <w:r w:rsidR="00444FEF" w:rsidRPr="0028574C">
        <w:rPr>
          <w:sz w:val="24"/>
          <w:szCs w:val="24"/>
          <w:lang w:val="id-ID"/>
        </w:rPr>
        <w:t xml:space="preserve"> </w:t>
      </w:r>
      <w:r w:rsidR="00C407E1">
        <w:rPr>
          <w:sz w:val="24"/>
          <w:szCs w:val="24"/>
          <w:lang w:val="id-ID"/>
        </w:rPr>
        <w:t>Balai Desa</w:t>
      </w:r>
      <w:r w:rsidR="00C407E1">
        <w:rPr>
          <w:sz w:val="24"/>
          <w:szCs w:val="24"/>
        </w:rPr>
        <w:t>,</w:t>
      </w:r>
      <w:r w:rsidR="00C407E1" w:rsidRPr="000859B6">
        <w:rPr>
          <w:sz w:val="24"/>
          <w:szCs w:val="24"/>
        </w:rPr>
        <w:t xml:space="preserve"> </w:t>
      </w:r>
      <w:r w:rsidR="00C407E1">
        <w:rPr>
          <w:sz w:val="24"/>
          <w:szCs w:val="24"/>
          <w:lang w:val="id-ID"/>
        </w:rPr>
        <w:t>Desa Buntu Pane Kecamatan Buntu Pane Kabupaten Asahan</w:t>
      </w:r>
      <w:r w:rsidR="00C407E1" w:rsidRPr="000859B6">
        <w:rPr>
          <w:sz w:val="24"/>
          <w:szCs w:val="24"/>
        </w:rPr>
        <w:t xml:space="preserve"> </w:t>
      </w:r>
      <w:r w:rsidR="00444FEF" w:rsidRPr="0028574C">
        <w:rPr>
          <w:sz w:val="24"/>
          <w:szCs w:val="24"/>
          <w:lang w:val="id-ID"/>
        </w:rPr>
        <w:t xml:space="preserve"> </w:t>
      </w:r>
      <w:r w:rsidR="00444FEF" w:rsidRPr="0028574C">
        <w:rPr>
          <w:sz w:val="24"/>
          <w:szCs w:val="24"/>
        </w:rPr>
        <w:t xml:space="preserve">yang menurut hemat kami cukup representatif untuk dijadikan tempat </w:t>
      </w:r>
      <w:r w:rsidR="0067389D">
        <w:rPr>
          <w:sz w:val="24"/>
          <w:szCs w:val="24"/>
          <w:lang w:val="id-ID"/>
        </w:rPr>
        <w:t xml:space="preserve">sosialisasi maupun </w:t>
      </w:r>
      <w:r w:rsidR="00444FEF" w:rsidRPr="0028574C">
        <w:rPr>
          <w:sz w:val="24"/>
          <w:szCs w:val="24"/>
        </w:rPr>
        <w:t>pelatihan, meskipun tidak terlalu luas tetapi cukup nyaman</w:t>
      </w:r>
      <w:r w:rsidR="00444FEF" w:rsidRPr="0028574C">
        <w:rPr>
          <w:sz w:val="24"/>
          <w:szCs w:val="24"/>
          <w:lang w:val="id-ID"/>
        </w:rPr>
        <w:t>, dan memiliki fasilitas yang memadai</w:t>
      </w:r>
      <w:r w:rsidR="00444FEF" w:rsidRPr="0028574C">
        <w:rPr>
          <w:sz w:val="24"/>
          <w:szCs w:val="24"/>
        </w:rPr>
        <w:t xml:space="preserve">. </w:t>
      </w:r>
      <w:r w:rsidR="0067389D">
        <w:rPr>
          <w:sz w:val="24"/>
          <w:szCs w:val="24"/>
          <w:lang w:val="id-ID"/>
        </w:rPr>
        <w:t xml:space="preserve">Sosialisasi </w:t>
      </w:r>
      <w:r w:rsidR="00444FEF" w:rsidRPr="0028574C">
        <w:rPr>
          <w:sz w:val="24"/>
          <w:szCs w:val="24"/>
        </w:rPr>
        <w:t xml:space="preserve">berjalan lancar dan santai, akan tetapi serius dalam penyampaian. Semua peserta dan narasumber duduk </w:t>
      </w:r>
      <w:r w:rsidR="00444FEF" w:rsidRPr="0028574C">
        <w:rPr>
          <w:sz w:val="24"/>
          <w:szCs w:val="24"/>
          <w:lang w:val="id-ID"/>
        </w:rPr>
        <w:t xml:space="preserve">maupun berdiri </w:t>
      </w:r>
      <w:r w:rsidR="00444FEF" w:rsidRPr="0028574C">
        <w:rPr>
          <w:sz w:val="24"/>
          <w:szCs w:val="24"/>
        </w:rPr>
        <w:t xml:space="preserve">dengan dilengkapi LCD, microphone dan speaker pengeras suara. Aparat </w:t>
      </w:r>
      <w:r w:rsidR="00C407E1">
        <w:rPr>
          <w:sz w:val="24"/>
          <w:szCs w:val="24"/>
          <w:lang w:val="id-ID"/>
        </w:rPr>
        <w:t>Desa</w:t>
      </w:r>
      <w:r w:rsidR="00444FEF" w:rsidRPr="0028574C">
        <w:rPr>
          <w:sz w:val="24"/>
          <w:szCs w:val="24"/>
          <w:lang w:val="id-ID"/>
        </w:rPr>
        <w:t xml:space="preserve"> </w:t>
      </w:r>
      <w:r w:rsidR="00C407E1">
        <w:rPr>
          <w:sz w:val="24"/>
          <w:szCs w:val="24"/>
        </w:rPr>
        <w:t>sangat membantu dalam peny</w:t>
      </w:r>
      <w:r w:rsidR="00444FEF" w:rsidRPr="0028574C">
        <w:rPr>
          <w:sz w:val="24"/>
          <w:szCs w:val="24"/>
        </w:rPr>
        <w:t xml:space="preserve">iapan sarana pelatihan tersebut. Antusiasme peserta pelatihan sangat terlihat saat dibuka sesi tanya jawab seputar masalah </w:t>
      </w:r>
      <w:r w:rsidR="00444FEF" w:rsidRPr="0028574C">
        <w:rPr>
          <w:sz w:val="24"/>
          <w:szCs w:val="24"/>
          <w:lang w:val="id-ID"/>
        </w:rPr>
        <w:t>model</w:t>
      </w:r>
      <w:r w:rsidR="00444FEF" w:rsidRPr="0028574C">
        <w:rPr>
          <w:sz w:val="24"/>
          <w:szCs w:val="24"/>
        </w:rPr>
        <w:t xml:space="preserve"> pengelolaan </w:t>
      </w:r>
      <w:r w:rsidR="00444FEF" w:rsidRPr="0028574C">
        <w:rPr>
          <w:sz w:val="24"/>
          <w:szCs w:val="24"/>
          <w:lang w:val="id-ID"/>
        </w:rPr>
        <w:t xml:space="preserve">usaha berbasis syariah yang relevan </w:t>
      </w:r>
      <w:r w:rsidR="00C407E1">
        <w:rPr>
          <w:sz w:val="24"/>
          <w:szCs w:val="24"/>
          <w:lang w:val="id-ID"/>
        </w:rPr>
        <w:t>dengan usaha ternak</w:t>
      </w:r>
      <w:r w:rsidR="00444FEF" w:rsidRPr="0028574C">
        <w:rPr>
          <w:sz w:val="24"/>
          <w:szCs w:val="24"/>
          <w:lang w:val="id-ID"/>
        </w:rPr>
        <w:t>.</w:t>
      </w:r>
      <w:r w:rsidR="00444FEF" w:rsidRPr="0028574C">
        <w:rPr>
          <w:sz w:val="24"/>
          <w:szCs w:val="24"/>
        </w:rPr>
        <w:t xml:space="preserve"> Narasumber menjawab semua pertanyaan yang diajukan dibarengi dengan solusi yang dapat dilaksanakan untuk mem</w:t>
      </w:r>
      <w:r w:rsidR="00444FEF" w:rsidRPr="0028574C">
        <w:rPr>
          <w:sz w:val="24"/>
          <w:szCs w:val="24"/>
          <w:lang w:val="id-ID"/>
        </w:rPr>
        <w:t>e</w:t>
      </w:r>
      <w:r w:rsidR="00444FEF" w:rsidRPr="0028574C">
        <w:rPr>
          <w:sz w:val="24"/>
          <w:szCs w:val="24"/>
        </w:rPr>
        <w:t>cahkan masalah yang timbul. Penyampaian materi dilakukan dengan menggunakan bahasa yang sederhana dan mudah difahami</w:t>
      </w:r>
      <w:r w:rsidR="00C407E1">
        <w:rPr>
          <w:sz w:val="24"/>
          <w:szCs w:val="24"/>
        </w:rPr>
        <w:t xml:space="preserve"> oleh peserta, sehingga sosialisasi</w:t>
      </w:r>
      <w:r w:rsidR="00444FEF" w:rsidRPr="0028574C">
        <w:rPr>
          <w:sz w:val="24"/>
          <w:szCs w:val="24"/>
        </w:rPr>
        <w:t xml:space="preserve"> dan diskusi berjalan lancar dan mengena pada tujuan dan sasaran yang diinginkan.</w:t>
      </w:r>
    </w:p>
    <w:p w:rsidR="00444FEF" w:rsidRPr="000859B6" w:rsidRDefault="00444FEF" w:rsidP="00444FEF">
      <w:pPr>
        <w:pStyle w:val="ListParagraph"/>
        <w:widowControl w:val="0"/>
        <w:numPr>
          <w:ilvl w:val="0"/>
          <w:numId w:val="10"/>
        </w:numPr>
        <w:autoSpaceDE w:val="0"/>
        <w:autoSpaceDN w:val="0"/>
        <w:spacing w:before="120" w:after="0" w:line="360" w:lineRule="auto"/>
        <w:ind w:right="165"/>
        <w:contextualSpacing w:val="0"/>
        <w:jc w:val="both"/>
        <w:rPr>
          <w:rFonts w:ascii="Times New Roman" w:hAnsi="Times New Roman"/>
          <w:sz w:val="24"/>
          <w:szCs w:val="24"/>
          <w:lang w:val="id-ID"/>
        </w:rPr>
      </w:pPr>
      <w:r w:rsidRPr="000859B6">
        <w:rPr>
          <w:rFonts w:ascii="Times New Roman" w:hAnsi="Times New Roman"/>
          <w:sz w:val="24"/>
          <w:szCs w:val="24"/>
        </w:rPr>
        <w:t>Umpan Balik</w:t>
      </w:r>
      <w:r w:rsidRPr="000859B6">
        <w:rPr>
          <w:rFonts w:ascii="Times New Roman" w:hAnsi="Times New Roman"/>
          <w:sz w:val="24"/>
          <w:szCs w:val="24"/>
          <w:lang w:val="id-ID"/>
        </w:rPr>
        <w:t xml:space="preserve"> </w:t>
      </w:r>
      <w:r w:rsidRPr="000859B6">
        <w:rPr>
          <w:rFonts w:ascii="Times New Roman" w:hAnsi="Times New Roman"/>
          <w:sz w:val="24"/>
          <w:szCs w:val="24"/>
        </w:rPr>
        <w:t>Peserta</w:t>
      </w:r>
      <w:r w:rsidRPr="000859B6">
        <w:rPr>
          <w:rFonts w:ascii="Times New Roman" w:hAnsi="Times New Roman"/>
          <w:sz w:val="24"/>
          <w:szCs w:val="24"/>
          <w:lang w:val="id-ID"/>
        </w:rPr>
        <w:t>.</w:t>
      </w:r>
    </w:p>
    <w:p w:rsidR="00444FEF" w:rsidRPr="00C407E1" w:rsidRDefault="00444FEF" w:rsidP="00C407E1">
      <w:pPr>
        <w:spacing w:line="360" w:lineRule="auto"/>
        <w:ind w:right="165" w:firstLine="567"/>
        <w:jc w:val="both"/>
        <w:rPr>
          <w:sz w:val="24"/>
          <w:szCs w:val="24"/>
          <w:lang w:val="id-ID"/>
        </w:rPr>
      </w:pPr>
      <w:r w:rsidRPr="00C407E1">
        <w:rPr>
          <w:sz w:val="24"/>
          <w:szCs w:val="24"/>
        </w:rPr>
        <w:t xml:space="preserve">Umpan balik ini merupakan bagian yang penting dari pelatihan </w:t>
      </w:r>
      <w:r w:rsidRPr="00C407E1">
        <w:rPr>
          <w:sz w:val="24"/>
          <w:szCs w:val="24"/>
          <w:lang w:val="id-ID"/>
        </w:rPr>
        <w:t>pengelolaan usaha berbasis syariah</w:t>
      </w:r>
      <w:r w:rsidRPr="00C407E1">
        <w:rPr>
          <w:sz w:val="24"/>
          <w:szCs w:val="24"/>
        </w:rPr>
        <w:t xml:space="preserve"> </w:t>
      </w:r>
      <w:r w:rsidRPr="00C407E1">
        <w:rPr>
          <w:sz w:val="24"/>
          <w:szCs w:val="24"/>
          <w:lang w:val="id-ID"/>
        </w:rPr>
        <w:t xml:space="preserve">ini dengan </w:t>
      </w:r>
      <w:r w:rsidRPr="00C407E1">
        <w:rPr>
          <w:sz w:val="24"/>
          <w:szCs w:val="24"/>
        </w:rPr>
        <w:t xml:space="preserve">tujuan untuk mengetahui sejauh mana pemahaman serta penilaian peserta tentang materi pelatihan yang diberikan. Umpan balik ini akan digunakan sebagai bahan evaluasi bagi pelaksana pengabdian untuk menyusun </w:t>
      </w:r>
      <w:r w:rsidRPr="00C407E1">
        <w:rPr>
          <w:i/>
          <w:sz w:val="24"/>
          <w:szCs w:val="24"/>
        </w:rPr>
        <w:t>roadmap</w:t>
      </w:r>
      <w:r w:rsidRPr="00C407E1">
        <w:rPr>
          <w:sz w:val="24"/>
          <w:szCs w:val="24"/>
        </w:rPr>
        <w:t xml:space="preserve"> pengabdian berikut. Dalam sesi umpan balik ini, peserta </w:t>
      </w:r>
      <w:r w:rsidRPr="00C407E1">
        <w:rPr>
          <w:sz w:val="24"/>
          <w:szCs w:val="24"/>
        </w:rPr>
        <w:lastRenderedPageBreak/>
        <w:t xml:space="preserve">diminta untuk menyampaikan kesan dan pesan, serta kritik dan saran </w:t>
      </w:r>
      <w:r w:rsidR="00C407E1">
        <w:rPr>
          <w:sz w:val="24"/>
          <w:szCs w:val="24"/>
          <w:lang w:val="id-ID"/>
        </w:rPr>
        <w:t>sosialisasi</w:t>
      </w:r>
      <w:r w:rsidRPr="00C407E1">
        <w:rPr>
          <w:sz w:val="24"/>
          <w:szCs w:val="24"/>
        </w:rPr>
        <w:t xml:space="preserve"> secara langsung. Hal ini dilakukan untuk membiasakan peserta supaya berani tampil dan terbuka dalam menyampaikan apa yang ada di benaknya</w:t>
      </w:r>
      <w:r w:rsidRPr="00C407E1">
        <w:rPr>
          <w:sz w:val="24"/>
          <w:szCs w:val="24"/>
          <w:lang w:val="id-ID"/>
        </w:rPr>
        <w:t xml:space="preserve"> dengan tetap memperhatikan etika akhlak</w:t>
      </w:r>
      <w:r w:rsidRPr="00C407E1">
        <w:rPr>
          <w:sz w:val="24"/>
          <w:szCs w:val="24"/>
        </w:rPr>
        <w:t xml:space="preserve">. </w:t>
      </w:r>
      <w:r w:rsidRPr="00C407E1">
        <w:rPr>
          <w:sz w:val="24"/>
          <w:szCs w:val="24"/>
          <w:lang w:val="id-ID"/>
        </w:rPr>
        <w:t xml:space="preserve">Ternyata sesuai harapan yaitu </w:t>
      </w:r>
      <w:r w:rsidRPr="00C407E1">
        <w:rPr>
          <w:sz w:val="24"/>
          <w:szCs w:val="24"/>
        </w:rPr>
        <w:t>peserta memberikan respon yang positif, terlihat dari beberapa komentar peserta yang menyatakan bahw</w:t>
      </w:r>
      <w:r w:rsidRPr="00C407E1">
        <w:rPr>
          <w:sz w:val="24"/>
          <w:szCs w:val="24"/>
          <w:lang w:val="id-ID"/>
        </w:rPr>
        <w:t>a</w:t>
      </w:r>
      <w:r w:rsidRPr="00C407E1">
        <w:rPr>
          <w:sz w:val="24"/>
          <w:szCs w:val="24"/>
        </w:rPr>
        <w:t xml:space="preserve"> materi yang diberikan memberikan </w:t>
      </w:r>
      <w:r w:rsidRPr="00C407E1">
        <w:rPr>
          <w:sz w:val="24"/>
          <w:szCs w:val="24"/>
          <w:lang w:val="id-ID"/>
        </w:rPr>
        <w:t xml:space="preserve">manfaat, terlebih lagi bahwa pengelolaan usaha berbasis syariah masih tergolong baru bagi  mereka. Dengan demikian </w:t>
      </w:r>
      <w:r w:rsidRPr="00C407E1">
        <w:rPr>
          <w:sz w:val="24"/>
          <w:szCs w:val="24"/>
        </w:rPr>
        <w:t xml:space="preserve">dapat membangun semangat untuk memajukan </w:t>
      </w:r>
      <w:r w:rsidRPr="00C407E1">
        <w:rPr>
          <w:sz w:val="24"/>
          <w:szCs w:val="24"/>
          <w:lang w:val="id-ID"/>
        </w:rPr>
        <w:t>usaha dan keluarga masing-masing</w:t>
      </w:r>
      <w:r w:rsidRPr="00C407E1">
        <w:rPr>
          <w:sz w:val="24"/>
          <w:szCs w:val="24"/>
        </w:rPr>
        <w:t xml:space="preserve">. </w:t>
      </w:r>
      <w:r w:rsidRPr="00C407E1">
        <w:rPr>
          <w:sz w:val="24"/>
          <w:szCs w:val="24"/>
          <w:lang w:val="id-ID"/>
        </w:rPr>
        <w:t xml:space="preserve">Alhamdulillah, tidak </w:t>
      </w:r>
      <w:r w:rsidRPr="00C407E1">
        <w:rPr>
          <w:sz w:val="24"/>
          <w:szCs w:val="24"/>
        </w:rPr>
        <w:t xml:space="preserve">ada peserta mengeluhkan </w:t>
      </w:r>
      <w:r w:rsidRPr="00C407E1">
        <w:rPr>
          <w:sz w:val="24"/>
          <w:szCs w:val="24"/>
          <w:lang w:val="id-ID"/>
        </w:rPr>
        <w:t>kegiatan pelatihan</w:t>
      </w:r>
      <w:r w:rsidRPr="00C407E1">
        <w:rPr>
          <w:sz w:val="24"/>
          <w:szCs w:val="24"/>
        </w:rPr>
        <w:t>.</w:t>
      </w:r>
    </w:p>
    <w:p w:rsidR="00444FEF" w:rsidRPr="000859B6" w:rsidRDefault="00444FEF" w:rsidP="00444FEF">
      <w:pPr>
        <w:pStyle w:val="ListParagraph"/>
        <w:spacing w:line="360" w:lineRule="auto"/>
        <w:ind w:left="947" w:right="165"/>
        <w:jc w:val="both"/>
        <w:rPr>
          <w:rFonts w:ascii="Times New Roman" w:hAnsi="Times New Roman"/>
          <w:sz w:val="24"/>
          <w:szCs w:val="24"/>
        </w:rPr>
      </w:pPr>
    </w:p>
    <w:p w:rsidR="00444FEF" w:rsidRPr="000859B6" w:rsidRDefault="00444FEF" w:rsidP="00444FEF">
      <w:pPr>
        <w:pStyle w:val="ListParagraph"/>
        <w:widowControl w:val="0"/>
        <w:numPr>
          <w:ilvl w:val="0"/>
          <w:numId w:val="10"/>
        </w:numPr>
        <w:autoSpaceDE w:val="0"/>
        <w:autoSpaceDN w:val="0"/>
        <w:spacing w:before="120" w:after="0" w:line="360" w:lineRule="auto"/>
        <w:ind w:right="165"/>
        <w:contextualSpacing w:val="0"/>
        <w:jc w:val="both"/>
        <w:rPr>
          <w:rFonts w:ascii="Times New Roman" w:hAnsi="Times New Roman"/>
          <w:sz w:val="24"/>
          <w:szCs w:val="24"/>
          <w:lang w:val="id-ID"/>
        </w:rPr>
      </w:pPr>
      <w:r w:rsidRPr="000859B6">
        <w:rPr>
          <w:rFonts w:ascii="Times New Roman" w:hAnsi="Times New Roman"/>
          <w:sz w:val="24"/>
          <w:szCs w:val="24"/>
        </w:rPr>
        <w:t>Pembahasan</w:t>
      </w:r>
      <w:r w:rsidRPr="000859B6">
        <w:rPr>
          <w:rFonts w:ascii="Times New Roman" w:hAnsi="Times New Roman"/>
          <w:sz w:val="24"/>
          <w:szCs w:val="24"/>
          <w:lang w:val="id-ID"/>
        </w:rPr>
        <w:t>.</w:t>
      </w:r>
    </w:p>
    <w:p w:rsidR="00444FEF" w:rsidRPr="00224AB2" w:rsidRDefault="00C407E1" w:rsidP="00C407E1">
      <w:pPr>
        <w:spacing w:line="360" w:lineRule="auto"/>
        <w:ind w:right="165" w:firstLine="426"/>
        <w:jc w:val="both"/>
      </w:pPr>
      <w:r>
        <w:rPr>
          <w:sz w:val="24"/>
          <w:szCs w:val="24"/>
          <w:lang w:val="id-ID"/>
        </w:rPr>
        <w:t xml:space="preserve">Sosialiasi </w:t>
      </w:r>
      <w:r w:rsidR="00444FEF" w:rsidRPr="00C407E1">
        <w:rPr>
          <w:sz w:val="24"/>
          <w:szCs w:val="24"/>
          <w:lang w:val="id-ID"/>
        </w:rPr>
        <w:t xml:space="preserve">pengelolaan usaha berbasis syariah </w:t>
      </w:r>
      <w:r w:rsidR="00444FEF" w:rsidRPr="00C407E1">
        <w:rPr>
          <w:sz w:val="24"/>
          <w:szCs w:val="24"/>
        </w:rPr>
        <w:t xml:space="preserve">sangat penting untuk diterapkan di dalam sistem ekonomi, terutama di </w:t>
      </w:r>
      <w:r w:rsidR="00444FEF" w:rsidRPr="00C407E1">
        <w:rPr>
          <w:sz w:val="24"/>
          <w:szCs w:val="24"/>
          <w:lang w:val="id-ID"/>
        </w:rPr>
        <w:t>tengah kondisi Covid 19</w:t>
      </w:r>
      <w:r w:rsidR="00444FEF" w:rsidRPr="00C407E1">
        <w:rPr>
          <w:sz w:val="24"/>
          <w:szCs w:val="24"/>
        </w:rPr>
        <w:t xml:space="preserve"> dikarenakan sulitnya akses </w:t>
      </w:r>
      <w:r w:rsidR="00444FEF" w:rsidRPr="00C407E1">
        <w:rPr>
          <w:sz w:val="24"/>
          <w:szCs w:val="24"/>
          <w:lang w:val="id-ID"/>
        </w:rPr>
        <w:t xml:space="preserve">bisnis </w:t>
      </w:r>
      <w:r w:rsidR="00444FEF" w:rsidRPr="00C407E1">
        <w:rPr>
          <w:i/>
          <w:sz w:val="24"/>
          <w:szCs w:val="24"/>
          <w:lang w:val="id-ID"/>
        </w:rPr>
        <w:t>face to face.</w:t>
      </w:r>
      <w:r w:rsidR="00444FEF" w:rsidRPr="00C407E1">
        <w:rPr>
          <w:sz w:val="24"/>
          <w:szCs w:val="24"/>
          <w:lang w:val="id-ID"/>
        </w:rPr>
        <w:t xml:space="preserve"> Tidak ada pilihan lain selain hijrah kepada penggunaan kemajuan ilmu dan tekonolgi. Di masyarakat biasa menyebutnya bisnis online. Betapa tidak? Sebab jika bisnis mengandalkan cara-cara lama, misalnya usaha kedai nasi dengan orang biasanya datang untuk makan, minum, dan ada  datang membeli dalam kemasan/dibungkus, maka pada m</w:t>
      </w:r>
      <w:r w:rsidR="0067389D">
        <w:rPr>
          <w:sz w:val="24"/>
          <w:szCs w:val="24"/>
          <w:lang w:val="id-ID"/>
        </w:rPr>
        <w:t>a</w:t>
      </w:r>
      <w:r w:rsidR="00444FEF" w:rsidRPr="00C407E1">
        <w:rPr>
          <w:sz w:val="24"/>
          <w:szCs w:val="24"/>
          <w:lang w:val="id-ID"/>
        </w:rPr>
        <w:t xml:space="preserve">sa </w:t>
      </w:r>
      <w:r w:rsidR="00444FEF" w:rsidRPr="0067389D">
        <w:rPr>
          <w:i/>
          <w:sz w:val="24"/>
          <w:szCs w:val="24"/>
          <w:lang w:val="id-ID"/>
        </w:rPr>
        <w:t>Covid</w:t>
      </w:r>
      <w:r w:rsidR="0067389D">
        <w:rPr>
          <w:sz w:val="24"/>
          <w:szCs w:val="24"/>
          <w:lang w:val="id-ID"/>
        </w:rPr>
        <w:t xml:space="preserve"> dan </w:t>
      </w:r>
      <w:r w:rsidR="0067389D" w:rsidRPr="0067389D">
        <w:rPr>
          <w:i/>
          <w:sz w:val="24"/>
          <w:szCs w:val="24"/>
          <w:lang w:val="id-ID"/>
        </w:rPr>
        <w:t>newnormal</w:t>
      </w:r>
      <w:r w:rsidR="00444FEF" w:rsidRPr="00C407E1">
        <w:rPr>
          <w:sz w:val="24"/>
          <w:szCs w:val="24"/>
          <w:lang w:val="id-ID"/>
        </w:rPr>
        <w:t xml:space="preserve">, tidak dilakukan sebab masyarakat menghindari kerumunan dan mematuhi peraturan protokol kesehatan yaitu menjaga jarak, dan pakai masker. Pada awal Covid 19 mewabah masyarakat dihimbau untuk </w:t>
      </w:r>
      <w:r w:rsidR="00444FEF" w:rsidRPr="00C407E1">
        <w:rPr>
          <w:i/>
          <w:sz w:val="24"/>
          <w:szCs w:val="24"/>
          <w:lang w:val="id-ID"/>
        </w:rPr>
        <w:t>stay at home</w:t>
      </w:r>
      <w:r w:rsidR="00444FEF" w:rsidRPr="00C407E1">
        <w:rPr>
          <w:sz w:val="24"/>
          <w:szCs w:val="24"/>
          <w:lang w:val="id-ID"/>
        </w:rPr>
        <w:t>. Kondisi ini membuat orang tidak lagi datang berinteraksi langsung tdalam berbisnis, kecuali dapat mematuhi protokol kesehatan,  sehingga media on line menjadi salah satu solusinya.  Media promosi dilakukan antara lain via WhatsApp, Yootube dann lain sebagainya.</w:t>
      </w:r>
      <w:r w:rsidR="00444FEF" w:rsidRPr="00C407E1">
        <w:rPr>
          <w:sz w:val="24"/>
          <w:szCs w:val="24"/>
        </w:rPr>
        <w:t xml:space="preserve"> Dengan adanya </w:t>
      </w:r>
      <w:r>
        <w:rPr>
          <w:sz w:val="24"/>
          <w:szCs w:val="24"/>
          <w:lang w:val="id-ID"/>
        </w:rPr>
        <w:t xml:space="preserve">sosialisasi </w:t>
      </w:r>
      <w:r w:rsidR="00444FEF" w:rsidRPr="00C407E1">
        <w:rPr>
          <w:sz w:val="24"/>
          <w:szCs w:val="24"/>
        </w:rPr>
        <w:t xml:space="preserve">ini </w:t>
      </w:r>
      <w:r w:rsidR="00444FEF" w:rsidRPr="00C407E1">
        <w:rPr>
          <w:sz w:val="24"/>
          <w:szCs w:val="24"/>
          <w:lang w:val="id-ID"/>
        </w:rPr>
        <w:t xml:space="preserve">peserta </w:t>
      </w:r>
      <w:r w:rsidR="00444FEF" w:rsidRPr="00C407E1">
        <w:rPr>
          <w:sz w:val="24"/>
          <w:szCs w:val="24"/>
        </w:rPr>
        <w:t xml:space="preserve">menjadi bisa </w:t>
      </w:r>
      <w:r w:rsidR="00444FEF" w:rsidRPr="00C407E1">
        <w:rPr>
          <w:sz w:val="24"/>
          <w:szCs w:val="24"/>
          <w:lang w:val="id-ID"/>
        </w:rPr>
        <w:t xml:space="preserve">mengelola maupun </w:t>
      </w:r>
      <w:r w:rsidR="00444FEF" w:rsidRPr="00C407E1">
        <w:rPr>
          <w:sz w:val="24"/>
          <w:szCs w:val="24"/>
        </w:rPr>
        <w:t xml:space="preserve">membentuk sebuah </w:t>
      </w:r>
      <w:r w:rsidR="00444FEF" w:rsidRPr="00C407E1">
        <w:rPr>
          <w:sz w:val="24"/>
          <w:szCs w:val="24"/>
          <w:lang w:val="id-ID"/>
        </w:rPr>
        <w:t xml:space="preserve">usaha </w:t>
      </w:r>
      <w:r w:rsidR="00444FEF" w:rsidRPr="00C407E1">
        <w:rPr>
          <w:sz w:val="24"/>
          <w:szCs w:val="24"/>
        </w:rPr>
        <w:t>yang berlandaskan syariah</w:t>
      </w:r>
      <w:r w:rsidR="000E4F56">
        <w:rPr>
          <w:sz w:val="24"/>
          <w:szCs w:val="24"/>
          <w:lang w:val="id-ID"/>
        </w:rPr>
        <w:t xml:space="preserve"> dan modern</w:t>
      </w:r>
      <w:r w:rsidR="00444FEF" w:rsidRPr="00C407E1">
        <w:rPr>
          <w:sz w:val="24"/>
          <w:szCs w:val="24"/>
        </w:rPr>
        <w:t xml:space="preserve">, agar </w:t>
      </w:r>
      <w:r w:rsidR="00444FEF" w:rsidRPr="00C407E1">
        <w:rPr>
          <w:sz w:val="24"/>
          <w:szCs w:val="24"/>
          <w:lang w:val="id-ID"/>
        </w:rPr>
        <w:t>mereka</w:t>
      </w:r>
      <w:r w:rsidR="00444FEF" w:rsidRPr="00C407E1">
        <w:rPr>
          <w:sz w:val="24"/>
          <w:szCs w:val="24"/>
        </w:rPr>
        <w:t xml:space="preserve"> bisa menjalankan perekonomiannya tanpa adanya unsur riba</w:t>
      </w:r>
      <w:r w:rsidR="00444FEF" w:rsidRPr="00C407E1">
        <w:rPr>
          <w:sz w:val="24"/>
          <w:szCs w:val="24"/>
          <w:lang w:val="id-ID"/>
        </w:rPr>
        <w:t>. B</w:t>
      </w:r>
      <w:r w:rsidR="00444FEF" w:rsidRPr="00C407E1">
        <w:rPr>
          <w:sz w:val="24"/>
          <w:szCs w:val="24"/>
        </w:rPr>
        <w:t xml:space="preserve">isa mengembangkan usaha dan </w:t>
      </w:r>
      <w:r w:rsidR="00444FEF" w:rsidRPr="00C407E1">
        <w:rPr>
          <w:sz w:val="24"/>
          <w:szCs w:val="24"/>
          <w:lang w:val="id-ID"/>
        </w:rPr>
        <w:t xml:space="preserve">memenuhi </w:t>
      </w:r>
      <w:r w:rsidR="00444FEF" w:rsidRPr="00C407E1">
        <w:rPr>
          <w:sz w:val="24"/>
          <w:szCs w:val="24"/>
        </w:rPr>
        <w:t>kebutuhannya</w:t>
      </w:r>
      <w:r w:rsidR="00444FEF" w:rsidRPr="00C407E1">
        <w:rPr>
          <w:sz w:val="24"/>
          <w:szCs w:val="24"/>
          <w:lang w:val="id-ID"/>
        </w:rPr>
        <w:t xml:space="preserve"> yang </w:t>
      </w:r>
      <w:r w:rsidR="00444FEF" w:rsidRPr="00C407E1">
        <w:rPr>
          <w:sz w:val="24"/>
          <w:szCs w:val="24"/>
        </w:rPr>
        <w:t xml:space="preserve"> meningkat yang menjadi sasaran pengabdian masyarakat ini. Pelatihan ini diawali dengan memberikan definisi</w:t>
      </w:r>
      <w:r>
        <w:rPr>
          <w:sz w:val="24"/>
          <w:szCs w:val="24"/>
          <w:lang w:val="id-ID"/>
        </w:rPr>
        <w:t>, manfaat dan keunggulan ekonomi syariah</w:t>
      </w:r>
      <w:r w:rsidR="00444FEF" w:rsidRPr="00C407E1">
        <w:rPr>
          <w:sz w:val="24"/>
          <w:szCs w:val="24"/>
        </w:rPr>
        <w:t xml:space="preserve"> lebih dalam tentang konsep </w:t>
      </w:r>
      <w:r w:rsidR="00444FEF" w:rsidRPr="00C407E1">
        <w:rPr>
          <w:sz w:val="24"/>
          <w:szCs w:val="24"/>
          <w:lang w:val="id-ID"/>
        </w:rPr>
        <w:t>usaha</w:t>
      </w:r>
      <w:r w:rsidR="00444FEF" w:rsidRPr="00C407E1">
        <w:rPr>
          <w:sz w:val="24"/>
          <w:szCs w:val="24"/>
        </w:rPr>
        <w:t xml:space="preserve"> syariah, agar </w:t>
      </w:r>
      <w:r w:rsidR="00444FEF" w:rsidRPr="00C407E1">
        <w:rPr>
          <w:sz w:val="24"/>
          <w:szCs w:val="24"/>
          <w:lang w:val="id-ID"/>
        </w:rPr>
        <w:t>peserta</w:t>
      </w:r>
      <w:r w:rsidR="00444FEF" w:rsidRPr="00C407E1">
        <w:rPr>
          <w:sz w:val="24"/>
          <w:szCs w:val="24"/>
        </w:rPr>
        <w:t xml:space="preserve"> </w:t>
      </w:r>
      <w:r w:rsidR="00444FEF" w:rsidRPr="00C407E1">
        <w:rPr>
          <w:sz w:val="24"/>
          <w:szCs w:val="24"/>
        </w:rPr>
        <w:lastRenderedPageBreak/>
        <w:t xml:space="preserve">mengerti dan memahami tentang </w:t>
      </w:r>
      <w:r w:rsidR="00444FEF" w:rsidRPr="00C407E1">
        <w:rPr>
          <w:sz w:val="24"/>
          <w:szCs w:val="24"/>
          <w:lang w:val="id-ID"/>
        </w:rPr>
        <w:t>apa itu usaha berbasis</w:t>
      </w:r>
      <w:r w:rsidR="000E4F56">
        <w:rPr>
          <w:sz w:val="24"/>
          <w:szCs w:val="24"/>
        </w:rPr>
        <w:t xml:space="preserve"> syariah, </w:t>
      </w:r>
      <w:r w:rsidR="00444FEF" w:rsidRPr="00C407E1">
        <w:rPr>
          <w:sz w:val="24"/>
          <w:szCs w:val="24"/>
        </w:rPr>
        <w:t>manfaat</w:t>
      </w:r>
      <w:r w:rsidR="000E4F56">
        <w:rPr>
          <w:sz w:val="24"/>
          <w:szCs w:val="24"/>
          <w:lang w:val="id-ID"/>
        </w:rPr>
        <w:t>, dan keunggulan</w:t>
      </w:r>
      <w:r w:rsidR="00444FEF" w:rsidRPr="00C407E1">
        <w:rPr>
          <w:sz w:val="24"/>
          <w:szCs w:val="24"/>
        </w:rPr>
        <w:t xml:space="preserve">nya dalam perekonomian yang </w:t>
      </w:r>
      <w:r w:rsidR="00444FEF" w:rsidRPr="00C407E1">
        <w:rPr>
          <w:sz w:val="24"/>
          <w:szCs w:val="24"/>
          <w:lang w:val="id-ID"/>
        </w:rPr>
        <w:t>b</w:t>
      </w:r>
      <w:r w:rsidR="00444FEF" w:rsidRPr="00C407E1">
        <w:rPr>
          <w:sz w:val="24"/>
          <w:szCs w:val="24"/>
        </w:rPr>
        <w:t xml:space="preserve">erbeda dengan konsep </w:t>
      </w:r>
      <w:r w:rsidR="00444FEF" w:rsidRPr="00C407E1">
        <w:rPr>
          <w:sz w:val="24"/>
          <w:szCs w:val="24"/>
          <w:lang w:val="id-ID"/>
        </w:rPr>
        <w:t xml:space="preserve">usaha berbasis </w:t>
      </w:r>
      <w:r w:rsidR="00444FEF" w:rsidRPr="00C407E1">
        <w:rPr>
          <w:sz w:val="24"/>
          <w:szCs w:val="24"/>
        </w:rPr>
        <w:t xml:space="preserve">konvensional. Kemudian dilanjutkan dengan tata cara menjalankan </w:t>
      </w:r>
      <w:r w:rsidR="00444FEF" w:rsidRPr="00C407E1">
        <w:rPr>
          <w:sz w:val="24"/>
          <w:szCs w:val="24"/>
          <w:lang w:val="id-ID"/>
        </w:rPr>
        <w:t xml:space="preserve">usaha berbasis </w:t>
      </w:r>
      <w:r w:rsidR="00444FEF" w:rsidRPr="00C407E1">
        <w:rPr>
          <w:sz w:val="24"/>
          <w:szCs w:val="24"/>
        </w:rPr>
        <w:t xml:space="preserve">syariah yang baik dan sesuai dengan prinsip prinsip ekonomi syariah. </w:t>
      </w:r>
      <w:r w:rsidR="00444FEF" w:rsidRPr="00C407E1">
        <w:rPr>
          <w:sz w:val="24"/>
          <w:szCs w:val="24"/>
          <w:lang w:val="id-ID"/>
        </w:rPr>
        <w:t xml:space="preserve">Diharapkan </w:t>
      </w:r>
      <w:r w:rsidR="00444FEF" w:rsidRPr="00C407E1">
        <w:rPr>
          <w:sz w:val="24"/>
          <w:szCs w:val="24"/>
        </w:rPr>
        <w:t xml:space="preserve">masyarakat mengerti dan bisa menjalankan </w:t>
      </w:r>
      <w:r w:rsidR="00444FEF" w:rsidRPr="00C407E1">
        <w:rPr>
          <w:sz w:val="24"/>
          <w:szCs w:val="24"/>
          <w:lang w:val="id-ID"/>
        </w:rPr>
        <w:t>usaha</w:t>
      </w:r>
      <w:r w:rsidR="00444FEF" w:rsidRPr="00C407E1">
        <w:rPr>
          <w:sz w:val="24"/>
          <w:szCs w:val="24"/>
        </w:rPr>
        <w:t xml:space="preserve"> syariah ini dengan benar dan terbebas dari larangan-larangan dalam Islam. </w:t>
      </w:r>
      <w:r>
        <w:rPr>
          <w:sz w:val="24"/>
          <w:szCs w:val="24"/>
          <w:lang w:val="id-ID"/>
        </w:rPr>
        <w:t xml:space="preserve">Sosialisasi </w:t>
      </w:r>
      <w:r w:rsidR="00444FEF" w:rsidRPr="00C407E1">
        <w:rPr>
          <w:sz w:val="24"/>
          <w:szCs w:val="24"/>
        </w:rPr>
        <w:t xml:space="preserve">ini mendapatkan respon positif dari </w:t>
      </w:r>
      <w:r w:rsidR="00444FEF" w:rsidRPr="00C407E1">
        <w:rPr>
          <w:sz w:val="24"/>
          <w:szCs w:val="24"/>
          <w:lang w:val="id-ID"/>
        </w:rPr>
        <w:t xml:space="preserve">aparat </w:t>
      </w:r>
      <w:r>
        <w:rPr>
          <w:sz w:val="24"/>
          <w:szCs w:val="24"/>
          <w:lang w:val="id-ID"/>
        </w:rPr>
        <w:t>Desa</w:t>
      </w:r>
      <w:r w:rsidR="00444FEF" w:rsidRPr="00C407E1">
        <w:rPr>
          <w:sz w:val="24"/>
          <w:szCs w:val="24"/>
          <w:lang w:val="id-ID"/>
        </w:rPr>
        <w:t xml:space="preserve"> dan </w:t>
      </w:r>
      <w:r>
        <w:rPr>
          <w:sz w:val="24"/>
          <w:szCs w:val="24"/>
          <w:lang w:val="id-ID"/>
        </w:rPr>
        <w:t>Kelompok Tani Kembang Jaya Desa Buntu Pane</w:t>
      </w:r>
      <w:r w:rsidR="00444FEF" w:rsidRPr="00C407E1">
        <w:rPr>
          <w:sz w:val="24"/>
          <w:szCs w:val="24"/>
        </w:rPr>
        <w:t xml:space="preserve">. Setelah kegiatan ini </w:t>
      </w:r>
      <w:r w:rsidR="00444FEF" w:rsidRPr="00C407E1">
        <w:rPr>
          <w:sz w:val="24"/>
          <w:szCs w:val="24"/>
          <w:lang w:val="id-ID"/>
        </w:rPr>
        <w:t>mereka</w:t>
      </w:r>
      <w:r w:rsidR="00444FEF" w:rsidRPr="00C407E1">
        <w:rPr>
          <w:sz w:val="24"/>
          <w:szCs w:val="24"/>
        </w:rPr>
        <w:t xml:space="preserve"> dapat</w:t>
      </w:r>
      <w:r w:rsidR="00444FEF" w:rsidRPr="00C407E1">
        <w:rPr>
          <w:sz w:val="24"/>
          <w:szCs w:val="24"/>
          <w:lang w:val="id-ID"/>
        </w:rPr>
        <w:t xml:space="preserve"> memiliki wawasan dan motivasi mengelola usaha </w:t>
      </w:r>
      <w:r w:rsidRPr="00C407E1">
        <w:rPr>
          <w:sz w:val="24"/>
          <w:szCs w:val="24"/>
          <w:lang w:val="id-ID"/>
        </w:rPr>
        <w:t xml:space="preserve">ternak kambing </w:t>
      </w:r>
      <w:r w:rsidR="00444FEF" w:rsidRPr="00C407E1">
        <w:rPr>
          <w:sz w:val="24"/>
          <w:szCs w:val="24"/>
          <w:lang w:val="id-ID"/>
        </w:rPr>
        <w:t xml:space="preserve">yang sudah ada maupun membuka usaha baru berbasis syariah </w:t>
      </w:r>
      <w:r w:rsidR="00444FEF" w:rsidRPr="00C407E1">
        <w:rPr>
          <w:sz w:val="24"/>
          <w:szCs w:val="24"/>
        </w:rPr>
        <w:t>di mana mereka berada.</w:t>
      </w:r>
      <w:r w:rsidR="00444FEF" w:rsidRPr="00224AB2">
        <w:t xml:space="preserve"> </w:t>
      </w:r>
    </w:p>
    <w:p w:rsidR="00444FEF" w:rsidRPr="00C407E1" w:rsidRDefault="00444FEF" w:rsidP="00444FEF">
      <w:pPr>
        <w:pStyle w:val="ListParagraph"/>
        <w:widowControl w:val="0"/>
        <w:numPr>
          <w:ilvl w:val="0"/>
          <w:numId w:val="10"/>
        </w:numPr>
        <w:autoSpaceDE w:val="0"/>
        <w:autoSpaceDN w:val="0"/>
        <w:spacing w:before="120" w:after="0" w:line="360" w:lineRule="auto"/>
        <w:ind w:right="165"/>
        <w:contextualSpacing w:val="0"/>
        <w:jc w:val="both"/>
        <w:rPr>
          <w:rFonts w:ascii="Times New Roman" w:hAnsi="Times New Roman"/>
          <w:sz w:val="24"/>
          <w:szCs w:val="24"/>
          <w:lang w:val="id-ID"/>
        </w:rPr>
      </w:pPr>
      <w:r w:rsidRPr="00C407E1">
        <w:rPr>
          <w:rFonts w:ascii="Times New Roman" w:hAnsi="Times New Roman"/>
          <w:sz w:val="24"/>
          <w:szCs w:val="24"/>
          <w:lang w:val="id-ID"/>
        </w:rPr>
        <w:t>KE</w:t>
      </w:r>
      <w:r w:rsidRPr="00C407E1">
        <w:rPr>
          <w:rFonts w:ascii="Times New Roman" w:hAnsi="Times New Roman"/>
          <w:sz w:val="24"/>
          <w:szCs w:val="24"/>
        </w:rPr>
        <w:t>SIMPULAN</w:t>
      </w:r>
      <w:r w:rsidRPr="00C407E1">
        <w:rPr>
          <w:rFonts w:ascii="Times New Roman" w:hAnsi="Times New Roman"/>
          <w:sz w:val="24"/>
          <w:szCs w:val="24"/>
          <w:lang w:val="id-ID"/>
        </w:rPr>
        <w:t>.</w:t>
      </w:r>
    </w:p>
    <w:p w:rsidR="00444FEF" w:rsidRPr="00C407E1" w:rsidRDefault="00444FEF" w:rsidP="00C407E1">
      <w:pPr>
        <w:spacing w:line="360" w:lineRule="auto"/>
        <w:ind w:right="165" w:firstLine="567"/>
        <w:jc w:val="both"/>
        <w:rPr>
          <w:sz w:val="24"/>
          <w:szCs w:val="24"/>
        </w:rPr>
      </w:pPr>
      <w:r w:rsidRPr="00C407E1">
        <w:rPr>
          <w:sz w:val="24"/>
          <w:szCs w:val="24"/>
        </w:rPr>
        <w:t xml:space="preserve">Melalui pelaksanaan </w:t>
      </w:r>
      <w:r w:rsidR="004846C4">
        <w:rPr>
          <w:sz w:val="24"/>
          <w:szCs w:val="24"/>
          <w:lang w:val="id-ID"/>
        </w:rPr>
        <w:t>sosial</w:t>
      </w:r>
      <w:r w:rsidR="00C407E1">
        <w:rPr>
          <w:sz w:val="24"/>
          <w:szCs w:val="24"/>
          <w:lang w:val="id-ID"/>
        </w:rPr>
        <w:t>i</w:t>
      </w:r>
      <w:r w:rsidR="004846C4">
        <w:rPr>
          <w:sz w:val="24"/>
          <w:szCs w:val="24"/>
          <w:lang w:val="id-ID"/>
        </w:rPr>
        <w:t>s</w:t>
      </w:r>
      <w:r w:rsidR="00C407E1">
        <w:rPr>
          <w:sz w:val="24"/>
          <w:szCs w:val="24"/>
          <w:lang w:val="id-ID"/>
        </w:rPr>
        <w:t>asi</w:t>
      </w:r>
      <w:r w:rsidRPr="00C407E1">
        <w:rPr>
          <w:sz w:val="24"/>
          <w:szCs w:val="24"/>
        </w:rPr>
        <w:t xml:space="preserve"> </w:t>
      </w:r>
      <w:r w:rsidRPr="00C407E1">
        <w:rPr>
          <w:sz w:val="24"/>
          <w:szCs w:val="24"/>
          <w:lang w:val="id-ID"/>
        </w:rPr>
        <w:t xml:space="preserve">pengelolalaan usaha berbasis syariah </w:t>
      </w:r>
      <w:r w:rsidR="004846C4">
        <w:rPr>
          <w:sz w:val="24"/>
          <w:szCs w:val="24"/>
          <w:lang w:val="id-ID"/>
        </w:rPr>
        <w:t>pada</w:t>
      </w:r>
      <w:r w:rsidR="004846C4" w:rsidRPr="00C407E1">
        <w:rPr>
          <w:sz w:val="24"/>
          <w:szCs w:val="24"/>
          <w:lang w:val="id-ID"/>
        </w:rPr>
        <w:t xml:space="preserve"> </w:t>
      </w:r>
      <w:r w:rsidR="004846C4">
        <w:rPr>
          <w:sz w:val="24"/>
          <w:szCs w:val="24"/>
          <w:lang w:val="id-ID"/>
        </w:rPr>
        <w:t>Kelompok Tani Kembang Jaya Desa Buntu Pane</w:t>
      </w:r>
      <w:r w:rsidRPr="00C407E1">
        <w:rPr>
          <w:sz w:val="24"/>
          <w:szCs w:val="24"/>
          <w:lang w:val="id-ID"/>
        </w:rPr>
        <w:t xml:space="preserve"> ini, peserta  </w:t>
      </w:r>
      <w:r w:rsidRPr="00C407E1">
        <w:rPr>
          <w:sz w:val="24"/>
          <w:szCs w:val="24"/>
        </w:rPr>
        <w:t xml:space="preserve">telah mampu memahami konsep </w:t>
      </w:r>
      <w:r w:rsidRPr="00C407E1">
        <w:rPr>
          <w:sz w:val="24"/>
          <w:szCs w:val="24"/>
          <w:lang w:val="id-ID"/>
        </w:rPr>
        <w:t xml:space="preserve">usaha berbasis </w:t>
      </w:r>
      <w:r w:rsidRPr="00C407E1">
        <w:rPr>
          <w:sz w:val="24"/>
          <w:szCs w:val="24"/>
        </w:rPr>
        <w:t xml:space="preserve">syariah, tata cara pelaksanaan </w:t>
      </w:r>
      <w:r w:rsidRPr="00C407E1">
        <w:rPr>
          <w:sz w:val="24"/>
          <w:szCs w:val="24"/>
          <w:lang w:val="id-ID"/>
        </w:rPr>
        <w:t xml:space="preserve">usaha </w:t>
      </w:r>
      <w:r w:rsidRPr="00C407E1">
        <w:rPr>
          <w:sz w:val="24"/>
          <w:szCs w:val="24"/>
        </w:rPr>
        <w:t xml:space="preserve">syariah, garis besar strategi dan kebijakan yang dapat diterapkan dalam membangun dan menerapkan konsep </w:t>
      </w:r>
      <w:r w:rsidRPr="00C407E1">
        <w:rPr>
          <w:sz w:val="24"/>
          <w:szCs w:val="24"/>
          <w:lang w:val="id-ID"/>
        </w:rPr>
        <w:t>usaha/bisnis</w:t>
      </w:r>
      <w:r w:rsidRPr="00C407E1">
        <w:rPr>
          <w:sz w:val="24"/>
          <w:szCs w:val="24"/>
        </w:rPr>
        <w:t xml:space="preserve"> berbasis syariah dalam meningkatkan kesejahteraan. </w:t>
      </w:r>
      <w:r w:rsidRPr="00C407E1">
        <w:rPr>
          <w:sz w:val="24"/>
          <w:szCs w:val="24"/>
          <w:lang w:val="id-ID"/>
        </w:rPr>
        <w:t xml:space="preserve">Peserta </w:t>
      </w:r>
      <w:r w:rsidRPr="00C407E1">
        <w:rPr>
          <w:sz w:val="24"/>
          <w:szCs w:val="24"/>
        </w:rPr>
        <w:t xml:space="preserve">juga telah mampu memahami mekanisme pelaksanaan </w:t>
      </w:r>
      <w:r w:rsidRPr="00C407E1">
        <w:rPr>
          <w:sz w:val="24"/>
          <w:szCs w:val="24"/>
          <w:lang w:val="id-ID"/>
        </w:rPr>
        <w:t xml:space="preserve">usaha/bisnis </w:t>
      </w:r>
      <w:r w:rsidRPr="00C407E1">
        <w:rPr>
          <w:sz w:val="24"/>
          <w:szCs w:val="24"/>
        </w:rPr>
        <w:t xml:space="preserve">syariah. </w:t>
      </w:r>
      <w:r w:rsidRPr="00C407E1">
        <w:rPr>
          <w:sz w:val="24"/>
          <w:szCs w:val="24"/>
          <w:lang w:val="id-ID"/>
        </w:rPr>
        <w:t xml:space="preserve">Peserta </w:t>
      </w:r>
      <w:r w:rsidRPr="00C407E1">
        <w:rPr>
          <w:sz w:val="24"/>
          <w:szCs w:val="24"/>
        </w:rPr>
        <w:t xml:space="preserve">bisa mengerti peran penting </w:t>
      </w:r>
      <w:r w:rsidRPr="00C407E1">
        <w:rPr>
          <w:sz w:val="24"/>
          <w:szCs w:val="24"/>
          <w:lang w:val="id-ID"/>
        </w:rPr>
        <w:t xml:space="preserve">serta keunggulan usaha/bisnis berbasis </w:t>
      </w:r>
      <w:r w:rsidRPr="00C407E1">
        <w:rPr>
          <w:sz w:val="24"/>
          <w:szCs w:val="24"/>
        </w:rPr>
        <w:t>syariah dalam meningkatkan perekonomian.</w:t>
      </w:r>
    </w:p>
    <w:p w:rsidR="00444FEF" w:rsidRPr="00C407E1" w:rsidRDefault="00444FEF" w:rsidP="00444FEF">
      <w:pPr>
        <w:pStyle w:val="ListParagraph"/>
        <w:spacing w:line="360" w:lineRule="auto"/>
        <w:ind w:left="947" w:right="165"/>
        <w:jc w:val="both"/>
        <w:rPr>
          <w:rFonts w:ascii="Times New Roman" w:hAnsi="Times New Roman"/>
          <w:sz w:val="24"/>
          <w:szCs w:val="24"/>
        </w:rPr>
      </w:pPr>
    </w:p>
    <w:p w:rsidR="00444FEF" w:rsidRPr="00C407E1" w:rsidRDefault="00444FEF" w:rsidP="00444FEF">
      <w:pPr>
        <w:pStyle w:val="ListParagraph"/>
        <w:widowControl w:val="0"/>
        <w:numPr>
          <w:ilvl w:val="0"/>
          <w:numId w:val="10"/>
        </w:numPr>
        <w:autoSpaceDE w:val="0"/>
        <w:autoSpaceDN w:val="0"/>
        <w:spacing w:before="120" w:after="0" w:line="360" w:lineRule="auto"/>
        <w:ind w:right="165"/>
        <w:contextualSpacing w:val="0"/>
        <w:jc w:val="both"/>
        <w:rPr>
          <w:rFonts w:ascii="Times New Roman" w:hAnsi="Times New Roman"/>
          <w:sz w:val="24"/>
          <w:szCs w:val="24"/>
          <w:lang w:val="id-ID"/>
        </w:rPr>
      </w:pPr>
      <w:r w:rsidRPr="00C407E1">
        <w:rPr>
          <w:rFonts w:ascii="Times New Roman" w:hAnsi="Times New Roman"/>
          <w:sz w:val="24"/>
          <w:szCs w:val="24"/>
        </w:rPr>
        <w:t>SARAN</w:t>
      </w:r>
      <w:r w:rsidRPr="00C407E1">
        <w:rPr>
          <w:rFonts w:ascii="Times New Roman" w:hAnsi="Times New Roman"/>
          <w:sz w:val="24"/>
          <w:szCs w:val="24"/>
          <w:lang w:val="id-ID"/>
        </w:rPr>
        <w:t>.</w:t>
      </w:r>
    </w:p>
    <w:p w:rsidR="00444FEF" w:rsidRPr="004846C4" w:rsidRDefault="004846C4" w:rsidP="004846C4">
      <w:pPr>
        <w:spacing w:line="360" w:lineRule="auto"/>
        <w:ind w:right="165" w:firstLine="567"/>
        <w:jc w:val="both"/>
        <w:rPr>
          <w:sz w:val="24"/>
          <w:szCs w:val="24"/>
          <w:lang w:val="id-ID"/>
        </w:rPr>
      </w:pPr>
      <w:r>
        <w:rPr>
          <w:sz w:val="24"/>
          <w:szCs w:val="24"/>
          <w:lang w:val="id-ID"/>
        </w:rPr>
        <w:t xml:space="preserve">Sosialisasi </w:t>
      </w:r>
      <w:r w:rsidR="00444FEF" w:rsidRPr="004846C4">
        <w:rPr>
          <w:sz w:val="24"/>
          <w:szCs w:val="24"/>
        </w:rPr>
        <w:t xml:space="preserve">ini </w:t>
      </w:r>
      <w:r w:rsidR="00444FEF" w:rsidRPr="004846C4">
        <w:rPr>
          <w:sz w:val="24"/>
          <w:szCs w:val="24"/>
          <w:lang w:val="id-ID"/>
        </w:rPr>
        <w:t xml:space="preserve">menyisakan tugas berikutnya dalam arti masih </w:t>
      </w:r>
      <w:r w:rsidR="00444FEF" w:rsidRPr="004846C4">
        <w:rPr>
          <w:sz w:val="24"/>
          <w:szCs w:val="24"/>
        </w:rPr>
        <w:t>perlu dikembangkan di</w:t>
      </w:r>
      <w:r w:rsidR="00444FEF" w:rsidRPr="004846C4">
        <w:rPr>
          <w:sz w:val="24"/>
          <w:szCs w:val="24"/>
          <w:lang w:val="id-ID"/>
        </w:rPr>
        <w:t xml:space="preserve"> </w:t>
      </w:r>
      <w:r w:rsidR="00444FEF" w:rsidRPr="004846C4">
        <w:rPr>
          <w:sz w:val="24"/>
          <w:szCs w:val="24"/>
        </w:rPr>
        <w:t xml:space="preserve">kemudian hari </w:t>
      </w:r>
      <w:r w:rsidR="00444FEF" w:rsidRPr="004846C4">
        <w:rPr>
          <w:sz w:val="24"/>
          <w:szCs w:val="24"/>
          <w:lang w:val="id-ID"/>
        </w:rPr>
        <w:t>dengan di</w:t>
      </w:r>
      <w:r w:rsidR="00444FEF" w:rsidRPr="004846C4">
        <w:rPr>
          <w:sz w:val="24"/>
          <w:szCs w:val="24"/>
        </w:rPr>
        <w:t xml:space="preserve">lakukan kegiatan </w:t>
      </w:r>
      <w:r w:rsidR="000E4F56">
        <w:rPr>
          <w:sz w:val="24"/>
          <w:szCs w:val="24"/>
          <w:lang w:val="id-ID"/>
        </w:rPr>
        <w:t xml:space="preserve">sosialisasi dan </w:t>
      </w:r>
      <w:bookmarkStart w:id="0" w:name="_GoBack"/>
      <w:bookmarkEnd w:id="0"/>
      <w:r w:rsidR="00444FEF" w:rsidRPr="004846C4">
        <w:rPr>
          <w:sz w:val="24"/>
          <w:szCs w:val="24"/>
        </w:rPr>
        <w:t xml:space="preserve">pelatihan lanjutan yang lebih bersifat teknis, sehingga dapat difahami dan dikuasainya secara lebih menyeluruh </w:t>
      </w:r>
      <w:r w:rsidR="00444FEF" w:rsidRPr="004846C4">
        <w:rPr>
          <w:sz w:val="24"/>
          <w:szCs w:val="24"/>
          <w:lang w:val="id-ID"/>
        </w:rPr>
        <w:t>konsep usaha berbasis</w:t>
      </w:r>
      <w:r w:rsidR="00444FEF" w:rsidRPr="004846C4">
        <w:rPr>
          <w:sz w:val="24"/>
          <w:szCs w:val="24"/>
        </w:rPr>
        <w:t xml:space="preserve"> syariah. </w:t>
      </w:r>
      <w:r w:rsidR="00444FEF" w:rsidRPr="004846C4">
        <w:rPr>
          <w:sz w:val="24"/>
          <w:szCs w:val="24"/>
          <w:lang w:val="id-ID"/>
        </w:rPr>
        <w:t xml:space="preserve">Evaluasi dari </w:t>
      </w:r>
      <w:r>
        <w:rPr>
          <w:sz w:val="24"/>
          <w:szCs w:val="24"/>
          <w:lang w:val="id-ID"/>
        </w:rPr>
        <w:t xml:space="preserve">sosialisasi </w:t>
      </w:r>
      <w:r w:rsidR="00444FEF" w:rsidRPr="004846C4">
        <w:rPr>
          <w:sz w:val="24"/>
          <w:szCs w:val="24"/>
        </w:rPr>
        <w:t xml:space="preserve">ini juga </w:t>
      </w:r>
      <w:r w:rsidR="00444FEF" w:rsidRPr="004846C4">
        <w:rPr>
          <w:sz w:val="24"/>
          <w:szCs w:val="24"/>
          <w:lang w:val="id-ID"/>
        </w:rPr>
        <w:t>merekomendasikan agar peserta lebih berani, percaya diri memulai mengelolala usaha berbasis syariah.</w:t>
      </w:r>
    </w:p>
    <w:p w:rsidR="00444FEF" w:rsidRDefault="00444FEF" w:rsidP="00444FEF">
      <w:pPr>
        <w:pStyle w:val="ListParagraph"/>
        <w:spacing w:line="360" w:lineRule="auto"/>
        <w:ind w:left="947" w:right="165"/>
        <w:jc w:val="both"/>
        <w:rPr>
          <w:sz w:val="24"/>
          <w:szCs w:val="24"/>
          <w:lang w:val="id-ID"/>
        </w:rPr>
      </w:pPr>
      <w:r w:rsidRPr="00C407E1">
        <w:rPr>
          <w:rFonts w:ascii="Times New Roman" w:hAnsi="Times New Roman"/>
          <w:sz w:val="24"/>
          <w:szCs w:val="24"/>
        </w:rPr>
        <w:t>REFEREN</w:t>
      </w:r>
      <w:r w:rsidRPr="00224AB2">
        <w:rPr>
          <w:sz w:val="24"/>
          <w:szCs w:val="24"/>
        </w:rPr>
        <w:t>SI</w:t>
      </w:r>
      <w:r w:rsidRPr="00224AB2">
        <w:rPr>
          <w:sz w:val="24"/>
          <w:szCs w:val="24"/>
          <w:lang w:val="id-ID"/>
        </w:rPr>
        <w:t>.</w:t>
      </w:r>
    </w:p>
    <w:p w:rsidR="0067389D" w:rsidRDefault="0067389D" w:rsidP="004846C4">
      <w:pPr>
        <w:pStyle w:val="EndnoteText"/>
        <w:ind w:left="1560" w:hanging="567"/>
        <w:jc w:val="both"/>
        <w:rPr>
          <w:sz w:val="24"/>
          <w:szCs w:val="24"/>
        </w:rPr>
      </w:pPr>
    </w:p>
    <w:p w:rsidR="0067389D" w:rsidRDefault="0067389D" w:rsidP="004846C4">
      <w:pPr>
        <w:pStyle w:val="EndnoteText"/>
        <w:ind w:left="1560" w:hanging="567"/>
        <w:jc w:val="both"/>
        <w:rPr>
          <w:sz w:val="24"/>
          <w:szCs w:val="24"/>
        </w:rPr>
      </w:pPr>
      <w:r>
        <w:t xml:space="preserve">Al-Marbawy, </w:t>
      </w:r>
      <w:r>
        <w:t>M. Idris</w:t>
      </w:r>
      <w:r>
        <w:t xml:space="preserve">,  </w:t>
      </w:r>
      <w:r>
        <w:rPr>
          <w:lang w:val="id-ID"/>
        </w:rPr>
        <w:t>(</w:t>
      </w:r>
      <w:r>
        <w:t>1982</w:t>
      </w:r>
      <w:r>
        <w:rPr>
          <w:lang w:val="id-ID"/>
        </w:rPr>
        <w:t xml:space="preserve">). </w:t>
      </w:r>
      <w:r w:rsidRPr="0095604A">
        <w:rPr>
          <w:i/>
        </w:rPr>
        <w:t>Kamus Bahasa Arab</w:t>
      </w:r>
      <w:r>
        <w:t>,</w:t>
      </w:r>
      <w:r w:rsidRPr="00C717B9">
        <w:t xml:space="preserve"> </w:t>
      </w:r>
      <w:r>
        <w:t>Bandung: Al-Ma’arif,</w:t>
      </w:r>
    </w:p>
    <w:p w:rsidR="004846C4" w:rsidRPr="00224AB2" w:rsidRDefault="004846C4" w:rsidP="004846C4">
      <w:pPr>
        <w:pStyle w:val="EndnoteText"/>
        <w:ind w:left="1560" w:hanging="567"/>
        <w:jc w:val="both"/>
        <w:rPr>
          <w:sz w:val="24"/>
          <w:szCs w:val="24"/>
        </w:rPr>
      </w:pPr>
      <w:r w:rsidRPr="00224AB2">
        <w:rPr>
          <w:sz w:val="24"/>
          <w:szCs w:val="24"/>
        </w:rPr>
        <w:t xml:space="preserve">Amir Syarifuddin (1993).  </w:t>
      </w:r>
      <w:r w:rsidRPr="00224AB2">
        <w:rPr>
          <w:i/>
          <w:sz w:val="24"/>
          <w:szCs w:val="24"/>
        </w:rPr>
        <w:t>Pembaharuan Pemikiran dalam Hukum Islam</w:t>
      </w:r>
      <w:r w:rsidRPr="00224AB2">
        <w:rPr>
          <w:sz w:val="24"/>
          <w:szCs w:val="24"/>
        </w:rPr>
        <w:t>, Cet. II.  Padang: Angkasa Raya.</w:t>
      </w:r>
    </w:p>
    <w:p w:rsidR="004846C4" w:rsidRPr="00224AB2" w:rsidRDefault="004846C4" w:rsidP="004846C4">
      <w:pPr>
        <w:pStyle w:val="EndnoteText"/>
        <w:ind w:left="1560" w:hanging="567"/>
        <w:jc w:val="both"/>
        <w:rPr>
          <w:sz w:val="24"/>
          <w:szCs w:val="24"/>
        </w:rPr>
      </w:pPr>
      <w:r w:rsidRPr="00224AB2">
        <w:rPr>
          <w:sz w:val="24"/>
          <w:szCs w:val="24"/>
        </w:rPr>
        <w:t xml:space="preserve">CFG Sunaryati Hartono (1988). </w:t>
      </w:r>
      <w:r w:rsidRPr="00224AB2">
        <w:rPr>
          <w:i/>
          <w:sz w:val="24"/>
          <w:szCs w:val="24"/>
        </w:rPr>
        <w:t>Hukum Ekonomi Pembangunan</w:t>
      </w:r>
      <w:r w:rsidRPr="00224AB2">
        <w:rPr>
          <w:sz w:val="24"/>
          <w:szCs w:val="24"/>
        </w:rPr>
        <w:t xml:space="preserve">. Bandung, Bina Cipta. </w:t>
      </w:r>
    </w:p>
    <w:p w:rsidR="004846C4" w:rsidRPr="00224AB2" w:rsidRDefault="004846C4" w:rsidP="004846C4">
      <w:pPr>
        <w:pStyle w:val="EndnoteText"/>
        <w:ind w:left="1560" w:hanging="567"/>
        <w:jc w:val="both"/>
        <w:rPr>
          <w:sz w:val="24"/>
          <w:szCs w:val="24"/>
          <w:lang w:val="id-ID"/>
        </w:rPr>
      </w:pPr>
      <w:r w:rsidRPr="00224AB2">
        <w:rPr>
          <w:sz w:val="24"/>
          <w:szCs w:val="24"/>
        </w:rPr>
        <w:t>Hamidi, I., Suhel, S., &amp; Latif, A. (2019). The effectivities of zakat productive funds toward zakat recipient income in</w:t>
      </w:r>
      <w:r w:rsidRPr="00224AB2">
        <w:rPr>
          <w:sz w:val="24"/>
          <w:szCs w:val="24"/>
          <w:lang w:val="id-ID"/>
        </w:rPr>
        <w:t xml:space="preserve"> </w:t>
      </w:r>
      <w:r w:rsidRPr="00224AB2">
        <w:rPr>
          <w:sz w:val="24"/>
          <w:szCs w:val="24"/>
        </w:rPr>
        <w:t xml:space="preserve">Palembang. Jurnal Ekonomi Pembangunan, 17(1), 24-30. doi:https://doi.org/10.29259/jep.v17i1.8965 </w:t>
      </w:r>
      <w:r w:rsidRPr="00224AB2">
        <w:rPr>
          <w:sz w:val="24"/>
          <w:szCs w:val="24"/>
          <w:lang w:val="id-ID"/>
        </w:rPr>
        <w:t>.</w:t>
      </w:r>
    </w:p>
    <w:p w:rsidR="004846C4" w:rsidRPr="00224AB2" w:rsidRDefault="004846C4" w:rsidP="004846C4">
      <w:pPr>
        <w:pStyle w:val="EndnoteText"/>
        <w:ind w:left="1560" w:hanging="567"/>
        <w:jc w:val="both"/>
        <w:rPr>
          <w:sz w:val="24"/>
          <w:szCs w:val="24"/>
        </w:rPr>
      </w:pPr>
      <w:r w:rsidRPr="00224AB2">
        <w:rPr>
          <w:sz w:val="24"/>
          <w:szCs w:val="24"/>
        </w:rPr>
        <w:t xml:space="preserve">Lindiawatie, L., &amp; Shahreza, D. (2018). Peran Koperasi Syariah BMT BUMI dalam Meningkatkan Kualitas Usaha Mikro. Al-Urban: Jurnal Ekonomi Syariah Dan Filantropi Islam, 2(1), 1-12. </w:t>
      </w:r>
    </w:p>
    <w:p w:rsidR="004846C4" w:rsidRPr="00224AB2" w:rsidRDefault="004846C4" w:rsidP="004846C4">
      <w:pPr>
        <w:pStyle w:val="EndnoteText"/>
        <w:ind w:left="1560" w:hanging="567"/>
        <w:jc w:val="both"/>
        <w:rPr>
          <w:sz w:val="24"/>
          <w:szCs w:val="24"/>
        </w:rPr>
      </w:pPr>
      <w:r w:rsidRPr="00224AB2">
        <w:rPr>
          <w:sz w:val="24"/>
          <w:szCs w:val="24"/>
        </w:rPr>
        <w:t>Noer Soetjipto, HM (2020).</w:t>
      </w:r>
      <w:r w:rsidRPr="00224AB2">
        <w:rPr>
          <w:i/>
          <w:sz w:val="24"/>
          <w:szCs w:val="24"/>
        </w:rPr>
        <w:t xml:space="preserve"> Ketahanan UMKM Jawa Timur Melintasi Pandemi COVID-19</w:t>
      </w:r>
      <w:r w:rsidRPr="00224AB2">
        <w:rPr>
          <w:sz w:val="24"/>
          <w:szCs w:val="24"/>
        </w:rPr>
        <w:t>. Yogyakarta : Penerbit K-Media.</w:t>
      </w:r>
    </w:p>
    <w:p w:rsidR="004846C4" w:rsidRPr="00224AB2" w:rsidRDefault="004846C4" w:rsidP="004846C4">
      <w:pPr>
        <w:pStyle w:val="EndnoteText"/>
        <w:ind w:left="1560" w:hanging="567"/>
        <w:jc w:val="both"/>
        <w:rPr>
          <w:sz w:val="24"/>
          <w:szCs w:val="24"/>
        </w:rPr>
      </w:pPr>
      <w:r w:rsidRPr="00224AB2">
        <w:rPr>
          <w:sz w:val="24"/>
          <w:szCs w:val="24"/>
        </w:rPr>
        <w:t xml:space="preserve">Muhammad dan Lukman Fauroni (2002). </w:t>
      </w:r>
      <w:r w:rsidRPr="00224AB2">
        <w:rPr>
          <w:i/>
          <w:sz w:val="24"/>
          <w:szCs w:val="24"/>
        </w:rPr>
        <w:t>Visi Alquran tentang Etika dan Bisnis</w:t>
      </w:r>
      <w:r w:rsidRPr="00224AB2">
        <w:rPr>
          <w:sz w:val="24"/>
          <w:szCs w:val="24"/>
        </w:rPr>
        <w:t xml:space="preserve">. Jakarta: Salemba Diniyah. </w:t>
      </w:r>
    </w:p>
    <w:p w:rsidR="004846C4" w:rsidRPr="00224AB2" w:rsidRDefault="004846C4" w:rsidP="004846C4">
      <w:pPr>
        <w:pStyle w:val="EndnoteText"/>
        <w:ind w:left="1560" w:hanging="567"/>
        <w:jc w:val="both"/>
        <w:rPr>
          <w:sz w:val="24"/>
          <w:szCs w:val="24"/>
        </w:rPr>
      </w:pPr>
      <w:r w:rsidRPr="00224AB2">
        <w:rPr>
          <w:sz w:val="24"/>
          <w:szCs w:val="24"/>
          <w:lang w:val="id-ID"/>
        </w:rPr>
        <w:t>Muhammad Yūsuf Mūsā</w:t>
      </w:r>
      <w:r w:rsidRPr="00224AB2">
        <w:rPr>
          <w:sz w:val="24"/>
          <w:szCs w:val="24"/>
        </w:rPr>
        <w:t xml:space="preserve"> (1988). </w:t>
      </w:r>
      <w:r w:rsidRPr="00224AB2">
        <w:rPr>
          <w:i/>
          <w:sz w:val="24"/>
          <w:szCs w:val="24"/>
          <w:lang w:val="id-ID"/>
        </w:rPr>
        <w:t>Al-Islām wa al-Hājatal-InsāniyyatIlaih</w:t>
      </w:r>
      <w:r w:rsidRPr="00224AB2">
        <w:rPr>
          <w:sz w:val="24"/>
          <w:szCs w:val="24"/>
          <w:lang w:val="id-ID"/>
        </w:rPr>
        <w:t>, Alih bahasa oleh A. Malik Madani dan Hamim Ilyas dengan judul “</w:t>
      </w:r>
      <w:r w:rsidRPr="00224AB2">
        <w:rPr>
          <w:i/>
          <w:sz w:val="24"/>
          <w:szCs w:val="24"/>
          <w:lang w:val="id-ID"/>
        </w:rPr>
        <w:t>Islam Suatu Kajian Komprehensif</w:t>
      </w:r>
      <w:r w:rsidRPr="00224AB2">
        <w:rPr>
          <w:sz w:val="24"/>
          <w:szCs w:val="24"/>
          <w:lang w:val="id-ID"/>
        </w:rPr>
        <w:t xml:space="preserve">”, Cet. </w:t>
      </w:r>
      <w:r w:rsidRPr="00224AB2">
        <w:rPr>
          <w:sz w:val="24"/>
          <w:szCs w:val="24"/>
        </w:rPr>
        <w:t xml:space="preserve">I. </w:t>
      </w:r>
      <w:r w:rsidRPr="00224AB2">
        <w:rPr>
          <w:sz w:val="24"/>
          <w:szCs w:val="24"/>
          <w:lang w:val="id-ID"/>
        </w:rPr>
        <w:t>Jakarta: Rajawali Pers</w:t>
      </w:r>
      <w:r w:rsidRPr="00224AB2">
        <w:rPr>
          <w:sz w:val="24"/>
          <w:szCs w:val="24"/>
        </w:rPr>
        <w:t>.</w:t>
      </w:r>
    </w:p>
    <w:p w:rsidR="004846C4" w:rsidRPr="00224AB2" w:rsidRDefault="004846C4" w:rsidP="004846C4">
      <w:pPr>
        <w:pStyle w:val="EndnoteText"/>
        <w:ind w:left="1560" w:hanging="567"/>
        <w:jc w:val="both"/>
        <w:rPr>
          <w:sz w:val="24"/>
          <w:szCs w:val="24"/>
        </w:rPr>
      </w:pPr>
      <w:r w:rsidRPr="00224AB2">
        <w:rPr>
          <w:sz w:val="24"/>
          <w:szCs w:val="24"/>
        </w:rPr>
        <w:t xml:space="preserve">Muslich (2004). </w:t>
      </w:r>
      <w:r w:rsidRPr="00224AB2">
        <w:rPr>
          <w:i/>
          <w:sz w:val="24"/>
          <w:szCs w:val="24"/>
        </w:rPr>
        <w:t>Etika Bisnis Islami; Landasan Filosofis, Normatif</w:t>
      </w:r>
      <w:r w:rsidRPr="00224AB2">
        <w:rPr>
          <w:sz w:val="24"/>
          <w:szCs w:val="24"/>
        </w:rPr>
        <w:t xml:space="preserve">, </w:t>
      </w:r>
      <w:r w:rsidRPr="00224AB2">
        <w:rPr>
          <w:i/>
          <w:sz w:val="24"/>
          <w:szCs w:val="24"/>
        </w:rPr>
        <w:t>dan Substansi Implementatif.</w:t>
      </w:r>
      <w:r w:rsidRPr="00224AB2">
        <w:rPr>
          <w:sz w:val="24"/>
          <w:szCs w:val="24"/>
        </w:rPr>
        <w:t xml:space="preserve"> Yogyakarta: Ekonisia Fakultas Ekonomi UII. </w:t>
      </w:r>
    </w:p>
    <w:p w:rsidR="004846C4" w:rsidRPr="00224AB2" w:rsidRDefault="004846C4" w:rsidP="004846C4">
      <w:pPr>
        <w:pStyle w:val="EndnoteText"/>
        <w:ind w:left="1560" w:hanging="567"/>
        <w:jc w:val="both"/>
        <w:rPr>
          <w:sz w:val="24"/>
          <w:szCs w:val="24"/>
        </w:rPr>
      </w:pPr>
      <w:r w:rsidRPr="00224AB2">
        <w:rPr>
          <w:sz w:val="24"/>
          <w:szCs w:val="24"/>
        </w:rPr>
        <w:t xml:space="preserve">Umar (2000). </w:t>
      </w:r>
      <w:r w:rsidRPr="00224AB2">
        <w:rPr>
          <w:i/>
          <w:sz w:val="24"/>
          <w:szCs w:val="24"/>
        </w:rPr>
        <w:t xml:space="preserve">Businnes An introduction. </w:t>
      </w:r>
      <w:r w:rsidRPr="00224AB2">
        <w:rPr>
          <w:sz w:val="24"/>
          <w:szCs w:val="24"/>
        </w:rPr>
        <w:t xml:space="preserve">Jakarta: Gramedia Pustaka Utama.  </w:t>
      </w:r>
    </w:p>
    <w:p w:rsidR="004846C4" w:rsidRPr="00224AB2" w:rsidRDefault="004846C4" w:rsidP="004846C4">
      <w:pPr>
        <w:pStyle w:val="EndnoteText"/>
        <w:ind w:left="1560" w:hanging="567"/>
        <w:jc w:val="both"/>
        <w:rPr>
          <w:sz w:val="24"/>
          <w:szCs w:val="24"/>
        </w:rPr>
      </w:pPr>
      <w:r w:rsidRPr="00224AB2">
        <w:rPr>
          <w:sz w:val="24"/>
          <w:szCs w:val="24"/>
        </w:rPr>
        <w:t xml:space="preserve">Sentot Imam Wahjono (2010). </w:t>
      </w:r>
      <w:r w:rsidRPr="00224AB2">
        <w:rPr>
          <w:i/>
          <w:sz w:val="24"/>
          <w:szCs w:val="24"/>
        </w:rPr>
        <w:t xml:space="preserve">Bisnis Modern. </w:t>
      </w:r>
      <w:r w:rsidRPr="00224AB2">
        <w:rPr>
          <w:sz w:val="24"/>
          <w:szCs w:val="24"/>
        </w:rPr>
        <w:t>Yogyakarta: Graha Ilmu.</w:t>
      </w:r>
    </w:p>
    <w:p w:rsidR="004846C4" w:rsidRPr="004846C4" w:rsidRDefault="004846C4" w:rsidP="004846C4">
      <w:pPr>
        <w:spacing w:line="360" w:lineRule="auto"/>
        <w:ind w:right="165"/>
        <w:jc w:val="both"/>
        <w:rPr>
          <w:sz w:val="24"/>
          <w:szCs w:val="24"/>
          <w:lang w:val="id-ID"/>
        </w:rPr>
      </w:pPr>
    </w:p>
    <w:p w:rsidR="00CC2CDD" w:rsidRPr="008D5CE1" w:rsidRDefault="00444FEF" w:rsidP="004846C4">
      <w:pPr>
        <w:tabs>
          <w:tab w:val="left" w:pos="270"/>
        </w:tabs>
        <w:autoSpaceDE w:val="0"/>
        <w:autoSpaceDN w:val="0"/>
        <w:adjustRightInd w:val="0"/>
        <w:ind w:left="270" w:hanging="270"/>
        <w:jc w:val="both"/>
        <w:rPr>
          <w:sz w:val="24"/>
          <w:szCs w:val="24"/>
        </w:rPr>
      </w:pPr>
      <w:r w:rsidRPr="00CF7510">
        <w:rPr>
          <w:sz w:val="24"/>
          <w:szCs w:val="24"/>
        </w:rPr>
        <w:t xml:space="preserve">. </w:t>
      </w:r>
    </w:p>
    <w:p w:rsidR="00F92A1D" w:rsidRPr="008D5CE1" w:rsidRDefault="00F92A1D" w:rsidP="00A26CC5">
      <w:pPr>
        <w:spacing w:before="0" w:line="360" w:lineRule="auto"/>
        <w:ind w:firstLine="720"/>
        <w:jc w:val="both"/>
        <w:rPr>
          <w:sz w:val="24"/>
          <w:szCs w:val="24"/>
        </w:rPr>
      </w:pPr>
    </w:p>
    <w:p w:rsidR="00A16B3E" w:rsidRPr="008D5CE1" w:rsidRDefault="00A16B3E" w:rsidP="00A26CC5">
      <w:pPr>
        <w:spacing w:before="0"/>
        <w:rPr>
          <w:sz w:val="24"/>
          <w:szCs w:val="24"/>
        </w:rPr>
      </w:pPr>
    </w:p>
    <w:sectPr w:rsidR="00A16B3E" w:rsidRPr="008D5CE1" w:rsidSect="00BC444E">
      <w:endnotePr>
        <w:numFmt w:val="decimal"/>
      </w:endnotePr>
      <w:pgSz w:w="12240" w:h="15840"/>
      <w:pgMar w:top="1440" w:right="1701" w:bottom="1440"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EF6" w:rsidRDefault="00D96EF6" w:rsidP="00984055">
      <w:pPr>
        <w:spacing w:before="0"/>
      </w:pPr>
      <w:r>
        <w:separator/>
      </w:r>
    </w:p>
  </w:endnote>
  <w:endnote w:type="continuationSeparator" w:id="0">
    <w:p w:rsidR="00D96EF6" w:rsidRDefault="00D96EF6" w:rsidP="00984055">
      <w:pPr>
        <w:spacing w:before="0"/>
      </w:pPr>
      <w:r>
        <w:continuationSeparator/>
      </w:r>
    </w:p>
  </w:endnote>
  <w:endnote w:id="1">
    <w:p w:rsidR="00DD5C7C" w:rsidRPr="00DD5C7C" w:rsidRDefault="00DD5C7C">
      <w:pPr>
        <w:pStyle w:val="EndnoteText"/>
        <w:rPr>
          <w:lang w:val="id-ID"/>
        </w:rPr>
      </w:pPr>
      <w:r>
        <w:rPr>
          <w:rStyle w:val="EndnoteReference"/>
        </w:rPr>
        <w:endnoteRef/>
      </w:r>
      <w:r>
        <w:t xml:space="preserve"> </w:t>
      </w:r>
      <w:r w:rsidRPr="00E76983">
        <w:t>Organisasi politik adalah organisasi yang bertugas dalam penyelenggaraan Negara, atau o</w:t>
      </w:r>
      <w:r w:rsidRPr="00E76983">
        <w:rPr>
          <w:bCs/>
        </w:rPr>
        <w:t xml:space="preserve">rganisasi </w:t>
      </w:r>
      <w:r w:rsidRPr="00E76983">
        <w:t>kelompok yang bergerak atau berkepentingan atau terlibat dalam proses politik dalam ilmu kenegaraan, secara aktif berperan dalam men</w:t>
      </w:r>
      <w:r>
        <w:t>entukan nasib bangsa tersebut. L</w:t>
      </w:r>
      <w:r w:rsidRPr="00E76983">
        <w:t xml:space="preserve">ihat  </w:t>
      </w:r>
      <w:hyperlink r:id="rId1" w:history="1">
        <w:r w:rsidRPr="00E76983">
          <w:rPr>
            <w:rStyle w:val="Hyperlink"/>
          </w:rPr>
          <w:t>https://id.wikipedia.org/wiki/Organisasi_politik</w:t>
        </w:r>
      </w:hyperlink>
      <w:r w:rsidRPr="00E76983">
        <w:t>, diakses pada angal 2</w:t>
      </w:r>
      <w:r>
        <w:t xml:space="preserve"> Februari 202</w:t>
      </w:r>
      <w:r>
        <w:rPr>
          <w:lang w:val="id-ID"/>
        </w:rPr>
        <w:t>1,</w:t>
      </w:r>
    </w:p>
  </w:endnote>
  <w:endnote w:id="2">
    <w:p w:rsidR="007F0DB4" w:rsidRPr="007F0DB4" w:rsidRDefault="007F0DB4" w:rsidP="004846C4">
      <w:pPr>
        <w:ind w:firstLine="567"/>
        <w:jc w:val="both"/>
        <w:rPr>
          <w:lang w:val="id-ID"/>
        </w:rPr>
      </w:pPr>
      <w:r>
        <w:rPr>
          <w:rStyle w:val="EndnoteReference"/>
        </w:rPr>
        <w:endnoteRef/>
      </w:r>
      <w:r>
        <w:t xml:space="preserve"> </w:t>
      </w:r>
      <w:r w:rsidR="00DD5C7C" w:rsidRPr="00106687">
        <w:rPr>
          <w:rStyle w:val="a"/>
        </w:rPr>
        <w:t>Organisasi bisnis adalah sebuah sistem saling mempengaruhi antar orang dalam kelompok yang bekerjasama untuk mencapai tujuan tertentu. Organisasi bisnis berorientasi pada  profit  (mencari keuntungan). Organisasi bisnis dalam Islam dikenal dengan syirkah atau kemitraan, esensi kemitraan adalah memberikan kesempatan usaha untuk dapat dimanfaatkan oleh yang tidak mempunyai modal tetapi punya keahlian untuk memupuk jiwa wirausaha, bersama-sama dengan pengusaha yang telah diakui keberadaannya. Pada dasarnya kemitraan secara alamiah akan mencapai tujuannya jika kaidah saling memerlukan, saling memperkuat, dan saling menguntungkan dapat dipertahankan dan dijadikan komitmen dasar yang kuat di antara para pelaku kemitraan</w:t>
      </w:r>
      <w:r w:rsidR="00DD5C7C">
        <w:rPr>
          <w:rStyle w:val="a"/>
        </w:rPr>
        <w:t xml:space="preserve">. Lihat </w:t>
      </w:r>
      <w:r w:rsidR="00DD5C7C" w:rsidRPr="00106687">
        <w:t>Imelda</w:t>
      </w:r>
      <w:r w:rsidR="00DD5C7C">
        <w:rPr>
          <w:rStyle w:val="a"/>
        </w:rPr>
        <w:t>.</w:t>
      </w:r>
      <w:r w:rsidR="00DD5C7C" w:rsidRPr="00106687">
        <w:rPr>
          <w:rStyle w:val="a"/>
        </w:rPr>
        <w:t xml:space="preserve"> </w:t>
      </w:r>
      <w:r w:rsidR="00DD5C7C" w:rsidRPr="00106687">
        <w:rPr>
          <w:rStyle w:val="a"/>
          <w:i/>
        </w:rPr>
        <w:t>Implementasi Balance Scocard Pada Organisasi Publik</w:t>
      </w:r>
      <w:r w:rsidR="00DD5C7C" w:rsidRPr="00D07763">
        <w:rPr>
          <w:rStyle w:val="a"/>
        </w:rPr>
        <w:t xml:space="preserve">,  Jurnal Akuntansi dan Keuangan, </w:t>
      </w:r>
      <w:r w:rsidR="00DD5C7C">
        <w:rPr>
          <w:rStyle w:val="a"/>
          <w:spacing w:val="-10"/>
        </w:rPr>
        <w:t>Vol. 6 No. 2 (Novermber 2004), h</w:t>
      </w:r>
      <w:r w:rsidR="00DD5C7C" w:rsidRPr="00D07763">
        <w:rPr>
          <w:rStyle w:val="a"/>
          <w:spacing w:val="-10"/>
        </w:rPr>
        <w:t>. 107-108.</w:t>
      </w:r>
      <w:r w:rsidR="00DD5C7C">
        <w:rPr>
          <w:rStyle w:val="a"/>
          <w:spacing w:val="-10"/>
          <w:sz w:val="69"/>
          <w:szCs w:val="69"/>
        </w:rPr>
        <w:t xml:space="preserve"> </w:t>
      </w:r>
    </w:p>
  </w:endnote>
  <w:endnote w:id="3">
    <w:p w:rsidR="00DD5C7C" w:rsidRPr="00DD5C7C" w:rsidRDefault="00DD5C7C" w:rsidP="004846C4">
      <w:pPr>
        <w:ind w:firstLine="567"/>
        <w:jc w:val="both"/>
        <w:rPr>
          <w:lang w:val="id-ID"/>
        </w:rPr>
      </w:pPr>
      <w:r>
        <w:rPr>
          <w:rStyle w:val="EndnoteReference"/>
        </w:rPr>
        <w:endnoteRef/>
      </w:r>
      <w:r>
        <w:t xml:space="preserve"> </w:t>
      </w:r>
      <w:r w:rsidRPr="00106687">
        <w:t xml:space="preserve">Organisasi profesi, yaitu organisasi yang anggotanya terdiri dari orang-orang yang berprofesi sama atau hampir sama untuk menjaga agar profesi </w:t>
      </w:r>
      <w:r w:rsidRPr="008D5F7B">
        <w:t>mereka selalu dihargai dan</w:t>
      </w:r>
      <w:r>
        <w:t xml:space="preserve"> </w:t>
      </w:r>
      <w:r w:rsidRPr="008D5F7B">
        <w:t>dihormati. Contohnya : ICMI (Ikatan</w:t>
      </w:r>
      <w:r>
        <w:t xml:space="preserve"> </w:t>
      </w:r>
      <w:r w:rsidRPr="008D5F7B">
        <w:t xml:space="preserve">Cendikiawan Muslim Indonesia). </w:t>
      </w:r>
      <w:r>
        <w:t>O</w:t>
      </w:r>
      <w:r w:rsidRPr="008D5F7B">
        <w:rPr>
          <w:bCs/>
        </w:rPr>
        <w:t xml:space="preserve">rganisasi profesi </w:t>
      </w:r>
      <w:r w:rsidRPr="008D5F7B">
        <w:t>menghimpun orang-orang yang bekerja sesuai dengan profesi mereka, juga ada kode etik untuk menjaga agar profesi mereka selalu dihargai dan dihormati. Dengan kata lain organisasi profesi merupakan suatu organisasi yang didirikan oleh dua orang atau lebih yang memiliki profesi yang sama untuk mencapai tujuan bersama. Sedangkan Merton mendefinisikan bahwa organisasi profesi adalah organisasi dari praktisi yang menilai/mempertimbangkan seseorang atau yang lain</w:t>
      </w:r>
      <w:r>
        <w:t xml:space="preserve"> </w:t>
      </w:r>
      <w:r w:rsidRPr="008D5F7B">
        <w:t xml:space="preserve">mempunyai kompetensi professional dan mempunyai ikatan bersama untuk menyelenggarakan fungsi sosial yang mana tidak dapat dilaksanakan secara </w:t>
      </w:r>
      <w:r w:rsidRPr="0076553E">
        <w:t>terpisah sebagai individu.</w:t>
      </w:r>
      <w:r w:rsidRPr="0076553E">
        <w:rPr>
          <w:rStyle w:val="a"/>
        </w:rPr>
        <w:t xml:space="preserve"> lihat Ali Muhayatsyah, Peneliti Keuangan Syariah. Artikel Bisnis dalam Perspektif Syari’ah, diakses pada tanggal 4 </w:t>
      </w:r>
      <w:r>
        <w:rPr>
          <w:rStyle w:val="a"/>
        </w:rPr>
        <w:t xml:space="preserve">Februari </w:t>
      </w:r>
      <w:r w:rsidRPr="0076553E">
        <w:rPr>
          <w:rStyle w:val="a"/>
        </w:rPr>
        <w:t>2019. Lihat</w:t>
      </w:r>
      <w:r w:rsidRPr="0076553E">
        <w:t xml:space="preserve"> juga </w:t>
      </w:r>
      <w:hyperlink r:id="rId2" w:history="1">
        <w:r w:rsidRPr="0076553E">
          <w:rPr>
            <w:rStyle w:val="Hyperlink"/>
          </w:rPr>
          <w:t>https://www.academia.edu/35724862/</w:t>
        </w:r>
      </w:hyperlink>
      <w:r>
        <w:rPr>
          <w:rStyle w:val="a"/>
        </w:rPr>
        <w:t xml:space="preserve"> </w:t>
      </w:r>
      <w:r w:rsidRPr="0076553E">
        <w:rPr>
          <w:rStyle w:val="a"/>
        </w:rPr>
        <w:t>Bentuk_Organisasi_</w:t>
      </w:r>
      <w:r>
        <w:rPr>
          <w:rStyle w:val="a"/>
        </w:rPr>
        <w:t xml:space="preserve"> </w:t>
      </w:r>
      <w:r w:rsidRPr="0076553E">
        <w:rPr>
          <w:rStyle w:val="a"/>
        </w:rPr>
        <w:t xml:space="preserve">Bisnis_dalam_Perspektif_Syariah, </w:t>
      </w:r>
      <w:r>
        <w:rPr>
          <w:rStyle w:val="a"/>
        </w:rPr>
        <w:t>diakses pada t</w:t>
      </w:r>
      <w:r w:rsidRPr="0076553E">
        <w:rPr>
          <w:rStyle w:val="a"/>
        </w:rPr>
        <w:t xml:space="preserve">anggal 4 </w:t>
      </w:r>
      <w:r>
        <w:rPr>
          <w:rStyle w:val="a"/>
        </w:rPr>
        <w:t>Februari</w:t>
      </w:r>
      <w:r w:rsidRPr="0076553E">
        <w:rPr>
          <w:rStyle w:val="a"/>
        </w:rPr>
        <w:t xml:space="preserve"> </w:t>
      </w:r>
      <w:r w:rsidR="004846C4">
        <w:rPr>
          <w:rStyle w:val="a"/>
          <w:lang w:val="id-ID"/>
        </w:rPr>
        <w:t>2021</w:t>
      </w:r>
      <w:r w:rsidRPr="0076553E">
        <w:rPr>
          <w:rStyle w:val="a"/>
        </w:rPr>
        <w:t xml:space="preserve">. </w:t>
      </w:r>
    </w:p>
  </w:endnote>
  <w:endnote w:id="4">
    <w:p w:rsidR="00DD5C7C" w:rsidRPr="004846C4" w:rsidRDefault="00DD5C7C" w:rsidP="004846C4">
      <w:pPr>
        <w:ind w:firstLine="567"/>
        <w:jc w:val="both"/>
      </w:pPr>
      <w:r>
        <w:rPr>
          <w:rStyle w:val="EndnoteReference"/>
        </w:rPr>
        <w:endnoteRef/>
      </w:r>
      <w:r>
        <w:t xml:space="preserve"> </w:t>
      </w:r>
      <w:r w:rsidRPr="0076553E">
        <w:t>Menurut Winardi (2003), organisasi sosial yaitu</w:t>
      </w:r>
      <w:r w:rsidRPr="00661111">
        <w:t xml:space="preserve"> </w:t>
      </w:r>
      <w:r w:rsidRPr="0076553E">
        <w:t xml:space="preserve">organisasi-organisasi yang memenuhi kebutuhan sosial orang-orang untuk mencapai kontak dengan orang lain. </w:t>
      </w:r>
      <w:r>
        <w:t xml:space="preserve"> </w:t>
      </w:r>
    </w:p>
  </w:endnote>
  <w:endnote w:id="5">
    <w:p w:rsidR="00DD5C7C" w:rsidRPr="00DD5C7C" w:rsidRDefault="00DD5C7C">
      <w:pPr>
        <w:pStyle w:val="EndnoteText"/>
        <w:rPr>
          <w:lang w:val="id-ID"/>
        </w:rPr>
      </w:pPr>
      <w:r>
        <w:rPr>
          <w:rStyle w:val="EndnoteReference"/>
        </w:rPr>
        <w:endnoteRef/>
      </w:r>
      <w:r>
        <w:t xml:space="preserve"> </w:t>
      </w:r>
      <w:r>
        <w:rPr>
          <w:rStyle w:val="ls7"/>
        </w:rPr>
        <w:t>Lussier, Robert N.</w:t>
      </w:r>
      <w:r w:rsidRPr="00D71A31">
        <w:rPr>
          <w:rStyle w:val="ls7"/>
        </w:rPr>
        <w:t xml:space="preserve"> Achua, Christopher F. (2010)</w:t>
      </w:r>
      <w:r w:rsidRPr="00D71A31">
        <w:rPr>
          <w:rStyle w:val="ls10"/>
        </w:rPr>
        <w:t xml:space="preserve">. </w:t>
      </w:r>
      <w:r w:rsidRPr="00D71A31">
        <w:t>LEADERSHIP Theory, Application, &amp; Skill Development 4</w:t>
      </w:r>
      <w:r w:rsidRPr="00D71A31">
        <w:rPr>
          <w:rStyle w:val="fs5"/>
        </w:rPr>
        <w:t>th</w:t>
      </w:r>
      <w:r w:rsidRPr="00D71A31">
        <w:t xml:space="preserve"> edition</w:t>
      </w:r>
      <w:r w:rsidRPr="00D71A31">
        <w:rPr>
          <w:rStyle w:val="ff2"/>
        </w:rPr>
        <w:t xml:space="preserve">. USA: South-Western </w:t>
      </w:r>
      <w:r>
        <w:t>Cengage Learning</w:t>
      </w:r>
      <w:r w:rsidRPr="00D71A31">
        <w:t>, dalam J</w:t>
      </w:r>
      <w:r>
        <w:t>urnal</w:t>
      </w:r>
      <w:r w:rsidRPr="00D71A31">
        <w:t xml:space="preserve"> M</w:t>
      </w:r>
      <w:r>
        <w:t>anajemen</w:t>
      </w:r>
      <w:r w:rsidRPr="00D71A31">
        <w:t xml:space="preserve"> I</w:t>
      </w:r>
      <w:r>
        <w:t>ndustri</w:t>
      </w:r>
      <w:r w:rsidRPr="00D71A31">
        <w:t xml:space="preserve"> D</w:t>
      </w:r>
      <w:r>
        <w:t>an Logistik</w:t>
      </w:r>
      <w:r w:rsidRPr="00D71A31">
        <w:t xml:space="preserve"> V</w:t>
      </w:r>
      <w:r>
        <w:t>ol</w:t>
      </w:r>
      <w:r w:rsidRPr="00D71A31">
        <w:t>. 1 N</w:t>
      </w:r>
      <w:r>
        <w:t xml:space="preserve">o. </w:t>
      </w:r>
      <w:r w:rsidRPr="00D71A31">
        <w:t>.2</w:t>
      </w:r>
      <w:r w:rsidRPr="00D71A31">
        <w:rPr>
          <w:rStyle w:val="ls8"/>
        </w:rPr>
        <w:t xml:space="preserve">, </w:t>
      </w:r>
      <w:r w:rsidRPr="00D71A31">
        <w:t>N</w:t>
      </w:r>
      <w:r>
        <w:t>ovember</w:t>
      </w:r>
      <w:r w:rsidRPr="00D71A31">
        <w:t xml:space="preserve"> </w:t>
      </w:r>
      <w:r w:rsidRPr="00D71A31">
        <w:rPr>
          <w:rStyle w:val="ls0"/>
        </w:rPr>
        <w:t>2017</w:t>
      </w:r>
      <w:r w:rsidRPr="00D71A31">
        <w:t xml:space="preserve"> P</w:t>
      </w:r>
      <w:r>
        <w:t>oliteknik</w:t>
      </w:r>
      <w:r w:rsidRPr="00D71A31">
        <w:t xml:space="preserve"> APP J</w:t>
      </w:r>
      <w:r>
        <w:t xml:space="preserve">akarta, Kementerian Perindustrian, diakses pada tgl. 2 Februari </w:t>
      </w:r>
      <w:r>
        <w:t xml:space="preserve"> 2021</w:t>
      </w:r>
      <w:r>
        <w:t xml:space="preserve">.  </w:t>
      </w:r>
    </w:p>
  </w:endnote>
  <w:endnote w:id="6">
    <w:p w:rsidR="00DD5C7C" w:rsidRPr="00DD5C7C" w:rsidRDefault="00DD5C7C">
      <w:pPr>
        <w:pStyle w:val="EndnoteText"/>
        <w:rPr>
          <w:lang w:val="id-ID"/>
        </w:rPr>
      </w:pPr>
      <w:r>
        <w:rPr>
          <w:rStyle w:val="EndnoteReference"/>
        </w:rPr>
        <w:endnoteRef/>
      </w:r>
      <w:r>
        <w:t xml:space="preserve"> </w:t>
      </w:r>
      <w:r w:rsidRPr="00234A7B">
        <w:rPr>
          <w:rStyle w:val="ls7"/>
          <w:i/>
        </w:rPr>
        <w:t>Ibid</w:t>
      </w:r>
      <w:r w:rsidRPr="00234A7B">
        <w:rPr>
          <w:i/>
        </w:rPr>
        <w:t>.</w:t>
      </w:r>
      <w:r>
        <w:t xml:space="preserve">  </w:t>
      </w:r>
    </w:p>
  </w:endnote>
  <w:endnote w:id="7">
    <w:p w:rsidR="00DD5C7C" w:rsidRPr="00DD5C7C" w:rsidRDefault="00DD5C7C">
      <w:pPr>
        <w:pStyle w:val="EndnoteText"/>
        <w:rPr>
          <w:lang w:val="id-ID"/>
        </w:rPr>
      </w:pPr>
      <w:r>
        <w:rPr>
          <w:rStyle w:val="EndnoteReference"/>
        </w:rPr>
        <w:endnoteRef/>
      </w:r>
      <w:r>
        <w:t xml:space="preserve"> </w:t>
      </w:r>
      <w:r>
        <w:t xml:space="preserve">Al-Marbawy, M. Idris, </w:t>
      </w:r>
      <w:r w:rsidRPr="0095604A">
        <w:rPr>
          <w:i/>
        </w:rPr>
        <w:t>Kamus Bahasa Arab</w:t>
      </w:r>
      <w:r>
        <w:t>,</w:t>
      </w:r>
      <w:r w:rsidRPr="00C717B9">
        <w:t xml:space="preserve"> </w:t>
      </w:r>
      <w:r>
        <w:t>(Bandung: Al-Ma’arif,  1982), h. 265 &amp; 28.</w:t>
      </w:r>
    </w:p>
  </w:endnote>
  <w:endnote w:id="8">
    <w:p w:rsidR="006421CF" w:rsidRPr="006421CF" w:rsidRDefault="006421CF">
      <w:pPr>
        <w:pStyle w:val="EndnoteText"/>
        <w:rPr>
          <w:lang w:val="id-ID"/>
        </w:rPr>
      </w:pPr>
      <w:r>
        <w:rPr>
          <w:rStyle w:val="EndnoteReference"/>
        </w:rPr>
        <w:endnoteRef/>
      </w:r>
      <w:r>
        <w:t xml:space="preserve"> </w:t>
      </w:r>
      <w:hyperlink r:id="rId3" w:history="1">
        <w:r w:rsidRPr="00A10D91">
          <w:rPr>
            <w:rStyle w:val="Hyperlink"/>
          </w:rPr>
          <w:t xml:space="preserve"> https://www.slideshare.net/titoruliarsa/perspektif-islam-ttg-organisasi,  diupdate pada 23</w:t>
        </w:r>
      </w:hyperlink>
      <w:r w:rsidRPr="00A10D91">
        <w:t xml:space="preserve"> Mei 2018.</w:t>
      </w:r>
    </w:p>
  </w:endnote>
  <w:endnote w:id="9">
    <w:p w:rsidR="006421CF" w:rsidRPr="006421CF" w:rsidRDefault="006421CF">
      <w:pPr>
        <w:pStyle w:val="EndnoteText"/>
        <w:rPr>
          <w:lang w:val="id-ID"/>
        </w:rPr>
      </w:pPr>
      <w:r>
        <w:rPr>
          <w:rStyle w:val="EndnoteReference"/>
        </w:rPr>
        <w:endnoteRef/>
      </w:r>
      <w:r>
        <w:t xml:space="preserve"> </w:t>
      </w:r>
      <w:hyperlink r:id="rId4" w:history="1">
        <w:r w:rsidRPr="003F05C6">
          <w:rPr>
            <w:rStyle w:val="Hyperlink"/>
          </w:rPr>
          <w:t>http://www.latarbelakang.com/2013/08/macam-macam-organisasi-politik-bisnis.html</w:t>
        </w:r>
      </w:hyperlink>
      <w:r w:rsidRPr="003F05C6">
        <w:t>,</w:t>
      </w:r>
      <w:r>
        <w:t xml:space="preserve"> diakses pada tanggal 22 April 20</w:t>
      </w:r>
      <w:r>
        <w:rPr>
          <w:lang w:val="id-ID"/>
        </w:rPr>
        <w:t>21.</w:t>
      </w:r>
      <w:r>
        <w:t>.</w:t>
      </w:r>
    </w:p>
  </w:endnote>
  <w:endnote w:id="10">
    <w:p w:rsidR="006421CF" w:rsidRPr="006421CF" w:rsidRDefault="006421CF">
      <w:pPr>
        <w:pStyle w:val="EndnoteText"/>
        <w:rPr>
          <w:lang w:val="id-ID"/>
        </w:rPr>
      </w:pPr>
      <w:r>
        <w:rPr>
          <w:rStyle w:val="EndnoteReference"/>
        </w:rPr>
        <w:endnoteRef/>
      </w:r>
      <w:r>
        <w:t xml:space="preserve"> </w:t>
      </w:r>
      <w:hyperlink r:id="rId5" w:history="1">
        <w:r w:rsidR="004846C4" w:rsidRPr="00430BD9">
          <w:rPr>
            <w:rStyle w:val="Hyperlink"/>
          </w:rPr>
          <w:t>http://www.academia.edu/32441513/BAB_I_Perkembangan</w:t>
        </w:r>
      </w:hyperlink>
      <w:r w:rsidR="004846C4">
        <w:t xml:space="preserve"> </w:t>
      </w:r>
      <w:r w:rsidR="004846C4" w:rsidRPr="00430BD9">
        <w:t>_Manajeme</w:t>
      </w:r>
      <w:r w:rsidR="004846C4">
        <w:t>n</w:t>
      </w:r>
      <w:r w:rsidR="004846C4" w:rsidRPr="004670AC">
        <w:t>_B</w:t>
      </w:r>
      <w:r w:rsidR="004846C4">
        <w:t>isnis</w:t>
      </w:r>
      <w:r w:rsidR="004846C4" w:rsidRPr="004670AC">
        <w:t>_S</w:t>
      </w:r>
      <w:r w:rsidR="004846C4">
        <w:t>ya-riah</w:t>
      </w:r>
      <w:r w:rsidR="004846C4" w:rsidRPr="004670AC">
        <w:t xml:space="preserve">, </w:t>
      </w:r>
      <w:r w:rsidR="004846C4">
        <w:t xml:space="preserve"> </w:t>
      </w:r>
      <w:r w:rsidR="004846C4" w:rsidRPr="004670AC">
        <w:t>diakse</w:t>
      </w:r>
      <w:r w:rsidR="0067389D">
        <w:t>s pada tsanggal 12 M</w:t>
      </w:r>
      <w:r w:rsidR="0067389D">
        <w:rPr>
          <w:lang w:val="id-ID"/>
        </w:rPr>
        <w:t>a</w:t>
      </w:r>
      <w:r w:rsidR="0067389D">
        <w:t xml:space="preserve">ret </w:t>
      </w:r>
      <w:r w:rsidR="0067389D">
        <w:rPr>
          <w:lang w:val="id-ID"/>
        </w:rPr>
        <w:t>20121</w:t>
      </w:r>
      <w:r w:rsidR="004846C4">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EF6" w:rsidRDefault="00D96EF6" w:rsidP="00984055">
      <w:pPr>
        <w:spacing w:before="0"/>
      </w:pPr>
      <w:r>
        <w:separator/>
      </w:r>
    </w:p>
  </w:footnote>
  <w:footnote w:type="continuationSeparator" w:id="0">
    <w:p w:rsidR="00D96EF6" w:rsidRDefault="00D96EF6" w:rsidP="0098405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D3674"/>
    <w:multiLevelType w:val="hybridMultilevel"/>
    <w:tmpl w:val="9B8A80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425007"/>
    <w:multiLevelType w:val="hybridMultilevel"/>
    <w:tmpl w:val="55B0C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A2CF3"/>
    <w:multiLevelType w:val="multilevel"/>
    <w:tmpl w:val="3B22E4CA"/>
    <w:lvl w:ilvl="0">
      <w:start w:val="1"/>
      <w:numFmt w:val="decimal"/>
      <w:lvlText w:val="%1."/>
      <w:lvlJc w:val="left"/>
      <w:pPr>
        <w:ind w:left="947" w:hanging="360"/>
      </w:pPr>
      <w:rPr>
        <w:rFonts w:hint="default"/>
      </w:rPr>
    </w:lvl>
    <w:lvl w:ilvl="1">
      <w:start w:val="1"/>
      <w:numFmt w:val="decimal"/>
      <w:lvlText w:val="%2."/>
      <w:lvlJc w:val="left"/>
      <w:pPr>
        <w:ind w:left="1667" w:hanging="720"/>
      </w:pPr>
      <w:rPr>
        <w:rFonts w:hint="default"/>
      </w:rPr>
    </w:lvl>
    <w:lvl w:ilvl="2">
      <w:start w:val="1"/>
      <w:numFmt w:val="decimal"/>
      <w:isLgl/>
      <w:lvlText w:val="%1.%2.%3."/>
      <w:lvlJc w:val="left"/>
      <w:pPr>
        <w:ind w:left="2027" w:hanging="720"/>
      </w:pPr>
      <w:rPr>
        <w:rFonts w:ascii="Times New Roman" w:hAnsi="Times New Roman" w:cs="Times New Roman" w:hint="default"/>
      </w:rPr>
    </w:lvl>
    <w:lvl w:ilvl="3">
      <w:start w:val="1"/>
      <w:numFmt w:val="decimal"/>
      <w:isLgl/>
      <w:lvlText w:val="%1.%2.%3.%4."/>
      <w:lvlJc w:val="left"/>
      <w:pPr>
        <w:ind w:left="2747" w:hanging="1080"/>
      </w:pPr>
      <w:rPr>
        <w:rFonts w:ascii="Times New Roman" w:hAnsi="Times New Roman" w:cs="Times New Roman" w:hint="default"/>
      </w:rPr>
    </w:lvl>
    <w:lvl w:ilvl="4">
      <w:start w:val="1"/>
      <w:numFmt w:val="decimal"/>
      <w:isLgl/>
      <w:lvlText w:val="%1.%2.%3.%4.%5."/>
      <w:lvlJc w:val="left"/>
      <w:pPr>
        <w:ind w:left="3467" w:hanging="1440"/>
      </w:pPr>
      <w:rPr>
        <w:rFonts w:ascii="Times New Roman" w:hAnsi="Times New Roman" w:cs="Times New Roman" w:hint="default"/>
      </w:rPr>
    </w:lvl>
    <w:lvl w:ilvl="5">
      <w:start w:val="1"/>
      <w:numFmt w:val="decimal"/>
      <w:isLgl/>
      <w:lvlText w:val="%1.%2.%3.%4.%5.%6."/>
      <w:lvlJc w:val="left"/>
      <w:pPr>
        <w:ind w:left="3827" w:hanging="1440"/>
      </w:pPr>
      <w:rPr>
        <w:rFonts w:ascii="Times New Roman" w:hAnsi="Times New Roman" w:cs="Times New Roman" w:hint="default"/>
      </w:rPr>
    </w:lvl>
    <w:lvl w:ilvl="6">
      <w:start w:val="1"/>
      <w:numFmt w:val="decimal"/>
      <w:isLgl/>
      <w:lvlText w:val="%1.%2.%3.%4.%5.%6.%7."/>
      <w:lvlJc w:val="left"/>
      <w:pPr>
        <w:ind w:left="4547" w:hanging="1800"/>
      </w:pPr>
      <w:rPr>
        <w:rFonts w:ascii="Times New Roman" w:hAnsi="Times New Roman" w:cs="Times New Roman" w:hint="default"/>
      </w:rPr>
    </w:lvl>
    <w:lvl w:ilvl="7">
      <w:start w:val="1"/>
      <w:numFmt w:val="decimal"/>
      <w:isLgl/>
      <w:lvlText w:val="%1.%2.%3.%4.%5.%6.%7.%8."/>
      <w:lvlJc w:val="left"/>
      <w:pPr>
        <w:ind w:left="5267" w:hanging="2160"/>
      </w:pPr>
      <w:rPr>
        <w:rFonts w:ascii="Times New Roman" w:hAnsi="Times New Roman" w:cs="Times New Roman" w:hint="default"/>
      </w:rPr>
    </w:lvl>
    <w:lvl w:ilvl="8">
      <w:start w:val="1"/>
      <w:numFmt w:val="decimal"/>
      <w:isLgl/>
      <w:lvlText w:val="%1.%2.%3.%4.%5.%6.%7.%8.%9."/>
      <w:lvlJc w:val="left"/>
      <w:pPr>
        <w:ind w:left="5627" w:hanging="2160"/>
      </w:pPr>
      <w:rPr>
        <w:rFonts w:ascii="Times New Roman" w:hAnsi="Times New Roman" w:cs="Times New Roman" w:hint="default"/>
      </w:rPr>
    </w:lvl>
  </w:abstractNum>
  <w:abstractNum w:abstractNumId="3">
    <w:nsid w:val="5E9C474B"/>
    <w:multiLevelType w:val="multilevel"/>
    <w:tmpl w:val="E594F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3E03F5"/>
    <w:multiLevelType w:val="multilevel"/>
    <w:tmpl w:val="FA30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E94615F"/>
    <w:multiLevelType w:val="multilevel"/>
    <w:tmpl w:val="735859D0"/>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ind w:left="2160" w:hanging="360"/>
      </w:pPr>
      <w:rPr>
        <w:rFonts w:hint="default"/>
        <w:b/>
      </w:rPr>
    </w:lvl>
    <w:lvl w:ilvl="3">
      <w:start w:val="1"/>
      <w:numFmt w:val="decimal"/>
      <w:lvlText w:val="%4)"/>
      <w:lvlJc w:val="left"/>
      <w:pPr>
        <w:ind w:left="360" w:hanging="360"/>
      </w:pPr>
      <w:rPr>
        <w:rFonts w:hint="default"/>
        <w:i w:val="0"/>
      </w:rPr>
    </w:lvl>
    <w:lvl w:ilvl="4">
      <w:start w:val="1"/>
      <w:numFmt w:val="decimal"/>
      <w:lvlText w:val="%5)"/>
      <w:lvlJc w:val="left"/>
      <w:pPr>
        <w:ind w:left="360" w:hanging="360"/>
      </w:pPr>
      <w:rPr>
        <w:rFonts w:hint="default"/>
      </w:r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rPr>
        <w:rFonts w:ascii="Calibri" w:eastAsia="Calibri" w:hAnsi="Calibri" w:cs="Times New Roman"/>
      </w:rPr>
    </w:lvl>
    <w:lvl w:ilvl="7">
      <w:start w:val="1"/>
      <w:numFmt w:val="decimal"/>
      <w:lvlText w:val="%8."/>
      <w:lvlJc w:val="left"/>
      <w:pPr>
        <w:tabs>
          <w:tab w:val="num" w:pos="360"/>
        </w:tabs>
        <w:ind w:left="360" w:hanging="360"/>
      </w:pPr>
    </w:lvl>
    <w:lvl w:ilvl="8" w:tentative="1">
      <w:start w:val="1"/>
      <w:numFmt w:val="decimal"/>
      <w:lvlText w:val="%9."/>
      <w:lvlJc w:val="left"/>
      <w:pPr>
        <w:tabs>
          <w:tab w:val="num" w:pos="6480"/>
        </w:tabs>
        <w:ind w:left="6480" w:hanging="360"/>
      </w:pPr>
    </w:lvl>
  </w:abstractNum>
  <w:abstractNum w:abstractNumId="6">
    <w:nsid w:val="73223225"/>
    <w:multiLevelType w:val="multilevel"/>
    <w:tmpl w:val="08F89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4535845"/>
    <w:multiLevelType w:val="hybridMultilevel"/>
    <w:tmpl w:val="189203DA"/>
    <w:lvl w:ilvl="0" w:tplc="3A2E48A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882AF6"/>
    <w:multiLevelType w:val="hybridMultilevel"/>
    <w:tmpl w:val="ABE8793C"/>
    <w:lvl w:ilvl="0" w:tplc="014406CA">
      <w:start w:val="1"/>
      <w:numFmt w:val="decimal"/>
      <w:lvlText w:val="%1."/>
      <w:lvlJc w:val="left"/>
      <w:pPr>
        <w:ind w:left="720" w:hanging="360"/>
      </w:pPr>
      <w:rPr>
        <w:rFonts w:asciiTheme="majorBidi" w:hAnsiTheme="majorBidi" w:cstheme="majorBidi" w:hint="default"/>
        <w:sz w:val="24"/>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041A27"/>
    <w:multiLevelType w:val="hybridMultilevel"/>
    <w:tmpl w:val="DB606E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9"/>
  </w:num>
  <w:num w:numId="5">
    <w:abstractNumId w:val="0"/>
  </w:num>
  <w:num w:numId="6">
    <w:abstractNumId w:val="3"/>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45E63"/>
    <w:rsid w:val="00000208"/>
    <w:rsid w:val="00001875"/>
    <w:rsid w:val="00001F64"/>
    <w:rsid w:val="000033FA"/>
    <w:rsid w:val="00005175"/>
    <w:rsid w:val="00010165"/>
    <w:rsid w:val="00010810"/>
    <w:rsid w:val="00012B9F"/>
    <w:rsid w:val="000140FE"/>
    <w:rsid w:val="00014294"/>
    <w:rsid w:val="00014939"/>
    <w:rsid w:val="000176FE"/>
    <w:rsid w:val="00020519"/>
    <w:rsid w:val="00020DB9"/>
    <w:rsid w:val="00021D8F"/>
    <w:rsid w:val="00023C14"/>
    <w:rsid w:val="0002456B"/>
    <w:rsid w:val="00025528"/>
    <w:rsid w:val="0002731A"/>
    <w:rsid w:val="0002799A"/>
    <w:rsid w:val="00027D26"/>
    <w:rsid w:val="00030019"/>
    <w:rsid w:val="00030289"/>
    <w:rsid w:val="00030C9B"/>
    <w:rsid w:val="00031EA2"/>
    <w:rsid w:val="00033EE7"/>
    <w:rsid w:val="000343C8"/>
    <w:rsid w:val="000357E2"/>
    <w:rsid w:val="000361B1"/>
    <w:rsid w:val="00036264"/>
    <w:rsid w:val="00036546"/>
    <w:rsid w:val="0004070D"/>
    <w:rsid w:val="00041C4C"/>
    <w:rsid w:val="0004489D"/>
    <w:rsid w:val="00046257"/>
    <w:rsid w:val="0004670B"/>
    <w:rsid w:val="0005149B"/>
    <w:rsid w:val="00053BB3"/>
    <w:rsid w:val="00054934"/>
    <w:rsid w:val="00055012"/>
    <w:rsid w:val="00055763"/>
    <w:rsid w:val="00060B4A"/>
    <w:rsid w:val="00060DDA"/>
    <w:rsid w:val="00061DA1"/>
    <w:rsid w:val="00063428"/>
    <w:rsid w:val="0006569E"/>
    <w:rsid w:val="00065884"/>
    <w:rsid w:val="00065F10"/>
    <w:rsid w:val="00067830"/>
    <w:rsid w:val="00067875"/>
    <w:rsid w:val="000717B2"/>
    <w:rsid w:val="00071C0C"/>
    <w:rsid w:val="00072865"/>
    <w:rsid w:val="00075FB5"/>
    <w:rsid w:val="000776FE"/>
    <w:rsid w:val="0007786C"/>
    <w:rsid w:val="00080710"/>
    <w:rsid w:val="00082C9D"/>
    <w:rsid w:val="000846B4"/>
    <w:rsid w:val="000846C8"/>
    <w:rsid w:val="00084A8B"/>
    <w:rsid w:val="000859B6"/>
    <w:rsid w:val="00085C27"/>
    <w:rsid w:val="000862BD"/>
    <w:rsid w:val="00086949"/>
    <w:rsid w:val="0008776F"/>
    <w:rsid w:val="0009048A"/>
    <w:rsid w:val="00090A29"/>
    <w:rsid w:val="00091F1C"/>
    <w:rsid w:val="000933B0"/>
    <w:rsid w:val="0009401C"/>
    <w:rsid w:val="000941ED"/>
    <w:rsid w:val="0009440F"/>
    <w:rsid w:val="00094FCD"/>
    <w:rsid w:val="00095378"/>
    <w:rsid w:val="00096E29"/>
    <w:rsid w:val="000A0C60"/>
    <w:rsid w:val="000A298C"/>
    <w:rsid w:val="000A38B4"/>
    <w:rsid w:val="000A4C8E"/>
    <w:rsid w:val="000A532F"/>
    <w:rsid w:val="000B09B7"/>
    <w:rsid w:val="000B1C7E"/>
    <w:rsid w:val="000B30D5"/>
    <w:rsid w:val="000B3681"/>
    <w:rsid w:val="000B40A8"/>
    <w:rsid w:val="000B4331"/>
    <w:rsid w:val="000B4532"/>
    <w:rsid w:val="000B46B8"/>
    <w:rsid w:val="000B4784"/>
    <w:rsid w:val="000B5DA1"/>
    <w:rsid w:val="000C02B4"/>
    <w:rsid w:val="000C0339"/>
    <w:rsid w:val="000C040C"/>
    <w:rsid w:val="000C18F5"/>
    <w:rsid w:val="000C21DC"/>
    <w:rsid w:val="000C24BF"/>
    <w:rsid w:val="000C46DE"/>
    <w:rsid w:val="000C7FB4"/>
    <w:rsid w:val="000D0397"/>
    <w:rsid w:val="000D12E6"/>
    <w:rsid w:val="000D1DC1"/>
    <w:rsid w:val="000D22E9"/>
    <w:rsid w:val="000D43C1"/>
    <w:rsid w:val="000D4AEC"/>
    <w:rsid w:val="000D4FA1"/>
    <w:rsid w:val="000D5698"/>
    <w:rsid w:val="000D6C95"/>
    <w:rsid w:val="000D76D3"/>
    <w:rsid w:val="000E0AC9"/>
    <w:rsid w:val="000E1830"/>
    <w:rsid w:val="000E21ED"/>
    <w:rsid w:val="000E2BE7"/>
    <w:rsid w:val="000E40F2"/>
    <w:rsid w:val="000E43CF"/>
    <w:rsid w:val="000E4BE0"/>
    <w:rsid w:val="000E4F56"/>
    <w:rsid w:val="000E52FC"/>
    <w:rsid w:val="000E7CD1"/>
    <w:rsid w:val="000F0C84"/>
    <w:rsid w:val="000F114B"/>
    <w:rsid w:val="000F3BAD"/>
    <w:rsid w:val="000F432A"/>
    <w:rsid w:val="000F5689"/>
    <w:rsid w:val="000F59E7"/>
    <w:rsid w:val="000F6071"/>
    <w:rsid w:val="000F61E8"/>
    <w:rsid w:val="000F6714"/>
    <w:rsid w:val="001007F6"/>
    <w:rsid w:val="00101C04"/>
    <w:rsid w:val="001021A5"/>
    <w:rsid w:val="00103A88"/>
    <w:rsid w:val="00105501"/>
    <w:rsid w:val="00105706"/>
    <w:rsid w:val="00105795"/>
    <w:rsid w:val="00105C63"/>
    <w:rsid w:val="00105CF5"/>
    <w:rsid w:val="0010669C"/>
    <w:rsid w:val="00106CF5"/>
    <w:rsid w:val="001106D5"/>
    <w:rsid w:val="001112B4"/>
    <w:rsid w:val="00114713"/>
    <w:rsid w:val="00114A94"/>
    <w:rsid w:val="00115F74"/>
    <w:rsid w:val="001164EF"/>
    <w:rsid w:val="00116B37"/>
    <w:rsid w:val="0011748C"/>
    <w:rsid w:val="00117AA6"/>
    <w:rsid w:val="00120234"/>
    <w:rsid w:val="00120984"/>
    <w:rsid w:val="00121F6B"/>
    <w:rsid w:val="00124260"/>
    <w:rsid w:val="00124A92"/>
    <w:rsid w:val="00124CC5"/>
    <w:rsid w:val="0012667B"/>
    <w:rsid w:val="00126D6E"/>
    <w:rsid w:val="00127ACB"/>
    <w:rsid w:val="00130533"/>
    <w:rsid w:val="001314E4"/>
    <w:rsid w:val="00132B23"/>
    <w:rsid w:val="00132D8F"/>
    <w:rsid w:val="00134CAB"/>
    <w:rsid w:val="001368CA"/>
    <w:rsid w:val="00137173"/>
    <w:rsid w:val="00137AAB"/>
    <w:rsid w:val="0014063A"/>
    <w:rsid w:val="001412E4"/>
    <w:rsid w:val="00141EBA"/>
    <w:rsid w:val="00143749"/>
    <w:rsid w:val="001476A3"/>
    <w:rsid w:val="00147F15"/>
    <w:rsid w:val="001529FB"/>
    <w:rsid w:val="00153240"/>
    <w:rsid w:val="00153CAB"/>
    <w:rsid w:val="001542A7"/>
    <w:rsid w:val="00155BD8"/>
    <w:rsid w:val="001560DC"/>
    <w:rsid w:val="00156896"/>
    <w:rsid w:val="0015749C"/>
    <w:rsid w:val="001603DE"/>
    <w:rsid w:val="00160DFB"/>
    <w:rsid w:val="00160F8E"/>
    <w:rsid w:val="00161279"/>
    <w:rsid w:val="00161ADF"/>
    <w:rsid w:val="0016210E"/>
    <w:rsid w:val="00162ABE"/>
    <w:rsid w:val="001635EE"/>
    <w:rsid w:val="001636AE"/>
    <w:rsid w:val="001638B6"/>
    <w:rsid w:val="001646DC"/>
    <w:rsid w:val="00165699"/>
    <w:rsid w:val="0016574F"/>
    <w:rsid w:val="00165DB7"/>
    <w:rsid w:val="00166798"/>
    <w:rsid w:val="001669EC"/>
    <w:rsid w:val="001721D8"/>
    <w:rsid w:val="00175387"/>
    <w:rsid w:val="00177B8B"/>
    <w:rsid w:val="00180D93"/>
    <w:rsid w:val="0018401D"/>
    <w:rsid w:val="0018787A"/>
    <w:rsid w:val="00190342"/>
    <w:rsid w:val="00190B87"/>
    <w:rsid w:val="00191C8A"/>
    <w:rsid w:val="001935A6"/>
    <w:rsid w:val="001939D0"/>
    <w:rsid w:val="001943CF"/>
    <w:rsid w:val="00196690"/>
    <w:rsid w:val="00197890"/>
    <w:rsid w:val="001A06FD"/>
    <w:rsid w:val="001A26CA"/>
    <w:rsid w:val="001A4BF1"/>
    <w:rsid w:val="001A5865"/>
    <w:rsid w:val="001A6CFC"/>
    <w:rsid w:val="001B01FB"/>
    <w:rsid w:val="001B0287"/>
    <w:rsid w:val="001B1440"/>
    <w:rsid w:val="001B1C5C"/>
    <w:rsid w:val="001B2070"/>
    <w:rsid w:val="001B2827"/>
    <w:rsid w:val="001B4361"/>
    <w:rsid w:val="001B56F0"/>
    <w:rsid w:val="001B5945"/>
    <w:rsid w:val="001B5FF7"/>
    <w:rsid w:val="001B7F86"/>
    <w:rsid w:val="001C2364"/>
    <w:rsid w:val="001C3B13"/>
    <w:rsid w:val="001C6665"/>
    <w:rsid w:val="001C67DD"/>
    <w:rsid w:val="001D0D4C"/>
    <w:rsid w:val="001D0D9C"/>
    <w:rsid w:val="001D0F06"/>
    <w:rsid w:val="001D23DA"/>
    <w:rsid w:val="001D2CB0"/>
    <w:rsid w:val="001D54AD"/>
    <w:rsid w:val="001E0E14"/>
    <w:rsid w:val="001E1AF4"/>
    <w:rsid w:val="001E2412"/>
    <w:rsid w:val="001E3821"/>
    <w:rsid w:val="001E3AD5"/>
    <w:rsid w:val="001E4299"/>
    <w:rsid w:val="001E450B"/>
    <w:rsid w:val="001E4A49"/>
    <w:rsid w:val="001E4B3B"/>
    <w:rsid w:val="001E596B"/>
    <w:rsid w:val="001E6E88"/>
    <w:rsid w:val="001E7AB7"/>
    <w:rsid w:val="001F1179"/>
    <w:rsid w:val="001F14BB"/>
    <w:rsid w:val="001F1BBF"/>
    <w:rsid w:val="001F2BEE"/>
    <w:rsid w:val="001F3036"/>
    <w:rsid w:val="001F339C"/>
    <w:rsid w:val="001F68F6"/>
    <w:rsid w:val="001F7409"/>
    <w:rsid w:val="00200AC7"/>
    <w:rsid w:val="00201C98"/>
    <w:rsid w:val="002022FC"/>
    <w:rsid w:val="00202DE5"/>
    <w:rsid w:val="002039B9"/>
    <w:rsid w:val="00204A59"/>
    <w:rsid w:val="0020691F"/>
    <w:rsid w:val="00206958"/>
    <w:rsid w:val="00206A4A"/>
    <w:rsid w:val="002073DF"/>
    <w:rsid w:val="00211EF7"/>
    <w:rsid w:val="00212E9A"/>
    <w:rsid w:val="00213442"/>
    <w:rsid w:val="00215B10"/>
    <w:rsid w:val="00216FA6"/>
    <w:rsid w:val="00220038"/>
    <w:rsid w:val="002203A3"/>
    <w:rsid w:val="00220ED3"/>
    <w:rsid w:val="0022103C"/>
    <w:rsid w:val="00222CB6"/>
    <w:rsid w:val="0022371E"/>
    <w:rsid w:val="002256F9"/>
    <w:rsid w:val="00230226"/>
    <w:rsid w:val="00230324"/>
    <w:rsid w:val="0023112D"/>
    <w:rsid w:val="002313C7"/>
    <w:rsid w:val="0023166D"/>
    <w:rsid w:val="00232F0F"/>
    <w:rsid w:val="002334E6"/>
    <w:rsid w:val="00234490"/>
    <w:rsid w:val="002348D3"/>
    <w:rsid w:val="00235452"/>
    <w:rsid w:val="002358FC"/>
    <w:rsid w:val="00236A9F"/>
    <w:rsid w:val="00237042"/>
    <w:rsid w:val="00240BCA"/>
    <w:rsid w:val="00242429"/>
    <w:rsid w:val="0024270B"/>
    <w:rsid w:val="0024559E"/>
    <w:rsid w:val="00245E63"/>
    <w:rsid w:val="00245FE6"/>
    <w:rsid w:val="00246A44"/>
    <w:rsid w:val="002476F9"/>
    <w:rsid w:val="00250BCA"/>
    <w:rsid w:val="00250C01"/>
    <w:rsid w:val="00251E59"/>
    <w:rsid w:val="00252381"/>
    <w:rsid w:val="00253225"/>
    <w:rsid w:val="00253764"/>
    <w:rsid w:val="00253F6A"/>
    <w:rsid w:val="0025585E"/>
    <w:rsid w:val="00256B31"/>
    <w:rsid w:val="00257609"/>
    <w:rsid w:val="00260D31"/>
    <w:rsid w:val="002651B9"/>
    <w:rsid w:val="00266BFB"/>
    <w:rsid w:val="00271C8A"/>
    <w:rsid w:val="00273E9C"/>
    <w:rsid w:val="00275275"/>
    <w:rsid w:val="002755D8"/>
    <w:rsid w:val="002756C1"/>
    <w:rsid w:val="00276392"/>
    <w:rsid w:val="0027669D"/>
    <w:rsid w:val="0027710B"/>
    <w:rsid w:val="0027753F"/>
    <w:rsid w:val="002776B6"/>
    <w:rsid w:val="00277ECD"/>
    <w:rsid w:val="002812E8"/>
    <w:rsid w:val="00281861"/>
    <w:rsid w:val="002825E4"/>
    <w:rsid w:val="00282607"/>
    <w:rsid w:val="002831CC"/>
    <w:rsid w:val="0028358E"/>
    <w:rsid w:val="002842F7"/>
    <w:rsid w:val="00284984"/>
    <w:rsid w:val="0028574C"/>
    <w:rsid w:val="00287A1E"/>
    <w:rsid w:val="00290253"/>
    <w:rsid w:val="00290343"/>
    <w:rsid w:val="0029272C"/>
    <w:rsid w:val="00292FE8"/>
    <w:rsid w:val="002930F8"/>
    <w:rsid w:val="002936D0"/>
    <w:rsid w:val="002955F9"/>
    <w:rsid w:val="002956EF"/>
    <w:rsid w:val="00296159"/>
    <w:rsid w:val="0029641D"/>
    <w:rsid w:val="002965C4"/>
    <w:rsid w:val="00296B27"/>
    <w:rsid w:val="002978D0"/>
    <w:rsid w:val="00297FDA"/>
    <w:rsid w:val="002A0B20"/>
    <w:rsid w:val="002A2193"/>
    <w:rsid w:val="002A3909"/>
    <w:rsid w:val="002A446C"/>
    <w:rsid w:val="002A49B4"/>
    <w:rsid w:val="002A50C1"/>
    <w:rsid w:val="002A5952"/>
    <w:rsid w:val="002A6C6C"/>
    <w:rsid w:val="002A6CF1"/>
    <w:rsid w:val="002A70E6"/>
    <w:rsid w:val="002A79BA"/>
    <w:rsid w:val="002B07CD"/>
    <w:rsid w:val="002B195F"/>
    <w:rsid w:val="002B1960"/>
    <w:rsid w:val="002B30E3"/>
    <w:rsid w:val="002B3138"/>
    <w:rsid w:val="002B4457"/>
    <w:rsid w:val="002B565E"/>
    <w:rsid w:val="002B6300"/>
    <w:rsid w:val="002B707A"/>
    <w:rsid w:val="002B79D9"/>
    <w:rsid w:val="002C0F3B"/>
    <w:rsid w:val="002C1379"/>
    <w:rsid w:val="002C2409"/>
    <w:rsid w:val="002C2778"/>
    <w:rsid w:val="002C2CC2"/>
    <w:rsid w:val="002C4358"/>
    <w:rsid w:val="002C60B8"/>
    <w:rsid w:val="002C73A2"/>
    <w:rsid w:val="002D2EDB"/>
    <w:rsid w:val="002D4EFC"/>
    <w:rsid w:val="002D65D5"/>
    <w:rsid w:val="002D73F2"/>
    <w:rsid w:val="002D7962"/>
    <w:rsid w:val="002D7CE3"/>
    <w:rsid w:val="002E0C76"/>
    <w:rsid w:val="002E0D5E"/>
    <w:rsid w:val="002E1773"/>
    <w:rsid w:val="002E2099"/>
    <w:rsid w:val="002E6617"/>
    <w:rsid w:val="002E7555"/>
    <w:rsid w:val="002E7656"/>
    <w:rsid w:val="002E7DB1"/>
    <w:rsid w:val="002E7E24"/>
    <w:rsid w:val="002F1451"/>
    <w:rsid w:val="002F145D"/>
    <w:rsid w:val="002F1A58"/>
    <w:rsid w:val="002F1B87"/>
    <w:rsid w:val="002F21B3"/>
    <w:rsid w:val="002F22F5"/>
    <w:rsid w:val="002F2D6A"/>
    <w:rsid w:val="002F38E4"/>
    <w:rsid w:val="002F3CE5"/>
    <w:rsid w:val="002F3E36"/>
    <w:rsid w:val="002F42BF"/>
    <w:rsid w:val="002F4E38"/>
    <w:rsid w:val="002F6AF0"/>
    <w:rsid w:val="002F6D91"/>
    <w:rsid w:val="002F78D9"/>
    <w:rsid w:val="00301A16"/>
    <w:rsid w:val="00301B1E"/>
    <w:rsid w:val="003025CC"/>
    <w:rsid w:val="00302D8D"/>
    <w:rsid w:val="00302EB7"/>
    <w:rsid w:val="00303B61"/>
    <w:rsid w:val="003040A4"/>
    <w:rsid w:val="00304778"/>
    <w:rsid w:val="00305355"/>
    <w:rsid w:val="0030604E"/>
    <w:rsid w:val="003100E9"/>
    <w:rsid w:val="003104AF"/>
    <w:rsid w:val="00310B7E"/>
    <w:rsid w:val="00313D62"/>
    <w:rsid w:val="0031509E"/>
    <w:rsid w:val="00315213"/>
    <w:rsid w:val="00315882"/>
    <w:rsid w:val="003171E4"/>
    <w:rsid w:val="00320409"/>
    <w:rsid w:val="00320EF0"/>
    <w:rsid w:val="003222DB"/>
    <w:rsid w:val="003223C7"/>
    <w:rsid w:val="00322FBE"/>
    <w:rsid w:val="00323077"/>
    <w:rsid w:val="003235BB"/>
    <w:rsid w:val="00323B6D"/>
    <w:rsid w:val="0032591B"/>
    <w:rsid w:val="00325F7E"/>
    <w:rsid w:val="00333738"/>
    <w:rsid w:val="003338B6"/>
    <w:rsid w:val="0033691C"/>
    <w:rsid w:val="00336E4C"/>
    <w:rsid w:val="003377D7"/>
    <w:rsid w:val="00337DB7"/>
    <w:rsid w:val="00340DCB"/>
    <w:rsid w:val="00341588"/>
    <w:rsid w:val="00342CEB"/>
    <w:rsid w:val="0034361D"/>
    <w:rsid w:val="0034385A"/>
    <w:rsid w:val="0034585F"/>
    <w:rsid w:val="00345BC3"/>
    <w:rsid w:val="00346243"/>
    <w:rsid w:val="00346CD3"/>
    <w:rsid w:val="00347A6F"/>
    <w:rsid w:val="003520CB"/>
    <w:rsid w:val="00352A16"/>
    <w:rsid w:val="00353A9B"/>
    <w:rsid w:val="00354F0C"/>
    <w:rsid w:val="0035649C"/>
    <w:rsid w:val="00357764"/>
    <w:rsid w:val="0036001E"/>
    <w:rsid w:val="00360734"/>
    <w:rsid w:val="0036136F"/>
    <w:rsid w:val="00362812"/>
    <w:rsid w:val="00362833"/>
    <w:rsid w:val="00362F7D"/>
    <w:rsid w:val="00363448"/>
    <w:rsid w:val="00363462"/>
    <w:rsid w:val="003636B4"/>
    <w:rsid w:val="00364D3C"/>
    <w:rsid w:val="003652A9"/>
    <w:rsid w:val="003661A4"/>
    <w:rsid w:val="00370189"/>
    <w:rsid w:val="00370B92"/>
    <w:rsid w:val="00375086"/>
    <w:rsid w:val="00375479"/>
    <w:rsid w:val="00377906"/>
    <w:rsid w:val="00381309"/>
    <w:rsid w:val="0038139F"/>
    <w:rsid w:val="003818EC"/>
    <w:rsid w:val="00382F4F"/>
    <w:rsid w:val="003840A6"/>
    <w:rsid w:val="00384957"/>
    <w:rsid w:val="00384E18"/>
    <w:rsid w:val="00385FCC"/>
    <w:rsid w:val="003879AC"/>
    <w:rsid w:val="00387AE3"/>
    <w:rsid w:val="003907B0"/>
    <w:rsid w:val="00390F1E"/>
    <w:rsid w:val="00390F60"/>
    <w:rsid w:val="00393A70"/>
    <w:rsid w:val="00393BA8"/>
    <w:rsid w:val="00394199"/>
    <w:rsid w:val="00394C9A"/>
    <w:rsid w:val="003960BD"/>
    <w:rsid w:val="00397449"/>
    <w:rsid w:val="0039764F"/>
    <w:rsid w:val="00397B3F"/>
    <w:rsid w:val="003A006B"/>
    <w:rsid w:val="003A0F47"/>
    <w:rsid w:val="003A0FD9"/>
    <w:rsid w:val="003A115C"/>
    <w:rsid w:val="003A13ED"/>
    <w:rsid w:val="003A3612"/>
    <w:rsid w:val="003A63D4"/>
    <w:rsid w:val="003B07AC"/>
    <w:rsid w:val="003B1768"/>
    <w:rsid w:val="003B24D5"/>
    <w:rsid w:val="003B2F1E"/>
    <w:rsid w:val="003B368E"/>
    <w:rsid w:val="003B4422"/>
    <w:rsid w:val="003C180A"/>
    <w:rsid w:val="003C1905"/>
    <w:rsid w:val="003C3CC3"/>
    <w:rsid w:val="003C3E87"/>
    <w:rsid w:val="003C4F51"/>
    <w:rsid w:val="003C79A5"/>
    <w:rsid w:val="003C7AFD"/>
    <w:rsid w:val="003D00D6"/>
    <w:rsid w:val="003D0EE5"/>
    <w:rsid w:val="003D0FC7"/>
    <w:rsid w:val="003D115C"/>
    <w:rsid w:val="003D448B"/>
    <w:rsid w:val="003D6CCF"/>
    <w:rsid w:val="003D6E1D"/>
    <w:rsid w:val="003E0EBE"/>
    <w:rsid w:val="003E1F9D"/>
    <w:rsid w:val="003E594A"/>
    <w:rsid w:val="003E6FEE"/>
    <w:rsid w:val="003E72D5"/>
    <w:rsid w:val="003E75E4"/>
    <w:rsid w:val="003F0089"/>
    <w:rsid w:val="003F05FE"/>
    <w:rsid w:val="003F0630"/>
    <w:rsid w:val="003F1791"/>
    <w:rsid w:val="003F196A"/>
    <w:rsid w:val="003F1C38"/>
    <w:rsid w:val="003F1E41"/>
    <w:rsid w:val="003F32C3"/>
    <w:rsid w:val="003F3AC5"/>
    <w:rsid w:val="003F476D"/>
    <w:rsid w:val="003F493A"/>
    <w:rsid w:val="003F7AF7"/>
    <w:rsid w:val="003F7BA8"/>
    <w:rsid w:val="004007E8"/>
    <w:rsid w:val="00400949"/>
    <w:rsid w:val="004018F6"/>
    <w:rsid w:val="00405A03"/>
    <w:rsid w:val="00405DC3"/>
    <w:rsid w:val="004071F0"/>
    <w:rsid w:val="00407B5D"/>
    <w:rsid w:val="004100E6"/>
    <w:rsid w:val="004139D2"/>
    <w:rsid w:val="00417D95"/>
    <w:rsid w:val="0042079A"/>
    <w:rsid w:val="00420F98"/>
    <w:rsid w:val="0042187B"/>
    <w:rsid w:val="00421A91"/>
    <w:rsid w:val="00421DC9"/>
    <w:rsid w:val="00422B2B"/>
    <w:rsid w:val="00424516"/>
    <w:rsid w:val="0042598F"/>
    <w:rsid w:val="0043073C"/>
    <w:rsid w:val="00430D30"/>
    <w:rsid w:val="004313DC"/>
    <w:rsid w:val="0043324F"/>
    <w:rsid w:val="004332D6"/>
    <w:rsid w:val="0043429C"/>
    <w:rsid w:val="00434FAF"/>
    <w:rsid w:val="0043559E"/>
    <w:rsid w:val="00436244"/>
    <w:rsid w:val="00440640"/>
    <w:rsid w:val="004415BE"/>
    <w:rsid w:val="0044175E"/>
    <w:rsid w:val="00441922"/>
    <w:rsid w:val="0044213A"/>
    <w:rsid w:val="004421AB"/>
    <w:rsid w:val="00444652"/>
    <w:rsid w:val="00444FEF"/>
    <w:rsid w:val="00446018"/>
    <w:rsid w:val="00447EC5"/>
    <w:rsid w:val="0045037E"/>
    <w:rsid w:val="00453552"/>
    <w:rsid w:val="0045424F"/>
    <w:rsid w:val="00456350"/>
    <w:rsid w:val="004600CD"/>
    <w:rsid w:val="00460ED0"/>
    <w:rsid w:val="00461194"/>
    <w:rsid w:val="00463EAA"/>
    <w:rsid w:val="00464C09"/>
    <w:rsid w:val="00465500"/>
    <w:rsid w:val="00465AD9"/>
    <w:rsid w:val="00466227"/>
    <w:rsid w:val="00470F1F"/>
    <w:rsid w:val="00472119"/>
    <w:rsid w:val="004733F6"/>
    <w:rsid w:val="0047703F"/>
    <w:rsid w:val="0047773A"/>
    <w:rsid w:val="004802E0"/>
    <w:rsid w:val="004809EB"/>
    <w:rsid w:val="0048166E"/>
    <w:rsid w:val="00483B0C"/>
    <w:rsid w:val="004842DE"/>
    <w:rsid w:val="004846C4"/>
    <w:rsid w:val="00485FFB"/>
    <w:rsid w:val="0048678F"/>
    <w:rsid w:val="00490D70"/>
    <w:rsid w:val="00491E18"/>
    <w:rsid w:val="004937A5"/>
    <w:rsid w:val="00493F49"/>
    <w:rsid w:val="004943EC"/>
    <w:rsid w:val="00494AB5"/>
    <w:rsid w:val="00494DA8"/>
    <w:rsid w:val="004964EE"/>
    <w:rsid w:val="00496CFE"/>
    <w:rsid w:val="00497576"/>
    <w:rsid w:val="00497A08"/>
    <w:rsid w:val="004A0B5C"/>
    <w:rsid w:val="004A0D36"/>
    <w:rsid w:val="004A122D"/>
    <w:rsid w:val="004A1345"/>
    <w:rsid w:val="004A1819"/>
    <w:rsid w:val="004A2B08"/>
    <w:rsid w:val="004A2B86"/>
    <w:rsid w:val="004A2E69"/>
    <w:rsid w:val="004A32F3"/>
    <w:rsid w:val="004A334A"/>
    <w:rsid w:val="004A4885"/>
    <w:rsid w:val="004A492F"/>
    <w:rsid w:val="004A548D"/>
    <w:rsid w:val="004A60F4"/>
    <w:rsid w:val="004A74CF"/>
    <w:rsid w:val="004B0182"/>
    <w:rsid w:val="004B0401"/>
    <w:rsid w:val="004B0A8F"/>
    <w:rsid w:val="004B154B"/>
    <w:rsid w:val="004B214C"/>
    <w:rsid w:val="004B4FC6"/>
    <w:rsid w:val="004B579E"/>
    <w:rsid w:val="004B6CDD"/>
    <w:rsid w:val="004B7368"/>
    <w:rsid w:val="004C0077"/>
    <w:rsid w:val="004C0260"/>
    <w:rsid w:val="004C3779"/>
    <w:rsid w:val="004C5E7D"/>
    <w:rsid w:val="004C60BF"/>
    <w:rsid w:val="004C71A9"/>
    <w:rsid w:val="004D1519"/>
    <w:rsid w:val="004D1B9B"/>
    <w:rsid w:val="004D2336"/>
    <w:rsid w:val="004D2E11"/>
    <w:rsid w:val="004D40CE"/>
    <w:rsid w:val="004D48B2"/>
    <w:rsid w:val="004D4FFB"/>
    <w:rsid w:val="004D54DC"/>
    <w:rsid w:val="004D5E1B"/>
    <w:rsid w:val="004D6342"/>
    <w:rsid w:val="004D782A"/>
    <w:rsid w:val="004E0353"/>
    <w:rsid w:val="004E16FE"/>
    <w:rsid w:val="004E1D50"/>
    <w:rsid w:val="004E1EE8"/>
    <w:rsid w:val="004E28FA"/>
    <w:rsid w:val="004E3378"/>
    <w:rsid w:val="004E3E61"/>
    <w:rsid w:val="004E593C"/>
    <w:rsid w:val="004E6003"/>
    <w:rsid w:val="004E71A4"/>
    <w:rsid w:val="004E787F"/>
    <w:rsid w:val="004F171C"/>
    <w:rsid w:val="004F40B8"/>
    <w:rsid w:val="004F696C"/>
    <w:rsid w:val="004F786E"/>
    <w:rsid w:val="0050085E"/>
    <w:rsid w:val="00500ADF"/>
    <w:rsid w:val="0050131D"/>
    <w:rsid w:val="00502589"/>
    <w:rsid w:val="00502B05"/>
    <w:rsid w:val="00502B87"/>
    <w:rsid w:val="00502C0A"/>
    <w:rsid w:val="00503346"/>
    <w:rsid w:val="00503CEB"/>
    <w:rsid w:val="00504F7E"/>
    <w:rsid w:val="0050665C"/>
    <w:rsid w:val="00506E27"/>
    <w:rsid w:val="00507893"/>
    <w:rsid w:val="005102DC"/>
    <w:rsid w:val="00513053"/>
    <w:rsid w:val="00514459"/>
    <w:rsid w:val="005146F4"/>
    <w:rsid w:val="0051537A"/>
    <w:rsid w:val="005156BC"/>
    <w:rsid w:val="00515E86"/>
    <w:rsid w:val="0051605D"/>
    <w:rsid w:val="0051649D"/>
    <w:rsid w:val="00517B99"/>
    <w:rsid w:val="00517D8D"/>
    <w:rsid w:val="0052063F"/>
    <w:rsid w:val="00521E76"/>
    <w:rsid w:val="00522223"/>
    <w:rsid w:val="00522447"/>
    <w:rsid w:val="0052260F"/>
    <w:rsid w:val="00523BE0"/>
    <w:rsid w:val="00527AFF"/>
    <w:rsid w:val="00530621"/>
    <w:rsid w:val="00530D36"/>
    <w:rsid w:val="00530D3E"/>
    <w:rsid w:val="00531D7C"/>
    <w:rsid w:val="0053274C"/>
    <w:rsid w:val="00533D16"/>
    <w:rsid w:val="0053401E"/>
    <w:rsid w:val="00535056"/>
    <w:rsid w:val="00535F60"/>
    <w:rsid w:val="005365D9"/>
    <w:rsid w:val="005366A3"/>
    <w:rsid w:val="0053743D"/>
    <w:rsid w:val="00541DE9"/>
    <w:rsid w:val="00544C3B"/>
    <w:rsid w:val="00545DEF"/>
    <w:rsid w:val="00546B9C"/>
    <w:rsid w:val="005472BE"/>
    <w:rsid w:val="00550A7A"/>
    <w:rsid w:val="005530C5"/>
    <w:rsid w:val="005534BD"/>
    <w:rsid w:val="00554442"/>
    <w:rsid w:val="00555683"/>
    <w:rsid w:val="00564F86"/>
    <w:rsid w:val="00565E9C"/>
    <w:rsid w:val="005675EC"/>
    <w:rsid w:val="00570248"/>
    <w:rsid w:val="0057072B"/>
    <w:rsid w:val="00571D4E"/>
    <w:rsid w:val="00573F73"/>
    <w:rsid w:val="005746E3"/>
    <w:rsid w:val="00574E99"/>
    <w:rsid w:val="00580056"/>
    <w:rsid w:val="0058420A"/>
    <w:rsid w:val="00584234"/>
    <w:rsid w:val="00584EF2"/>
    <w:rsid w:val="00585F51"/>
    <w:rsid w:val="00586F95"/>
    <w:rsid w:val="0059074F"/>
    <w:rsid w:val="005916D2"/>
    <w:rsid w:val="00592F7F"/>
    <w:rsid w:val="0059336C"/>
    <w:rsid w:val="00595DB5"/>
    <w:rsid w:val="00596955"/>
    <w:rsid w:val="00596C8A"/>
    <w:rsid w:val="00597D8A"/>
    <w:rsid w:val="005A0DFF"/>
    <w:rsid w:val="005A1DC3"/>
    <w:rsid w:val="005A2BDA"/>
    <w:rsid w:val="005A40A8"/>
    <w:rsid w:val="005A5364"/>
    <w:rsid w:val="005A5933"/>
    <w:rsid w:val="005A5D8F"/>
    <w:rsid w:val="005A5E40"/>
    <w:rsid w:val="005B0E2D"/>
    <w:rsid w:val="005B21AE"/>
    <w:rsid w:val="005B378C"/>
    <w:rsid w:val="005B52A6"/>
    <w:rsid w:val="005B64AD"/>
    <w:rsid w:val="005B7498"/>
    <w:rsid w:val="005B7D16"/>
    <w:rsid w:val="005C0D37"/>
    <w:rsid w:val="005C58B3"/>
    <w:rsid w:val="005C5CCB"/>
    <w:rsid w:val="005C616C"/>
    <w:rsid w:val="005C7238"/>
    <w:rsid w:val="005D0DD2"/>
    <w:rsid w:val="005D1407"/>
    <w:rsid w:val="005D237A"/>
    <w:rsid w:val="005D2F70"/>
    <w:rsid w:val="005D4756"/>
    <w:rsid w:val="005D4FE2"/>
    <w:rsid w:val="005D61D1"/>
    <w:rsid w:val="005D7B1B"/>
    <w:rsid w:val="005E3C38"/>
    <w:rsid w:val="005F1810"/>
    <w:rsid w:val="005F2066"/>
    <w:rsid w:val="005F286A"/>
    <w:rsid w:val="005F2B47"/>
    <w:rsid w:val="005F2C4E"/>
    <w:rsid w:val="005F3C30"/>
    <w:rsid w:val="005F3D25"/>
    <w:rsid w:val="005F57A9"/>
    <w:rsid w:val="005F6D23"/>
    <w:rsid w:val="00602653"/>
    <w:rsid w:val="006030B7"/>
    <w:rsid w:val="00604B6D"/>
    <w:rsid w:val="00605AFF"/>
    <w:rsid w:val="00607835"/>
    <w:rsid w:val="00610063"/>
    <w:rsid w:val="00612770"/>
    <w:rsid w:val="0061307C"/>
    <w:rsid w:val="00613FA3"/>
    <w:rsid w:val="00614C24"/>
    <w:rsid w:val="006164C3"/>
    <w:rsid w:val="00616EF9"/>
    <w:rsid w:val="00617016"/>
    <w:rsid w:val="0061711A"/>
    <w:rsid w:val="006177AB"/>
    <w:rsid w:val="00620151"/>
    <w:rsid w:val="00622524"/>
    <w:rsid w:val="00622EE1"/>
    <w:rsid w:val="00624867"/>
    <w:rsid w:val="00625074"/>
    <w:rsid w:val="00626795"/>
    <w:rsid w:val="006267B9"/>
    <w:rsid w:val="0062795D"/>
    <w:rsid w:val="006310EC"/>
    <w:rsid w:val="006311DB"/>
    <w:rsid w:val="00632E5E"/>
    <w:rsid w:val="006343E5"/>
    <w:rsid w:val="006367FA"/>
    <w:rsid w:val="00640354"/>
    <w:rsid w:val="006403E8"/>
    <w:rsid w:val="006404CD"/>
    <w:rsid w:val="00640A7D"/>
    <w:rsid w:val="00641ECF"/>
    <w:rsid w:val="006421CF"/>
    <w:rsid w:val="00642545"/>
    <w:rsid w:val="00642FB9"/>
    <w:rsid w:val="00643E24"/>
    <w:rsid w:val="00643EF1"/>
    <w:rsid w:val="00645E4B"/>
    <w:rsid w:val="00645EBB"/>
    <w:rsid w:val="006462FD"/>
    <w:rsid w:val="00646423"/>
    <w:rsid w:val="00647473"/>
    <w:rsid w:val="00651E7C"/>
    <w:rsid w:val="00652BB1"/>
    <w:rsid w:val="00653848"/>
    <w:rsid w:val="0065557C"/>
    <w:rsid w:val="00655B61"/>
    <w:rsid w:val="00656C52"/>
    <w:rsid w:val="00656C72"/>
    <w:rsid w:val="00657D74"/>
    <w:rsid w:val="0066058A"/>
    <w:rsid w:val="00661BE3"/>
    <w:rsid w:val="00662507"/>
    <w:rsid w:val="0066465C"/>
    <w:rsid w:val="0066593D"/>
    <w:rsid w:val="00665D09"/>
    <w:rsid w:val="00667AE9"/>
    <w:rsid w:val="0067113A"/>
    <w:rsid w:val="00671424"/>
    <w:rsid w:val="00672463"/>
    <w:rsid w:val="0067259A"/>
    <w:rsid w:val="0067309C"/>
    <w:rsid w:val="0067389D"/>
    <w:rsid w:val="006775FC"/>
    <w:rsid w:val="0068131B"/>
    <w:rsid w:val="006814B5"/>
    <w:rsid w:val="0068280C"/>
    <w:rsid w:val="0068509F"/>
    <w:rsid w:val="006861EE"/>
    <w:rsid w:val="00686ED7"/>
    <w:rsid w:val="00687944"/>
    <w:rsid w:val="006879BD"/>
    <w:rsid w:val="00687CBF"/>
    <w:rsid w:val="00691138"/>
    <w:rsid w:val="00694512"/>
    <w:rsid w:val="006963D6"/>
    <w:rsid w:val="00697619"/>
    <w:rsid w:val="006A0A14"/>
    <w:rsid w:val="006A0B45"/>
    <w:rsid w:val="006A33BE"/>
    <w:rsid w:val="006A49BA"/>
    <w:rsid w:val="006A569E"/>
    <w:rsid w:val="006A59C6"/>
    <w:rsid w:val="006A6262"/>
    <w:rsid w:val="006A649A"/>
    <w:rsid w:val="006B15DF"/>
    <w:rsid w:val="006B16AB"/>
    <w:rsid w:val="006B1F59"/>
    <w:rsid w:val="006B203D"/>
    <w:rsid w:val="006B3271"/>
    <w:rsid w:val="006B48B9"/>
    <w:rsid w:val="006B5A06"/>
    <w:rsid w:val="006B703E"/>
    <w:rsid w:val="006B7930"/>
    <w:rsid w:val="006B7D0A"/>
    <w:rsid w:val="006C0CC7"/>
    <w:rsid w:val="006C22E1"/>
    <w:rsid w:val="006C2960"/>
    <w:rsid w:val="006C3191"/>
    <w:rsid w:val="006C3B83"/>
    <w:rsid w:val="006C4241"/>
    <w:rsid w:val="006C7CFF"/>
    <w:rsid w:val="006D0185"/>
    <w:rsid w:val="006D1E0A"/>
    <w:rsid w:val="006D2F27"/>
    <w:rsid w:val="006D490E"/>
    <w:rsid w:val="006D579C"/>
    <w:rsid w:val="006D5FB8"/>
    <w:rsid w:val="006D7349"/>
    <w:rsid w:val="006D7E8E"/>
    <w:rsid w:val="006E01CC"/>
    <w:rsid w:val="006E0B4C"/>
    <w:rsid w:val="006E0F03"/>
    <w:rsid w:val="006E1BF1"/>
    <w:rsid w:val="006E1F2D"/>
    <w:rsid w:val="006E5DE1"/>
    <w:rsid w:val="006E6AAB"/>
    <w:rsid w:val="006F0CC6"/>
    <w:rsid w:val="006F511C"/>
    <w:rsid w:val="006F7830"/>
    <w:rsid w:val="007015BA"/>
    <w:rsid w:val="007016DC"/>
    <w:rsid w:val="00704E09"/>
    <w:rsid w:val="00704E9C"/>
    <w:rsid w:val="0070675C"/>
    <w:rsid w:val="007068B8"/>
    <w:rsid w:val="00710B0D"/>
    <w:rsid w:val="00711F15"/>
    <w:rsid w:val="00713413"/>
    <w:rsid w:val="00714A4F"/>
    <w:rsid w:val="00715175"/>
    <w:rsid w:val="007155C7"/>
    <w:rsid w:val="0071594D"/>
    <w:rsid w:val="007165E5"/>
    <w:rsid w:val="00716BC4"/>
    <w:rsid w:val="00717402"/>
    <w:rsid w:val="00717EF5"/>
    <w:rsid w:val="00717FFD"/>
    <w:rsid w:val="007233D5"/>
    <w:rsid w:val="007238CE"/>
    <w:rsid w:val="007239EC"/>
    <w:rsid w:val="00723BE8"/>
    <w:rsid w:val="00725487"/>
    <w:rsid w:val="00725C20"/>
    <w:rsid w:val="00726B60"/>
    <w:rsid w:val="00730AB6"/>
    <w:rsid w:val="00730BFF"/>
    <w:rsid w:val="00730E6F"/>
    <w:rsid w:val="00731479"/>
    <w:rsid w:val="00731B98"/>
    <w:rsid w:val="0073352B"/>
    <w:rsid w:val="00733BFE"/>
    <w:rsid w:val="00733FBC"/>
    <w:rsid w:val="0073446E"/>
    <w:rsid w:val="00734741"/>
    <w:rsid w:val="007347A0"/>
    <w:rsid w:val="00734DCC"/>
    <w:rsid w:val="00737885"/>
    <w:rsid w:val="00737E99"/>
    <w:rsid w:val="007400BC"/>
    <w:rsid w:val="00740AA0"/>
    <w:rsid w:val="007418D1"/>
    <w:rsid w:val="00741A0B"/>
    <w:rsid w:val="00741B6E"/>
    <w:rsid w:val="00741E92"/>
    <w:rsid w:val="00743D5C"/>
    <w:rsid w:val="00743E55"/>
    <w:rsid w:val="00744CF5"/>
    <w:rsid w:val="0074500D"/>
    <w:rsid w:val="00746947"/>
    <w:rsid w:val="00747C30"/>
    <w:rsid w:val="00750A12"/>
    <w:rsid w:val="007534AC"/>
    <w:rsid w:val="00753A04"/>
    <w:rsid w:val="007563BC"/>
    <w:rsid w:val="00757F9C"/>
    <w:rsid w:val="00761F78"/>
    <w:rsid w:val="00764B93"/>
    <w:rsid w:val="00764EE3"/>
    <w:rsid w:val="00765E12"/>
    <w:rsid w:val="007660FB"/>
    <w:rsid w:val="007700F0"/>
    <w:rsid w:val="0077043A"/>
    <w:rsid w:val="00774212"/>
    <w:rsid w:val="007766F0"/>
    <w:rsid w:val="007771A6"/>
    <w:rsid w:val="00782E36"/>
    <w:rsid w:val="0078304B"/>
    <w:rsid w:val="007839D9"/>
    <w:rsid w:val="0078478B"/>
    <w:rsid w:val="00784A1F"/>
    <w:rsid w:val="00784AA3"/>
    <w:rsid w:val="00784BC3"/>
    <w:rsid w:val="00785AD6"/>
    <w:rsid w:val="00785DBA"/>
    <w:rsid w:val="00791433"/>
    <w:rsid w:val="00791DF9"/>
    <w:rsid w:val="00792C7A"/>
    <w:rsid w:val="00794F77"/>
    <w:rsid w:val="00794F9E"/>
    <w:rsid w:val="0079567D"/>
    <w:rsid w:val="007A17D3"/>
    <w:rsid w:val="007A1EF9"/>
    <w:rsid w:val="007A2183"/>
    <w:rsid w:val="007A2C2E"/>
    <w:rsid w:val="007A4410"/>
    <w:rsid w:val="007A5C74"/>
    <w:rsid w:val="007B1643"/>
    <w:rsid w:val="007B1707"/>
    <w:rsid w:val="007B1B34"/>
    <w:rsid w:val="007B36BF"/>
    <w:rsid w:val="007B3DBE"/>
    <w:rsid w:val="007B4246"/>
    <w:rsid w:val="007B6227"/>
    <w:rsid w:val="007B662E"/>
    <w:rsid w:val="007B7E2F"/>
    <w:rsid w:val="007C00D0"/>
    <w:rsid w:val="007C0CF9"/>
    <w:rsid w:val="007C1780"/>
    <w:rsid w:val="007C183E"/>
    <w:rsid w:val="007C1EC4"/>
    <w:rsid w:val="007C23DD"/>
    <w:rsid w:val="007C6559"/>
    <w:rsid w:val="007D0834"/>
    <w:rsid w:val="007D2B93"/>
    <w:rsid w:val="007D2C44"/>
    <w:rsid w:val="007D3504"/>
    <w:rsid w:val="007D3B64"/>
    <w:rsid w:val="007D561B"/>
    <w:rsid w:val="007D5E9E"/>
    <w:rsid w:val="007D6E60"/>
    <w:rsid w:val="007D716B"/>
    <w:rsid w:val="007E1099"/>
    <w:rsid w:val="007E4254"/>
    <w:rsid w:val="007E4C04"/>
    <w:rsid w:val="007E636C"/>
    <w:rsid w:val="007E658D"/>
    <w:rsid w:val="007E7254"/>
    <w:rsid w:val="007E7E7E"/>
    <w:rsid w:val="007F0DB4"/>
    <w:rsid w:val="007F1C7B"/>
    <w:rsid w:val="007F2BF1"/>
    <w:rsid w:val="007F5E5A"/>
    <w:rsid w:val="007F5F61"/>
    <w:rsid w:val="007F65CB"/>
    <w:rsid w:val="007F742C"/>
    <w:rsid w:val="007F7516"/>
    <w:rsid w:val="00800A72"/>
    <w:rsid w:val="008010A9"/>
    <w:rsid w:val="00801CFA"/>
    <w:rsid w:val="0080213C"/>
    <w:rsid w:val="00804BEB"/>
    <w:rsid w:val="00804D92"/>
    <w:rsid w:val="00805EC8"/>
    <w:rsid w:val="00807A6F"/>
    <w:rsid w:val="00812B33"/>
    <w:rsid w:val="00814875"/>
    <w:rsid w:val="008171E2"/>
    <w:rsid w:val="00817ABE"/>
    <w:rsid w:val="00820D49"/>
    <w:rsid w:val="00820D5B"/>
    <w:rsid w:val="00822EDF"/>
    <w:rsid w:val="00823135"/>
    <w:rsid w:val="0082374F"/>
    <w:rsid w:val="008238D2"/>
    <w:rsid w:val="00827050"/>
    <w:rsid w:val="008274F8"/>
    <w:rsid w:val="0083073C"/>
    <w:rsid w:val="00830D27"/>
    <w:rsid w:val="00831CC8"/>
    <w:rsid w:val="00834545"/>
    <w:rsid w:val="00834D9E"/>
    <w:rsid w:val="008403DD"/>
    <w:rsid w:val="00840D07"/>
    <w:rsid w:val="008420D0"/>
    <w:rsid w:val="0084256B"/>
    <w:rsid w:val="00843A04"/>
    <w:rsid w:val="00847AF8"/>
    <w:rsid w:val="00850097"/>
    <w:rsid w:val="00851261"/>
    <w:rsid w:val="00851B6C"/>
    <w:rsid w:val="00852FCE"/>
    <w:rsid w:val="00856983"/>
    <w:rsid w:val="00857285"/>
    <w:rsid w:val="008608FC"/>
    <w:rsid w:val="00860EA3"/>
    <w:rsid w:val="008614B0"/>
    <w:rsid w:val="00861F4B"/>
    <w:rsid w:val="008622D3"/>
    <w:rsid w:val="00862A4A"/>
    <w:rsid w:val="00865C58"/>
    <w:rsid w:val="00866820"/>
    <w:rsid w:val="008668DF"/>
    <w:rsid w:val="00866A46"/>
    <w:rsid w:val="00870DDB"/>
    <w:rsid w:val="0087209D"/>
    <w:rsid w:val="00873AD5"/>
    <w:rsid w:val="00874158"/>
    <w:rsid w:val="008745F0"/>
    <w:rsid w:val="00874B09"/>
    <w:rsid w:val="00875813"/>
    <w:rsid w:val="00876359"/>
    <w:rsid w:val="008768D5"/>
    <w:rsid w:val="00877CDA"/>
    <w:rsid w:val="00877F28"/>
    <w:rsid w:val="00880268"/>
    <w:rsid w:val="008806E3"/>
    <w:rsid w:val="008810A7"/>
    <w:rsid w:val="008813E7"/>
    <w:rsid w:val="0088631E"/>
    <w:rsid w:val="00886620"/>
    <w:rsid w:val="008873C4"/>
    <w:rsid w:val="00887AB3"/>
    <w:rsid w:val="00891722"/>
    <w:rsid w:val="008920A7"/>
    <w:rsid w:val="00892997"/>
    <w:rsid w:val="00892A8C"/>
    <w:rsid w:val="00892F25"/>
    <w:rsid w:val="00892F40"/>
    <w:rsid w:val="00893B49"/>
    <w:rsid w:val="00894BB6"/>
    <w:rsid w:val="00894CF0"/>
    <w:rsid w:val="00895687"/>
    <w:rsid w:val="00897F2F"/>
    <w:rsid w:val="008A10CC"/>
    <w:rsid w:val="008A15C7"/>
    <w:rsid w:val="008A3B4F"/>
    <w:rsid w:val="008A40FD"/>
    <w:rsid w:val="008A4AFD"/>
    <w:rsid w:val="008A4EA9"/>
    <w:rsid w:val="008A4EFD"/>
    <w:rsid w:val="008B069B"/>
    <w:rsid w:val="008B5FA7"/>
    <w:rsid w:val="008B68A4"/>
    <w:rsid w:val="008B697F"/>
    <w:rsid w:val="008B6EE4"/>
    <w:rsid w:val="008C092E"/>
    <w:rsid w:val="008C0DBC"/>
    <w:rsid w:val="008C1CC6"/>
    <w:rsid w:val="008C2264"/>
    <w:rsid w:val="008C22B1"/>
    <w:rsid w:val="008C24B2"/>
    <w:rsid w:val="008C2C5D"/>
    <w:rsid w:val="008C40E4"/>
    <w:rsid w:val="008C5A70"/>
    <w:rsid w:val="008C5C5C"/>
    <w:rsid w:val="008C699B"/>
    <w:rsid w:val="008C6FAD"/>
    <w:rsid w:val="008C7293"/>
    <w:rsid w:val="008D074F"/>
    <w:rsid w:val="008D110E"/>
    <w:rsid w:val="008D1D11"/>
    <w:rsid w:val="008D30A6"/>
    <w:rsid w:val="008D3986"/>
    <w:rsid w:val="008D5CE1"/>
    <w:rsid w:val="008D5D12"/>
    <w:rsid w:val="008D6615"/>
    <w:rsid w:val="008E154E"/>
    <w:rsid w:val="008E29BE"/>
    <w:rsid w:val="008E4C9A"/>
    <w:rsid w:val="008E51E8"/>
    <w:rsid w:val="008E7E14"/>
    <w:rsid w:val="008F022E"/>
    <w:rsid w:val="008F0687"/>
    <w:rsid w:val="008F07AE"/>
    <w:rsid w:val="008F08A8"/>
    <w:rsid w:val="008F0E26"/>
    <w:rsid w:val="008F1FE0"/>
    <w:rsid w:val="008F24F0"/>
    <w:rsid w:val="008F2C3C"/>
    <w:rsid w:val="008F42E2"/>
    <w:rsid w:val="008F485B"/>
    <w:rsid w:val="008F6719"/>
    <w:rsid w:val="008F6820"/>
    <w:rsid w:val="008F6934"/>
    <w:rsid w:val="00900182"/>
    <w:rsid w:val="00900487"/>
    <w:rsid w:val="0090389B"/>
    <w:rsid w:val="00904333"/>
    <w:rsid w:val="009051C4"/>
    <w:rsid w:val="00905B84"/>
    <w:rsid w:val="00906C13"/>
    <w:rsid w:val="0090748A"/>
    <w:rsid w:val="009075C3"/>
    <w:rsid w:val="009111C4"/>
    <w:rsid w:val="00911DD5"/>
    <w:rsid w:val="009135E1"/>
    <w:rsid w:val="00913A17"/>
    <w:rsid w:val="00916FB7"/>
    <w:rsid w:val="009170B4"/>
    <w:rsid w:val="00917ABB"/>
    <w:rsid w:val="00920337"/>
    <w:rsid w:val="009228BE"/>
    <w:rsid w:val="00923403"/>
    <w:rsid w:val="00923BC4"/>
    <w:rsid w:val="009241A2"/>
    <w:rsid w:val="00924F53"/>
    <w:rsid w:val="00925F56"/>
    <w:rsid w:val="00926520"/>
    <w:rsid w:val="00926835"/>
    <w:rsid w:val="00926B21"/>
    <w:rsid w:val="0092734B"/>
    <w:rsid w:val="009301C6"/>
    <w:rsid w:val="0093073F"/>
    <w:rsid w:val="00930FAF"/>
    <w:rsid w:val="00932298"/>
    <w:rsid w:val="009323EB"/>
    <w:rsid w:val="0093361E"/>
    <w:rsid w:val="00934F70"/>
    <w:rsid w:val="009352AE"/>
    <w:rsid w:val="009355B0"/>
    <w:rsid w:val="009364D9"/>
    <w:rsid w:val="00936E2E"/>
    <w:rsid w:val="00942F41"/>
    <w:rsid w:val="00943308"/>
    <w:rsid w:val="00943AA3"/>
    <w:rsid w:val="00944AC7"/>
    <w:rsid w:val="00951872"/>
    <w:rsid w:val="009521DB"/>
    <w:rsid w:val="00954257"/>
    <w:rsid w:val="00954570"/>
    <w:rsid w:val="009575C0"/>
    <w:rsid w:val="009578E0"/>
    <w:rsid w:val="009604AE"/>
    <w:rsid w:val="00960A19"/>
    <w:rsid w:val="00960AAC"/>
    <w:rsid w:val="00960CF3"/>
    <w:rsid w:val="0096143E"/>
    <w:rsid w:val="009618C5"/>
    <w:rsid w:val="00962A46"/>
    <w:rsid w:val="0096352E"/>
    <w:rsid w:val="00964067"/>
    <w:rsid w:val="009646FF"/>
    <w:rsid w:val="00965EB5"/>
    <w:rsid w:val="00966730"/>
    <w:rsid w:val="0096691D"/>
    <w:rsid w:val="009677D4"/>
    <w:rsid w:val="00967F65"/>
    <w:rsid w:val="0097147E"/>
    <w:rsid w:val="00972127"/>
    <w:rsid w:val="0097377B"/>
    <w:rsid w:val="009749A7"/>
    <w:rsid w:val="00974E23"/>
    <w:rsid w:val="00975292"/>
    <w:rsid w:val="00976CC0"/>
    <w:rsid w:val="00977D39"/>
    <w:rsid w:val="009810B1"/>
    <w:rsid w:val="009813BE"/>
    <w:rsid w:val="009819CE"/>
    <w:rsid w:val="00982F61"/>
    <w:rsid w:val="00983641"/>
    <w:rsid w:val="00983993"/>
    <w:rsid w:val="00984055"/>
    <w:rsid w:val="00984F2A"/>
    <w:rsid w:val="00985EBA"/>
    <w:rsid w:val="009877F5"/>
    <w:rsid w:val="00990BB8"/>
    <w:rsid w:val="00990E2C"/>
    <w:rsid w:val="009920B9"/>
    <w:rsid w:val="00992D73"/>
    <w:rsid w:val="009931DC"/>
    <w:rsid w:val="009A01BF"/>
    <w:rsid w:val="009A027F"/>
    <w:rsid w:val="009A1D65"/>
    <w:rsid w:val="009A2B99"/>
    <w:rsid w:val="009A47A0"/>
    <w:rsid w:val="009A4A79"/>
    <w:rsid w:val="009A6155"/>
    <w:rsid w:val="009B1C5E"/>
    <w:rsid w:val="009B6962"/>
    <w:rsid w:val="009B6A9A"/>
    <w:rsid w:val="009C0A30"/>
    <w:rsid w:val="009C0F5F"/>
    <w:rsid w:val="009C0FB5"/>
    <w:rsid w:val="009C554F"/>
    <w:rsid w:val="009C5B3E"/>
    <w:rsid w:val="009C5F79"/>
    <w:rsid w:val="009D2E42"/>
    <w:rsid w:val="009D351E"/>
    <w:rsid w:val="009D3B18"/>
    <w:rsid w:val="009D51DA"/>
    <w:rsid w:val="009D705E"/>
    <w:rsid w:val="009D77F3"/>
    <w:rsid w:val="009D7E80"/>
    <w:rsid w:val="009E405C"/>
    <w:rsid w:val="009E53B1"/>
    <w:rsid w:val="009E6598"/>
    <w:rsid w:val="009E6A8C"/>
    <w:rsid w:val="009F12DC"/>
    <w:rsid w:val="009F150E"/>
    <w:rsid w:val="009F1B14"/>
    <w:rsid w:val="009F2216"/>
    <w:rsid w:val="009F41F1"/>
    <w:rsid w:val="009F5547"/>
    <w:rsid w:val="009F5D3B"/>
    <w:rsid w:val="009F60D0"/>
    <w:rsid w:val="009F7323"/>
    <w:rsid w:val="00A0029F"/>
    <w:rsid w:val="00A003EE"/>
    <w:rsid w:val="00A03010"/>
    <w:rsid w:val="00A0397A"/>
    <w:rsid w:val="00A04299"/>
    <w:rsid w:val="00A0580B"/>
    <w:rsid w:val="00A0791E"/>
    <w:rsid w:val="00A10137"/>
    <w:rsid w:val="00A101AE"/>
    <w:rsid w:val="00A10796"/>
    <w:rsid w:val="00A107F6"/>
    <w:rsid w:val="00A131EF"/>
    <w:rsid w:val="00A14053"/>
    <w:rsid w:val="00A1415A"/>
    <w:rsid w:val="00A142E8"/>
    <w:rsid w:val="00A14666"/>
    <w:rsid w:val="00A155EF"/>
    <w:rsid w:val="00A15A95"/>
    <w:rsid w:val="00A165B7"/>
    <w:rsid w:val="00A169C7"/>
    <w:rsid w:val="00A16B3E"/>
    <w:rsid w:val="00A178C1"/>
    <w:rsid w:val="00A208CC"/>
    <w:rsid w:val="00A26CC5"/>
    <w:rsid w:val="00A2792F"/>
    <w:rsid w:val="00A302F1"/>
    <w:rsid w:val="00A30788"/>
    <w:rsid w:val="00A31588"/>
    <w:rsid w:val="00A31938"/>
    <w:rsid w:val="00A31CCF"/>
    <w:rsid w:val="00A32B05"/>
    <w:rsid w:val="00A336D3"/>
    <w:rsid w:val="00A33D30"/>
    <w:rsid w:val="00A34E82"/>
    <w:rsid w:val="00A34EE7"/>
    <w:rsid w:val="00A36BC8"/>
    <w:rsid w:val="00A3748F"/>
    <w:rsid w:val="00A41591"/>
    <w:rsid w:val="00A4171E"/>
    <w:rsid w:val="00A43278"/>
    <w:rsid w:val="00A442AE"/>
    <w:rsid w:val="00A44E5E"/>
    <w:rsid w:val="00A46046"/>
    <w:rsid w:val="00A462CF"/>
    <w:rsid w:val="00A4677C"/>
    <w:rsid w:val="00A47759"/>
    <w:rsid w:val="00A509F8"/>
    <w:rsid w:val="00A50CB0"/>
    <w:rsid w:val="00A51081"/>
    <w:rsid w:val="00A5127E"/>
    <w:rsid w:val="00A515C6"/>
    <w:rsid w:val="00A537D3"/>
    <w:rsid w:val="00A53A04"/>
    <w:rsid w:val="00A54DBA"/>
    <w:rsid w:val="00A56F47"/>
    <w:rsid w:val="00A60537"/>
    <w:rsid w:val="00A60F4F"/>
    <w:rsid w:val="00A617B9"/>
    <w:rsid w:val="00A62F23"/>
    <w:rsid w:val="00A64520"/>
    <w:rsid w:val="00A65838"/>
    <w:rsid w:val="00A65D48"/>
    <w:rsid w:val="00A66F2A"/>
    <w:rsid w:val="00A67BDF"/>
    <w:rsid w:val="00A709C3"/>
    <w:rsid w:val="00A73412"/>
    <w:rsid w:val="00A73527"/>
    <w:rsid w:val="00A75513"/>
    <w:rsid w:val="00A75859"/>
    <w:rsid w:val="00A75873"/>
    <w:rsid w:val="00A75C1F"/>
    <w:rsid w:val="00A75C87"/>
    <w:rsid w:val="00A76128"/>
    <w:rsid w:val="00A77B50"/>
    <w:rsid w:val="00A80EBF"/>
    <w:rsid w:val="00A80F23"/>
    <w:rsid w:val="00A8473C"/>
    <w:rsid w:val="00A87060"/>
    <w:rsid w:val="00A87958"/>
    <w:rsid w:val="00A90426"/>
    <w:rsid w:val="00A92754"/>
    <w:rsid w:val="00A9372D"/>
    <w:rsid w:val="00A94F2A"/>
    <w:rsid w:val="00A95A85"/>
    <w:rsid w:val="00A95B58"/>
    <w:rsid w:val="00A97454"/>
    <w:rsid w:val="00AA0E78"/>
    <w:rsid w:val="00AA64E9"/>
    <w:rsid w:val="00AA6973"/>
    <w:rsid w:val="00AB00EF"/>
    <w:rsid w:val="00AB03F6"/>
    <w:rsid w:val="00AB1426"/>
    <w:rsid w:val="00AB26BB"/>
    <w:rsid w:val="00AB27CA"/>
    <w:rsid w:val="00AB4B5C"/>
    <w:rsid w:val="00AB629A"/>
    <w:rsid w:val="00AB7906"/>
    <w:rsid w:val="00AC11EC"/>
    <w:rsid w:val="00AC17C0"/>
    <w:rsid w:val="00AC20E8"/>
    <w:rsid w:val="00AC2D5E"/>
    <w:rsid w:val="00AC36A2"/>
    <w:rsid w:val="00AC4240"/>
    <w:rsid w:val="00AC502C"/>
    <w:rsid w:val="00AC6A87"/>
    <w:rsid w:val="00AD21F7"/>
    <w:rsid w:val="00AD3C94"/>
    <w:rsid w:val="00AD3DB7"/>
    <w:rsid w:val="00AD4F2B"/>
    <w:rsid w:val="00AE0ED7"/>
    <w:rsid w:val="00AE1E61"/>
    <w:rsid w:val="00AE4E26"/>
    <w:rsid w:val="00AE5C2B"/>
    <w:rsid w:val="00AE6722"/>
    <w:rsid w:val="00AF1389"/>
    <w:rsid w:val="00AF1B9D"/>
    <w:rsid w:val="00AF47F8"/>
    <w:rsid w:val="00AF4D98"/>
    <w:rsid w:val="00AF4FD0"/>
    <w:rsid w:val="00B00369"/>
    <w:rsid w:val="00B010DE"/>
    <w:rsid w:val="00B03D77"/>
    <w:rsid w:val="00B04976"/>
    <w:rsid w:val="00B04EDA"/>
    <w:rsid w:val="00B06095"/>
    <w:rsid w:val="00B10369"/>
    <w:rsid w:val="00B12025"/>
    <w:rsid w:val="00B1290A"/>
    <w:rsid w:val="00B149C5"/>
    <w:rsid w:val="00B158E2"/>
    <w:rsid w:val="00B15DF9"/>
    <w:rsid w:val="00B16087"/>
    <w:rsid w:val="00B166D3"/>
    <w:rsid w:val="00B1671C"/>
    <w:rsid w:val="00B1709D"/>
    <w:rsid w:val="00B1763D"/>
    <w:rsid w:val="00B17B4D"/>
    <w:rsid w:val="00B201F1"/>
    <w:rsid w:val="00B2052D"/>
    <w:rsid w:val="00B2125E"/>
    <w:rsid w:val="00B222CB"/>
    <w:rsid w:val="00B22312"/>
    <w:rsid w:val="00B22533"/>
    <w:rsid w:val="00B228D2"/>
    <w:rsid w:val="00B22FB3"/>
    <w:rsid w:val="00B23319"/>
    <w:rsid w:val="00B26034"/>
    <w:rsid w:val="00B26DB3"/>
    <w:rsid w:val="00B271E1"/>
    <w:rsid w:val="00B30058"/>
    <w:rsid w:val="00B30201"/>
    <w:rsid w:val="00B320AE"/>
    <w:rsid w:val="00B332DC"/>
    <w:rsid w:val="00B34BDB"/>
    <w:rsid w:val="00B34ED8"/>
    <w:rsid w:val="00B351B1"/>
    <w:rsid w:val="00B353DC"/>
    <w:rsid w:val="00B3752D"/>
    <w:rsid w:val="00B37CC4"/>
    <w:rsid w:val="00B41ED8"/>
    <w:rsid w:val="00B42A25"/>
    <w:rsid w:val="00B42E2A"/>
    <w:rsid w:val="00B50102"/>
    <w:rsid w:val="00B50A61"/>
    <w:rsid w:val="00B50E90"/>
    <w:rsid w:val="00B55497"/>
    <w:rsid w:val="00B55C54"/>
    <w:rsid w:val="00B56891"/>
    <w:rsid w:val="00B56C0C"/>
    <w:rsid w:val="00B56FEE"/>
    <w:rsid w:val="00B618F8"/>
    <w:rsid w:val="00B62DA9"/>
    <w:rsid w:val="00B63627"/>
    <w:rsid w:val="00B63F78"/>
    <w:rsid w:val="00B64789"/>
    <w:rsid w:val="00B64A2F"/>
    <w:rsid w:val="00B66F53"/>
    <w:rsid w:val="00B67E8E"/>
    <w:rsid w:val="00B716A3"/>
    <w:rsid w:val="00B7335F"/>
    <w:rsid w:val="00B7356D"/>
    <w:rsid w:val="00B736D7"/>
    <w:rsid w:val="00B73D60"/>
    <w:rsid w:val="00B74F12"/>
    <w:rsid w:val="00B75BA0"/>
    <w:rsid w:val="00B7721C"/>
    <w:rsid w:val="00B80865"/>
    <w:rsid w:val="00B8299F"/>
    <w:rsid w:val="00B82F25"/>
    <w:rsid w:val="00B90622"/>
    <w:rsid w:val="00B91E19"/>
    <w:rsid w:val="00B927EF"/>
    <w:rsid w:val="00BA191F"/>
    <w:rsid w:val="00BA249F"/>
    <w:rsid w:val="00BA2563"/>
    <w:rsid w:val="00BA2B48"/>
    <w:rsid w:val="00BA2F67"/>
    <w:rsid w:val="00BA33E2"/>
    <w:rsid w:val="00BA3F4D"/>
    <w:rsid w:val="00BA65CB"/>
    <w:rsid w:val="00BA75F2"/>
    <w:rsid w:val="00BA79AE"/>
    <w:rsid w:val="00BA7E1A"/>
    <w:rsid w:val="00BB1AE0"/>
    <w:rsid w:val="00BB1D2A"/>
    <w:rsid w:val="00BB2E61"/>
    <w:rsid w:val="00BB3F83"/>
    <w:rsid w:val="00BB40E6"/>
    <w:rsid w:val="00BB49F6"/>
    <w:rsid w:val="00BB626F"/>
    <w:rsid w:val="00BB6D21"/>
    <w:rsid w:val="00BC099F"/>
    <w:rsid w:val="00BC2747"/>
    <w:rsid w:val="00BC32BC"/>
    <w:rsid w:val="00BC3AEE"/>
    <w:rsid w:val="00BC3B44"/>
    <w:rsid w:val="00BC444E"/>
    <w:rsid w:val="00BC4528"/>
    <w:rsid w:val="00BC4ED9"/>
    <w:rsid w:val="00BC6495"/>
    <w:rsid w:val="00BC6A86"/>
    <w:rsid w:val="00BC6BCE"/>
    <w:rsid w:val="00BC6D1F"/>
    <w:rsid w:val="00BD1C04"/>
    <w:rsid w:val="00BD21A8"/>
    <w:rsid w:val="00BD3609"/>
    <w:rsid w:val="00BD37D4"/>
    <w:rsid w:val="00BD39C0"/>
    <w:rsid w:val="00BD4BB5"/>
    <w:rsid w:val="00BD4EDC"/>
    <w:rsid w:val="00BD5B0A"/>
    <w:rsid w:val="00BD6204"/>
    <w:rsid w:val="00BD773E"/>
    <w:rsid w:val="00BE0A98"/>
    <w:rsid w:val="00BE1558"/>
    <w:rsid w:val="00BE4638"/>
    <w:rsid w:val="00BE4B1B"/>
    <w:rsid w:val="00BE6197"/>
    <w:rsid w:val="00BE62F0"/>
    <w:rsid w:val="00BE6DBD"/>
    <w:rsid w:val="00BF031B"/>
    <w:rsid w:val="00BF200D"/>
    <w:rsid w:val="00BF27B8"/>
    <w:rsid w:val="00BF41C0"/>
    <w:rsid w:val="00BF45A0"/>
    <w:rsid w:val="00BF54F8"/>
    <w:rsid w:val="00BF550C"/>
    <w:rsid w:val="00BF5ECA"/>
    <w:rsid w:val="00C03768"/>
    <w:rsid w:val="00C04543"/>
    <w:rsid w:val="00C04D51"/>
    <w:rsid w:val="00C07493"/>
    <w:rsid w:val="00C10CEA"/>
    <w:rsid w:val="00C11B77"/>
    <w:rsid w:val="00C12355"/>
    <w:rsid w:val="00C1491A"/>
    <w:rsid w:val="00C16561"/>
    <w:rsid w:val="00C20E74"/>
    <w:rsid w:val="00C22355"/>
    <w:rsid w:val="00C236D4"/>
    <w:rsid w:val="00C25187"/>
    <w:rsid w:val="00C26DE5"/>
    <w:rsid w:val="00C27468"/>
    <w:rsid w:val="00C27C22"/>
    <w:rsid w:val="00C30F47"/>
    <w:rsid w:val="00C34594"/>
    <w:rsid w:val="00C36475"/>
    <w:rsid w:val="00C3679C"/>
    <w:rsid w:val="00C407E1"/>
    <w:rsid w:val="00C41EE8"/>
    <w:rsid w:val="00C42FC9"/>
    <w:rsid w:val="00C4425D"/>
    <w:rsid w:val="00C4483A"/>
    <w:rsid w:val="00C44C5E"/>
    <w:rsid w:val="00C44CA3"/>
    <w:rsid w:val="00C455E9"/>
    <w:rsid w:val="00C45838"/>
    <w:rsid w:val="00C46414"/>
    <w:rsid w:val="00C465A0"/>
    <w:rsid w:val="00C46A51"/>
    <w:rsid w:val="00C4715F"/>
    <w:rsid w:val="00C4797E"/>
    <w:rsid w:val="00C51FC6"/>
    <w:rsid w:val="00C526D4"/>
    <w:rsid w:val="00C54D39"/>
    <w:rsid w:val="00C577E6"/>
    <w:rsid w:val="00C605A2"/>
    <w:rsid w:val="00C6182C"/>
    <w:rsid w:val="00C618A7"/>
    <w:rsid w:val="00C61DCA"/>
    <w:rsid w:val="00C62DAD"/>
    <w:rsid w:val="00C635D4"/>
    <w:rsid w:val="00C63E2A"/>
    <w:rsid w:val="00C63E3F"/>
    <w:rsid w:val="00C64256"/>
    <w:rsid w:val="00C70471"/>
    <w:rsid w:val="00C70978"/>
    <w:rsid w:val="00C718EA"/>
    <w:rsid w:val="00C72FE6"/>
    <w:rsid w:val="00C7424C"/>
    <w:rsid w:val="00C747DC"/>
    <w:rsid w:val="00C80CA2"/>
    <w:rsid w:val="00C80D3D"/>
    <w:rsid w:val="00C81186"/>
    <w:rsid w:val="00C82ACB"/>
    <w:rsid w:val="00C82DD1"/>
    <w:rsid w:val="00C82E48"/>
    <w:rsid w:val="00C846B7"/>
    <w:rsid w:val="00C86657"/>
    <w:rsid w:val="00C86C3A"/>
    <w:rsid w:val="00C87DD6"/>
    <w:rsid w:val="00C87F48"/>
    <w:rsid w:val="00C916C3"/>
    <w:rsid w:val="00C930B9"/>
    <w:rsid w:val="00C9328A"/>
    <w:rsid w:val="00C939E7"/>
    <w:rsid w:val="00C9460C"/>
    <w:rsid w:val="00C9674A"/>
    <w:rsid w:val="00C9685B"/>
    <w:rsid w:val="00C96DF6"/>
    <w:rsid w:val="00C97DDE"/>
    <w:rsid w:val="00CA01F8"/>
    <w:rsid w:val="00CA0CFE"/>
    <w:rsid w:val="00CA1558"/>
    <w:rsid w:val="00CA22E9"/>
    <w:rsid w:val="00CA2D96"/>
    <w:rsid w:val="00CA2DE4"/>
    <w:rsid w:val="00CA33C7"/>
    <w:rsid w:val="00CA361D"/>
    <w:rsid w:val="00CA44F9"/>
    <w:rsid w:val="00CA465B"/>
    <w:rsid w:val="00CA5D3E"/>
    <w:rsid w:val="00CA6323"/>
    <w:rsid w:val="00CA74CF"/>
    <w:rsid w:val="00CB28C7"/>
    <w:rsid w:val="00CB29B9"/>
    <w:rsid w:val="00CB366F"/>
    <w:rsid w:val="00CB3690"/>
    <w:rsid w:val="00CB44F9"/>
    <w:rsid w:val="00CB491A"/>
    <w:rsid w:val="00CB6F8E"/>
    <w:rsid w:val="00CB748D"/>
    <w:rsid w:val="00CB7F2C"/>
    <w:rsid w:val="00CC0BA6"/>
    <w:rsid w:val="00CC11F8"/>
    <w:rsid w:val="00CC1C45"/>
    <w:rsid w:val="00CC291A"/>
    <w:rsid w:val="00CC2CDD"/>
    <w:rsid w:val="00CC5D2F"/>
    <w:rsid w:val="00CC7023"/>
    <w:rsid w:val="00CC7D7B"/>
    <w:rsid w:val="00CD0671"/>
    <w:rsid w:val="00CD1A83"/>
    <w:rsid w:val="00CD2D88"/>
    <w:rsid w:val="00CD42C6"/>
    <w:rsid w:val="00CD43F4"/>
    <w:rsid w:val="00CD5735"/>
    <w:rsid w:val="00CD63BD"/>
    <w:rsid w:val="00CE0237"/>
    <w:rsid w:val="00CE0243"/>
    <w:rsid w:val="00CE039F"/>
    <w:rsid w:val="00CE2AA9"/>
    <w:rsid w:val="00CE3BDE"/>
    <w:rsid w:val="00CE534F"/>
    <w:rsid w:val="00CE5394"/>
    <w:rsid w:val="00CE769F"/>
    <w:rsid w:val="00CF0487"/>
    <w:rsid w:val="00CF165F"/>
    <w:rsid w:val="00CF1949"/>
    <w:rsid w:val="00CF1951"/>
    <w:rsid w:val="00CF2CC5"/>
    <w:rsid w:val="00CF431D"/>
    <w:rsid w:val="00D002BE"/>
    <w:rsid w:val="00D00C92"/>
    <w:rsid w:val="00D030A9"/>
    <w:rsid w:val="00D04678"/>
    <w:rsid w:val="00D05CD8"/>
    <w:rsid w:val="00D10429"/>
    <w:rsid w:val="00D104F4"/>
    <w:rsid w:val="00D104F7"/>
    <w:rsid w:val="00D11F40"/>
    <w:rsid w:val="00D130C5"/>
    <w:rsid w:val="00D133F4"/>
    <w:rsid w:val="00D138B0"/>
    <w:rsid w:val="00D14450"/>
    <w:rsid w:val="00D20745"/>
    <w:rsid w:val="00D208D1"/>
    <w:rsid w:val="00D2188B"/>
    <w:rsid w:val="00D21F59"/>
    <w:rsid w:val="00D23924"/>
    <w:rsid w:val="00D27423"/>
    <w:rsid w:val="00D317E1"/>
    <w:rsid w:val="00D344E9"/>
    <w:rsid w:val="00D358CB"/>
    <w:rsid w:val="00D35D5D"/>
    <w:rsid w:val="00D375C5"/>
    <w:rsid w:val="00D37C0F"/>
    <w:rsid w:val="00D4043A"/>
    <w:rsid w:val="00D4090E"/>
    <w:rsid w:val="00D40A29"/>
    <w:rsid w:val="00D4317F"/>
    <w:rsid w:val="00D432A4"/>
    <w:rsid w:val="00D43EB5"/>
    <w:rsid w:val="00D45E09"/>
    <w:rsid w:val="00D462C5"/>
    <w:rsid w:val="00D46803"/>
    <w:rsid w:val="00D507DF"/>
    <w:rsid w:val="00D511D1"/>
    <w:rsid w:val="00D51AEF"/>
    <w:rsid w:val="00D52C9A"/>
    <w:rsid w:val="00D5371A"/>
    <w:rsid w:val="00D53D80"/>
    <w:rsid w:val="00D53E13"/>
    <w:rsid w:val="00D53FB9"/>
    <w:rsid w:val="00D560FE"/>
    <w:rsid w:val="00D57DB6"/>
    <w:rsid w:val="00D57FDB"/>
    <w:rsid w:val="00D609E7"/>
    <w:rsid w:val="00D60E63"/>
    <w:rsid w:val="00D615D6"/>
    <w:rsid w:val="00D634D2"/>
    <w:rsid w:val="00D648E9"/>
    <w:rsid w:val="00D6568A"/>
    <w:rsid w:val="00D65CE2"/>
    <w:rsid w:val="00D66902"/>
    <w:rsid w:val="00D713A8"/>
    <w:rsid w:val="00D718FE"/>
    <w:rsid w:val="00D71EDE"/>
    <w:rsid w:val="00D71F10"/>
    <w:rsid w:val="00D73CDD"/>
    <w:rsid w:val="00D7659C"/>
    <w:rsid w:val="00D76D4D"/>
    <w:rsid w:val="00D82440"/>
    <w:rsid w:val="00D82C4F"/>
    <w:rsid w:val="00D83485"/>
    <w:rsid w:val="00D840DA"/>
    <w:rsid w:val="00D91549"/>
    <w:rsid w:val="00D91EF9"/>
    <w:rsid w:val="00D93A50"/>
    <w:rsid w:val="00D944BE"/>
    <w:rsid w:val="00D96C89"/>
    <w:rsid w:val="00D96EF6"/>
    <w:rsid w:val="00D97826"/>
    <w:rsid w:val="00DA0BDA"/>
    <w:rsid w:val="00DA1BEB"/>
    <w:rsid w:val="00DA2559"/>
    <w:rsid w:val="00DA304D"/>
    <w:rsid w:val="00DA3B50"/>
    <w:rsid w:val="00DA5435"/>
    <w:rsid w:val="00DA5674"/>
    <w:rsid w:val="00DB0775"/>
    <w:rsid w:val="00DB134D"/>
    <w:rsid w:val="00DB1A32"/>
    <w:rsid w:val="00DB1B89"/>
    <w:rsid w:val="00DB245D"/>
    <w:rsid w:val="00DB4CAB"/>
    <w:rsid w:val="00DB4E4D"/>
    <w:rsid w:val="00DB5727"/>
    <w:rsid w:val="00DB7778"/>
    <w:rsid w:val="00DC1D22"/>
    <w:rsid w:val="00DC253E"/>
    <w:rsid w:val="00DC2A01"/>
    <w:rsid w:val="00DC4D4F"/>
    <w:rsid w:val="00DC7682"/>
    <w:rsid w:val="00DD1331"/>
    <w:rsid w:val="00DD1AE2"/>
    <w:rsid w:val="00DD20BA"/>
    <w:rsid w:val="00DD20F4"/>
    <w:rsid w:val="00DD3175"/>
    <w:rsid w:val="00DD43A9"/>
    <w:rsid w:val="00DD5818"/>
    <w:rsid w:val="00DD5C7C"/>
    <w:rsid w:val="00DD6519"/>
    <w:rsid w:val="00DD704A"/>
    <w:rsid w:val="00DD7DD3"/>
    <w:rsid w:val="00DE1FFF"/>
    <w:rsid w:val="00DE7086"/>
    <w:rsid w:val="00DE7CE4"/>
    <w:rsid w:val="00DF0500"/>
    <w:rsid w:val="00DF1D1F"/>
    <w:rsid w:val="00DF1EAA"/>
    <w:rsid w:val="00DF2D61"/>
    <w:rsid w:val="00DF2FE0"/>
    <w:rsid w:val="00DF3050"/>
    <w:rsid w:val="00DF3124"/>
    <w:rsid w:val="00DF34CC"/>
    <w:rsid w:val="00DF3A40"/>
    <w:rsid w:val="00DF6DEF"/>
    <w:rsid w:val="00DF6FD4"/>
    <w:rsid w:val="00DF74D3"/>
    <w:rsid w:val="00E007C6"/>
    <w:rsid w:val="00E01BEB"/>
    <w:rsid w:val="00E0350F"/>
    <w:rsid w:val="00E048D9"/>
    <w:rsid w:val="00E05478"/>
    <w:rsid w:val="00E05C48"/>
    <w:rsid w:val="00E06A7E"/>
    <w:rsid w:val="00E0784B"/>
    <w:rsid w:val="00E11310"/>
    <w:rsid w:val="00E1249A"/>
    <w:rsid w:val="00E1282C"/>
    <w:rsid w:val="00E12C3A"/>
    <w:rsid w:val="00E14665"/>
    <w:rsid w:val="00E150FA"/>
    <w:rsid w:val="00E17B40"/>
    <w:rsid w:val="00E200FD"/>
    <w:rsid w:val="00E2065A"/>
    <w:rsid w:val="00E20EBD"/>
    <w:rsid w:val="00E2230C"/>
    <w:rsid w:val="00E22636"/>
    <w:rsid w:val="00E22D75"/>
    <w:rsid w:val="00E232CB"/>
    <w:rsid w:val="00E23FD7"/>
    <w:rsid w:val="00E24443"/>
    <w:rsid w:val="00E246FC"/>
    <w:rsid w:val="00E24892"/>
    <w:rsid w:val="00E24BAB"/>
    <w:rsid w:val="00E25F5E"/>
    <w:rsid w:val="00E262C8"/>
    <w:rsid w:val="00E26D4A"/>
    <w:rsid w:val="00E27787"/>
    <w:rsid w:val="00E33F8B"/>
    <w:rsid w:val="00E3423E"/>
    <w:rsid w:val="00E35D6D"/>
    <w:rsid w:val="00E3612A"/>
    <w:rsid w:val="00E365B5"/>
    <w:rsid w:val="00E40450"/>
    <w:rsid w:val="00E40573"/>
    <w:rsid w:val="00E4176F"/>
    <w:rsid w:val="00E431B3"/>
    <w:rsid w:val="00E441A2"/>
    <w:rsid w:val="00E456D5"/>
    <w:rsid w:val="00E45AF2"/>
    <w:rsid w:val="00E4704C"/>
    <w:rsid w:val="00E471A8"/>
    <w:rsid w:val="00E51A70"/>
    <w:rsid w:val="00E523DD"/>
    <w:rsid w:val="00E54529"/>
    <w:rsid w:val="00E5560C"/>
    <w:rsid w:val="00E55831"/>
    <w:rsid w:val="00E55AC9"/>
    <w:rsid w:val="00E5740B"/>
    <w:rsid w:val="00E61B8A"/>
    <w:rsid w:val="00E62688"/>
    <w:rsid w:val="00E64D57"/>
    <w:rsid w:val="00E65AD4"/>
    <w:rsid w:val="00E67B63"/>
    <w:rsid w:val="00E721A8"/>
    <w:rsid w:val="00E7291D"/>
    <w:rsid w:val="00E72F48"/>
    <w:rsid w:val="00E73CBC"/>
    <w:rsid w:val="00E74C0A"/>
    <w:rsid w:val="00E75DDC"/>
    <w:rsid w:val="00E779F1"/>
    <w:rsid w:val="00E867FC"/>
    <w:rsid w:val="00E87144"/>
    <w:rsid w:val="00E87738"/>
    <w:rsid w:val="00E90672"/>
    <w:rsid w:val="00E90B68"/>
    <w:rsid w:val="00E9152B"/>
    <w:rsid w:val="00E915F0"/>
    <w:rsid w:val="00E92659"/>
    <w:rsid w:val="00E92CE8"/>
    <w:rsid w:val="00E931D0"/>
    <w:rsid w:val="00E93C25"/>
    <w:rsid w:val="00E93F71"/>
    <w:rsid w:val="00E940E1"/>
    <w:rsid w:val="00E96BD2"/>
    <w:rsid w:val="00E96EB6"/>
    <w:rsid w:val="00EA01DB"/>
    <w:rsid w:val="00EA10D4"/>
    <w:rsid w:val="00EA40AA"/>
    <w:rsid w:val="00EA6E16"/>
    <w:rsid w:val="00EA6E82"/>
    <w:rsid w:val="00EA703C"/>
    <w:rsid w:val="00EA7068"/>
    <w:rsid w:val="00EB15C1"/>
    <w:rsid w:val="00EB2B65"/>
    <w:rsid w:val="00EB3BB3"/>
    <w:rsid w:val="00EB3D50"/>
    <w:rsid w:val="00EB4817"/>
    <w:rsid w:val="00EB7767"/>
    <w:rsid w:val="00EC0A4C"/>
    <w:rsid w:val="00EC1099"/>
    <w:rsid w:val="00EC2005"/>
    <w:rsid w:val="00EC23A5"/>
    <w:rsid w:val="00EC2C45"/>
    <w:rsid w:val="00EC44F7"/>
    <w:rsid w:val="00EC5B16"/>
    <w:rsid w:val="00ED4BE4"/>
    <w:rsid w:val="00ED5D57"/>
    <w:rsid w:val="00ED7933"/>
    <w:rsid w:val="00ED7A5C"/>
    <w:rsid w:val="00EE1EA7"/>
    <w:rsid w:val="00EE275A"/>
    <w:rsid w:val="00EE58A6"/>
    <w:rsid w:val="00EE6DC9"/>
    <w:rsid w:val="00EE7153"/>
    <w:rsid w:val="00EE7270"/>
    <w:rsid w:val="00EF05CA"/>
    <w:rsid w:val="00EF0E36"/>
    <w:rsid w:val="00EF123D"/>
    <w:rsid w:val="00EF14AE"/>
    <w:rsid w:val="00EF32EE"/>
    <w:rsid w:val="00EF3B1D"/>
    <w:rsid w:val="00EF3C3C"/>
    <w:rsid w:val="00EF42C4"/>
    <w:rsid w:val="00EF62E8"/>
    <w:rsid w:val="00F01B39"/>
    <w:rsid w:val="00F04C58"/>
    <w:rsid w:val="00F066F1"/>
    <w:rsid w:val="00F06899"/>
    <w:rsid w:val="00F070AE"/>
    <w:rsid w:val="00F12272"/>
    <w:rsid w:val="00F13D4B"/>
    <w:rsid w:val="00F154C3"/>
    <w:rsid w:val="00F15792"/>
    <w:rsid w:val="00F1584D"/>
    <w:rsid w:val="00F17592"/>
    <w:rsid w:val="00F1793B"/>
    <w:rsid w:val="00F179FE"/>
    <w:rsid w:val="00F205F1"/>
    <w:rsid w:val="00F214E8"/>
    <w:rsid w:val="00F22A8E"/>
    <w:rsid w:val="00F23111"/>
    <w:rsid w:val="00F232A7"/>
    <w:rsid w:val="00F24846"/>
    <w:rsid w:val="00F26246"/>
    <w:rsid w:val="00F26575"/>
    <w:rsid w:val="00F26BCF"/>
    <w:rsid w:val="00F309C5"/>
    <w:rsid w:val="00F309D2"/>
    <w:rsid w:val="00F30BD2"/>
    <w:rsid w:val="00F315C1"/>
    <w:rsid w:val="00F32AE1"/>
    <w:rsid w:val="00F33A11"/>
    <w:rsid w:val="00F362AA"/>
    <w:rsid w:val="00F36D52"/>
    <w:rsid w:val="00F3766C"/>
    <w:rsid w:val="00F41C3B"/>
    <w:rsid w:val="00F43404"/>
    <w:rsid w:val="00F43E6B"/>
    <w:rsid w:val="00F451EE"/>
    <w:rsid w:val="00F4694E"/>
    <w:rsid w:val="00F478A9"/>
    <w:rsid w:val="00F523EF"/>
    <w:rsid w:val="00F57CFF"/>
    <w:rsid w:val="00F57D10"/>
    <w:rsid w:val="00F60430"/>
    <w:rsid w:val="00F6064E"/>
    <w:rsid w:val="00F61BF4"/>
    <w:rsid w:val="00F62611"/>
    <w:rsid w:val="00F629D8"/>
    <w:rsid w:val="00F6619E"/>
    <w:rsid w:val="00F665C9"/>
    <w:rsid w:val="00F67A60"/>
    <w:rsid w:val="00F67E3E"/>
    <w:rsid w:val="00F67F58"/>
    <w:rsid w:val="00F7040F"/>
    <w:rsid w:val="00F7147B"/>
    <w:rsid w:val="00F71BAB"/>
    <w:rsid w:val="00F71F3F"/>
    <w:rsid w:val="00F71FD2"/>
    <w:rsid w:val="00F739EB"/>
    <w:rsid w:val="00F74FFA"/>
    <w:rsid w:val="00F770C7"/>
    <w:rsid w:val="00F81A23"/>
    <w:rsid w:val="00F82F56"/>
    <w:rsid w:val="00F8396D"/>
    <w:rsid w:val="00F86EEA"/>
    <w:rsid w:val="00F92981"/>
    <w:rsid w:val="00F92A1D"/>
    <w:rsid w:val="00F952B8"/>
    <w:rsid w:val="00F96322"/>
    <w:rsid w:val="00F97000"/>
    <w:rsid w:val="00F97B6C"/>
    <w:rsid w:val="00FA2A62"/>
    <w:rsid w:val="00FA3B5B"/>
    <w:rsid w:val="00FA519A"/>
    <w:rsid w:val="00FA5251"/>
    <w:rsid w:val="00FA6139"/>
    <w:rsid w:val="00FA6737"/>
    <w:rsid w:val="00FB02F2"/>
    <w:rsid w:val="00FB1C18"/>
    <w:rsid w:val="00FB1E0A"/>
    <w:rsid w:val="00FB24C9"/>
    <w:rsid w:val="00FB3E14"/>
    <w:rsid w:val="00FB4237"/>
    <w:rsid w:val="00FB4696"/>
    <w:rsid w:val="00FB46A2"/>
    <w:rsid w:val="00FB662D"/>
    <w:rsid w:val="00FB6B5C"/>
    <w:rsid w:val="00FB6EB7"/>
    <w:rsid w:val="00FC0875"/>
    <w:rsid w:val="00FC11C2"/>
    <w:rsid w:val="00FC11EF"/>
    <w:rsid w:val="00FC38B7"/>
    <w:rsid w:val="00FC3E66"/>
    <w:rsid w:val="00FC4353"/>
    <w:rsid w:val="00FC7481"/>
    <w:rsid w:val="00FC7C48"/>
    <w:rsid w:val="00FD2DCD"/>
    <w:rsid w:val="00FD59F1"/>
    <w:rsid w:val="00FD6F1C"/>
    <w:rsid w:val="00FE2A04"/>
    <w:rsid w:val="00FE3A47"/>
    <w:rsid w:val="00FE3A91"/>
    <w:rsid w:val="00FE4D07"/>
    <w:rsid w:val="00FE5A7C"/>
    <w:rsid w:val="00FE77F1"/>
    <w:rsid w:val="00FE79BC"/>
    <w:rsid w:val="00FE7B49"/>
    <w:rsid w:val="00FF00A9"/>
    <w:rsid w:val="00FF0384"/>
    <w:rsid w:val="00FF0496"/>
    <w:rsid w:val="00FF0875"/>
    <w:rsid w:val="00FF1FE7"/>
    <w:rsid w:val="00FF3279"/>
    <w:rsid w:val="00FF44A9"/>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ABC754-A759-474A-9A46-CBC923C15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24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E63"/>
    <w:pPr>
      <w:spacing w:line="240" w:lineRule="auto"/>
      <w:jc w:val="left"/>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45E63"/>
    <w:pPr>
      <w:keepNext/>
      <w:spacing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45E63"/>
    <w:rPr>
      <w:rFonts w:ascii="Arial" w:eastAsia="Times New Roman" w:hAnsi="Arial" w:cs="Arial"/>
      <w:b/>
      <w:bCs/>
      <w:i/>
      <w:iCs/>
      <w:sz w:val="28"/>
      <w:szCs w:val="28"/>
    </w:rPr>
  </w:style>
  <w:style w:type="character" w:styleId="Hyperlink">
    <w:name w:val="Hyperlink"/>
    <w:rsid w:val="00245E63"/>
    <w:rPr>
      <w:color w:val="0000FF"/>
      <w:u w:val="single"/>
    </w:rPr>
  </w:style>
  <w:style w:type="paragraph" w:styleId="BodyText">
    <w:name w:val="Body Text"/>
    <w:basedOn w:val="Normal"/>
    <w:link w:val="BodyTextChar"/>
    <w:rsid w:val="00245E63"/>
    <w:pPr>
      <w:spacing w:after="120"/>
    </w:pPr>
    <w:rPr>
      <w:lang w:val="id-ID" w:eastAsia="id-ID"/>
    </w:rPr>
  </w:style>
  <w:style w:type="character" w:customStyle="1" w:styleId="BodyTextChar">
    <w:name w:val="Body Text Char"/>
    <w:basedOn w:val="DefaultParagraphFont"/>
    <w:link w:val="BodyText"/>
    <w:rsid w:val="00245E63"/>
    <w:rPr>
      <w:rFonts w:ascii="Times New Roman" w:eastAsia="Times New Roman" w:hAnsi="Times New Roman" w:cs="Times New Roman"/>
      <w:sz w:val="20"/>
      <w:szCs w:val="20"/>
      <w:lang w:val="id-ID" w:eastAsia="id-ID"/>
    </w:rPr>
  </w:style>
  <w:style w:type="paragraph" w:styleId="Title">
    <w:name w:val="Title"/>
    <w:basedOn w:val="Normal"/>
    <w:link w:val="TitleChar"/>
    <w:qFormat/>
    <w:rsid w:val="00245E63"/>
    <w:pPr>
      <w:jc w:val="center"/>
    </w:pPr>
    <w:rPr>
      <w:b/>
      <w:bCs/>
      <w:sz w:val="28"/>
      <w:szCs w:val="24"/>
      <w:lang w:val="id-ID"/>
    </w:rPr>
  </w:style>
  <w:style w:type="character" w:customStyle="1" w:styleId="TitleChar">
    <w:name w:val="Title Char"/>
    <w:basedOn w:val="DefaultParagraphFont"/>
    <w:link w:val="Title"/>
    <w:rsid w:val="00245E63"/>
    <w:rPr>
      <w:rFonts w:ascii="Times New Roman" w:eastAsia="Times New Roman" w:hAnsi="Times New Roman" w:cs="Times New Roman"/>
      <w:b/>
      <w:bCs/>
      <w:sz w:val="28"/>
      <w:szCs w:val="24"/>
      <w:lang w:val="id-ID"/>
    </w:rPr>
  </w:style>
  <w:style w:type="paragraph" w:customStyle="1" w:styleId="Text">
    <w:name w:val="Text"/>
    <w:basedOn w:val="Normal"/>
    <w:rsid w:val="00245E63"/>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45E63"/>
  </w:style>
  <w:style w:type="paragraph" w:styleId="ListParagraph">
    <w:name w:val="List Paragraph"/>
    <w:basedOn w:val="Normal"/>
    <w:link w:val="ListParagraphChar"/>
    <w:uiPriority w:val="34"/>
    <w:qFormat/>
    <w:rsid w:val="00245E63"/>
    <w:pPr>
      <w:spacing w:after="200" w:line="276" w:lineRule="auto"/>
      <w:ind w:left="720"/>
      <w:contextualSpacing/>
    </w:pPr>
    <w:rPr>
      <w:rFonts w:ascii="Calibri" w:hAnsi="Calibri"/>
      <w:sz w:val="22"/>
      <w:szCs w:val="22"/>
      <w:lang w:val="en-GB" w:eastAsia="en-GB"/>
    </w:rPr>
  </w:style>
  <w:style w:type="character" w:customStyle="1" w:styleId="hps">
    <w:name w:val="hps"/>
    <w:basedOn w:val="DefaultParagraphFont"/>
    <w:rsid w:val="00245E63"/>
  </w:style>
  <w:style w:type="paragraph" w:styleId="BalloonText">
    <w:name w:val="Balloon Text"/>
    <w:basedOn w:val="Normal"/>
    <w:link w:val="BalloonTextChar"/>
    <w:uiPriority w:val="99"/>
    <w:semiHidden/>
    <w:unhideWhenUsed/>
    <w:rsid w:val="00245E63"/>
    <w:rPr>
      <w:rFonts w:ascii="Tahoma" w:hAnsi="Tahoma" w:cs="Tahoma"/>
      <w:sz w:val="16"/>
      <w:szCs w:val="16"/>
    </w:rPr>
  </w:style>
  <w:style w:type="character" w:customStyle="1" w:styleId="BalloonTextChar">
    <w:name w:val="Balloon Text Char"/>
    <w:basedOn w:val="DefaultParagraphFont"/>
    <w:link w:val="BalloonText"/>
    <w:uiPriority w:val="99"/>
    <w:semiHidden/>
    <w:rsid w:val="00245E63"/>
    <w:rPr>
      <w:rFonts w:ascii="Tahoma" w:eastAsia="Times New Roman" w:hAnsi="Tahoma" w:cs="Tahoma"/>
      <w:sz w:val="16"/>
      <w:szCs w:val="16"/>
    </w:rPr>
  </w:style>
  <w:style w:type="character" w:styleId="Strong">
    <w:name w:val="Strong"/>
    <w:basedOn w:val="DefaultParagraphFont"/>
    <w:uiPriority w:val="22"/>
    <w:qFormat/>
    <w:rsid w:val="007D716B"/>
    <w:rPr>
      <w:b/>
      <w:bCs/>
    </w:rPr>
  </w:style>
  <w:style w:type="paragraph" w:styleId="EndnoteText">
    <w:name w:val="endnote text"/>
    <w:basedOn w:val="Normal"/>
    <w:link w:val="EndnoteTextChar"/>
    <w:uiPriority w:val="99"/>
    <w:unhideWhenUsed/>
    <w:rsid w:val="00984055"/>
  </w:style>
  <w:style w:type="character" w:customStyle="1" w:styleId="EndnoteTextChar">
    <w:name w:val="Endnote Text Char"/>
    <w:basedOn w:val="DefaultParagraphFont"/>
    <w:link w:val="EndnoteText"/>
    <w:uiPriority w:val="99"/>
    <w:rsid w:val="0098405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84055"/>
    <w:rPr>
      <w:vertAlign w:val="superscript"/>
    </w:rPr>
  </w:style>
  <w:style w:type="paragraph" w:styleId="HTMLPreformatted">
    <w:name w:val="HTML Preformatted"/>
    <w:basedOn w:val="Normal"/>
    <w:link w:val="HTMLPreformattedChar"/>
    <w:uiPriority w:val="99"/>
    <w:semiHidden/>
    <w:unhideWhenUsed/>
    <w:rsid w:val="00D71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semiHidden/>
    <w:rsid w:val="00D71F10"/>
    <w:rPr>
      <w:rFonts w:ascii="Courier New" w:eastAsia="Times New Roman" w:hAnsi="Courier New" w:cs="Courier New"/>
      <w:sz w:val="20"/>
      <w:szCs w:val="20"/>
      <w:lang w:val="id-ID" w:eastAsia="id-ID"/>
    </w:rPr>
  </w:style>
  <w:style w:type="character" w:customStyle="1" w:styleId="y2iqfc">
    <w:name w:val="y2iqfc"/>
    <w:basedOn w:val="DefaultParagraphFont"/>
    <w:rsid w:val="00D71F10"/>
  </w:style>
  <w:style w:type="paragraph" w:styleId="NormalWeb">
    <w:name w:val="Normal (Web)"/>
    <w:basedOn w:val="Normal"/>
    <w:uiPriority w:val="99"/>
    <w:unhideWhenUsed/>
    <w:rsid w:val="00250C01"/>
    <w:pPr>
      <w:spacing w:before="100" w:beforeAutospacing="1" w:after="100" w:afterAutospacing="1"/>
    </w:pPr>
    <w:rPr>
      <w:sz w:val="24"/>
      <w:szCs w:val="24"/>
      <w:lang w:val="id-ID" w:eastAsia="id-ID"/>
    </w:rPr>
  </w:style>
  <w:style w:type="character" w:styleId="FootnoteReference">
    <w:name w:val="footnote reference"/>
    <w:uiPriority w:val="99"/>
    <w:rsid w:val="00381309"/>
    <w:rPr>
      <w:vertAlign w:val="superscript"/>
    </w:rPr>
  </w:style>
  <w:style w:type="character" w:customStyle="1" w:styleId="a">
    <w:name w:val="a"/>
    <w:basedOn w:val="DefaultParagraphFont"/>
    <w:rsid w:val="00381309"/>
  </w:style>
  <w:style w:type="character" w:customStyle="1" w:styleId="ls7">
    <w:name w:val="ls7"/>
    <w:basedOn w:val="DefaultParagraphFont"/>
    <w:rsid w:val="00BE4B1B"/>
  </w:style>
  <w:style w:type="character" w:customStyle="1" w:styleId="ls10">
    <w:name w:val="ls10"/>
    <w:basedOn w:val="DefaultParagraphFont"/>
    <w:rsid w:val="00BE4B1B"/>
  </w:style>
  <w:style w:type="character" w:customStyle="1" w:styleId="fs5">
    <w:name w:val="fs5"/>
    <w:basedOn w:val="DefaultParagraphFont"/>
    <w:rsid w:val="00BE4B1B"/>
  </w:style>
  <w:style w:type="character" w:customStyle="1" w:styleId="ff2">
    <w:name w:val="ff2"/>
    <w:basedOn w:val="DefaultParagraphFont"/>
    <w:rsid w:val="00BE4B1B"/>
  </w:style>
  <w:style w:type="character" w:customStyle="1" w:styleId="ls8">
    <w:name w:val="ls8"/>
    <w:basedOn w:val="DefaultParagraphFont"/>
    <w:rsid w:val="00BE4B1B"/>
  </w:style>
  <w:style w:type="character" w:customStyle="1" w:styleId="ls0">
    <w:name w:val="ls0"/>
    <w:basedOn w:val="DefaultParagraphFont"/>
    <w:rsid w:val="00BE4B1B"/>
  </w:style>
  <w:style w:type="paragraph" w:styleId="FootnoteText">
    <w:name w:val="footnote text"/>
    <w:aliases w:val="Footnote Text Char Char Char Char,Footnote Text Char Char Char Char Char,Footnote Text Char Char Char,Footnote Text Char Char Char Char Char1,Footnote Text Char Char Char Char Char Char Char Char Char,Footnote Text Char Char"/>
    <w:basedOn w:val="Normal"/>
    <w:link w:val="FootnoteTextChar1"/>
    <w:rsid w:val="00F41C3B"/>
    <w:pPr>
      <w:spacing w:before="0"/>
    </w:pPr>
    <w:rPr>
      <w:lang w:val="en-GB" w:eastAsia="en-GB"/>
    </w:rPr>
  </w:style>
  <w:style w:type="character" w:customStyle="1" w:styleId="FootnoteTextChar">
    <w:name w:val="Footnote Text Char"/>
    <w:basedOn w:val="DefaultParagraphFont"/>
    <w:uiPriority w:val="99"/>
    <w:semiHidden/>
    <w:rsid w:val="00F41C3B"/>
    <w:rPr>
      <w:rFonts w:ascii="Times New Roman" w:eastAsia="Times New Roman" w:hAnsi="Times New Roman" w:cs="Times New Roman"/>
      <w:sz w:val="20"/>
      <w:szCs w:val="20"/>
    </w:rPr>
  </w:style>
  <w:style w:type="character" w:customStyle="1" w:styleId="FootnoteTextChar1">
    <w:name w:val="Footnote Text Char1"/>
    <w:link w:val="FootnoteText"/>
    <w:rsid w:val="00F41C3B"/>
    <w:rPr>
      <w:rFonts w:ascii="Times New Roman" w:eastAsia="Times New Roman" w:hAnsi="Times New Roman" w:cs="Times New Roman"/>
      <w:sz w:val="20"/>
      <w:szCs w:val="20"/>
      <w:lang w:val="en-GB" w:eastAsia="en-GB"/>
    </w:rPr>
  </w:style>
  <w:style w:type="character" w:customStyle="1" w:styleId="ListParagraphChar">
    <w:name w:val="List Paragraph Char"/>
    <w:link w:val="ListParagraph"/>
    <w:uiPriority w:val="34"/>
    <w:rsid w:val="00F41C3B"/>
    <w:rPr>
      <w:rFonts w:ascii="Calibri" w:eastAsia="Times New Roman" w:hAnsi="Calibri"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226280">
      <w:bodyDiv w:val="1"/>
      <w:marLeft w:val="0"/>
      <w:marRight w:val="0"/>
      <w:marTop w:val="0"/>
      <w:marBottom w:val="0"/>
      <w:divBdr>
        <w:top w:val="none" w:sz="0" w:space="0" w:color="auto"/>
        <w:left w:val="none" w:sz="0" w:space="0" w:color="auto"/>
        <w:bottom w:val="none" w:sz="0" w:space="0" w:color="auto"/>
        <w:right w:val="none" w:sz="0" w:space="0" w:color="auto"/>
      </w:divBdr>
    </w:div>
    <w:div w:id="1457599238">
      <w:bodyDiv w:val="1"/>
      <w:marLeft w:val="0"/>
      <w:marRight w:val="0"/>
      <w:marTop w:val="0"/>
      <w:marBottom w:val="0"/>
      <w:divBdr>
        <w:top w:val="none" w:sz="0" w:space="0" w:color="auto"/>
        <w:left w:val="none" w:sz="0" w:space="0" w:color="auto"/>
        <w:bottom w:val="none" w:sz="0" w:space="0" w:color="auto"/>
        <w:right w:val="none" w:sz="0" w:space="0" w:color="auto"/>
      </w:divBdr>
    </w:div>
    <w:div w:id="183553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rhanuddin@umnaw.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20https://www.slideshare.net/titoruliarsa/perspektif-islam-ttg-organisasi,%20%20diupdate%20pada%2023" TargetMode="External"/><Relationship Id="rId2" Type="http://schemas.openxmlformats.org/officeDocument/2006/relationships/hyperlink" Target="https://www.academia.edu/35724862/" TargetMode="External"/><Relationship Id="rId1" Type="http://schemas.openxmlformats.org/officeDocument/2006/relationships/hyperlink" Target="https://id.wikipedia.org/wiki/Organisasi_politik" TargetMode="External"/><Relationship Id="rId5" Type="http://schemas.openxmlformats.org/officeDocument/2006/relationships/hyperlink" Target="http://www.academia.edu/32441513/BAB_I_Perkembangan" TargetMode="External"/><Relationship Id="rId4" Type="http://schemas.openxmlformats.org/officeDocument/2006/relationships/hyperlink" Target="http://www.latarbelakang.com/2013/08/macam-macam-organisasi-politik-bisni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5922339-3BB7-4D30-BE3B-8C59E79D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12</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ASUS</cp:lastModifiedBy>
  <cp:revision>39</cp:revision>
  <dcterms:created xsi:type="dcterms:W3CDTF">2019-02-06T11:15:00Z</dcterms:created>
  <dcterms:modified xsi:type="dcterms:W3CDTF">2021-05-25T07:36:00Z</dcterms:modified>
</cp:coreProperties>
</file>