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235" w:rsidRPr="00D8439F" w:rsidRDefault="00EC276E" w:rsidP="00EC276E">
      <w:pPr>
        <w:spacing w:before="3"/>
        <w:jc w:val="center"/>
        <w:rPr>
          <w:rFonts w:ascii="Bookman Old Style" w:eastAsia="Calibri" w:hAnsi="Bookman Old Style"/>
          <w:sz w:val="24"/>
          <w:szCs w:val="24"/>
        </w:rPr>
      </w:pPr>
      <w:r w:rsidRPr="00EC276E">
        <w:rPr>
          <w:rFonts w:ascii="Bookman Old Style" w:eastAsia="Calibri" w:hAnsi="Bookman Old Style"/>
          <w:b/>
          <w:spacing w:val="2"/>
          <w:sz w:val="24"/>
          <w:szCs w:val="24"/>
        </w:rPr>
        <w:t xml:space="preserve">MENGEMBANGKAN FUNGSI REKREASI SEBAGAI UPAYA MENINGKATKAN PELAYANAN  DI PERPUSTAKAAN </w:t>
      </w:r>
      <w:r w:rsidR="00AE6235" w:rsidRPr="0062138D">
        <w:rPr>
          <w:rFonts w:ascii="Bookman Old Style" w:eastAsia="Calibri" w:hAnsi="Bookman Old Style"/>
          <w:b/>
          <w:spacing w:val="2"/>
          <w:sz w:val="24"/>
          <w:szCs w:val="24"/>
        </w:rPr>
        <w:t xml:space="preserve"> </w:t>
      </w:r>
    </w:p>
    <w:p w:rsidR="00AE6235" w:rsidRPr="00AE6235" w:rsidRDefault="00AE6235" w:rsidP="00AE6235">
      <w:pPr>
        <w:spacing w:before="4" w:line="100" w:lineRule="exact"/>
        <w:rPr>
          <w:sz w:val="24"/>
          <w:szCs w:val="24"/>
        </w:rPr>
      </w:pPr>
    </w:p>
    <w:p w:rsidR="00AE6235" w:rsidRPr="00AE6235" w:rsidRDefault="00AE6235" w:rsidP="00AE6235">
      <w:pPr>
        <w:spacing w:line="200" w:lineRule="exact"/>
        <w:ind w:right="50"/>
        <w:rPr>
          <w:sz w:val="24"/>
          <w:szCs w:val="24"/>
        </w:rPr>
      </w:pPr>
    </w:p>
    <w:p w:rsidR="00EC276E" w:rsidRPr="00EC276E" w:rsidRDefault="00EC276E" w:rsidP="00EC276E">
      <w:pPr>
        <w:spacing w:line="260" w:lineRule="exact"/>
        <w:ind w:left="161" w:right="50"/>
        <w:jc w:val="center"/>
        <w:rPr>
          <w:rFonts w:ascii="Bookman Old Style" w:eastAsia="Calibri" w:hAnsi="Bookman Old Style"/>
          <w:b/>
          <w:i/>
          <w:sz w:val="24"/>
          <w:szCs w:val="24"/>
        </w:rPr>
      </w:pPr>
      <w:r w:rsidRPr="00EC276E">
        <w:rPr>
          <w:rFonts w:ascii="Bookman Old Style" w:eastAsia="Calibri" w:hAnsi="Bookman Old Style"/>
          <w:b/>
          <w:i/>
          <w:sz w:val="24"/>
          <w:szCs w:val="24"/>
        </w:rPr>
        <w:t xml:space="preserve">Vinka Cyntia Aini </w:t>
      </w:r>
    </w:p>
    <w:p w:rsidR="00EC276E" w:rsidRDefault="00EC276E" w:rsidP="00EC276E">
      <w:pPr>
        <w:spacing w:line="260" w:lineRule="exact"/>
        <w:ind w:left="161" w:right="50"/>
        <w:jc w:val="center"/>
        <w:rPr>
          <w:rFonts w:ascii="Bookman Old Style" w:eastAsia="Calibri" w:hAnsi="Bookman Old Style"/>
        </w:rPr>
      </w:pPr>
      <w:r w:rsidRPr="0062138D">
        <w:rPr>
          <w:rFonts w:ascii="Bookman Old Style" w:eastAsia="Calibri" w:hAnsi="Bookman Old Style"/>
          <w:color w:val="000000"/>
        </w:rPr>
        <w:t xml:space="preserve"> </w:t>
      </w:r>
      <w:r w:rsidRPr="00EC276E">
        <w:rPr>
          <w:rFonts w:ascii="Bookman Old Style" w:eastAsia="Calibri" w:hAnsi="Bookman Old Style"/>
          <w:color w:val="000000"/>
        </w:rPr>
        <w:t>Program studi perpustakaan sains dan informasi, fakultas ilmu pendidikan, universitas pendidikan indonesia,</w:t>
      </w:r>
      <w:r w:rsidRPr="00EC276E">
        <w:rPr>
          <w:rFonts w:ascii="Bookman Old Style" w:eastAsia="Calibri" w:hAnsi="Bookman Old Style"/>
          <w:color w:val="000000"/>
        </w:rPr>
        <w:br/>
      </w:r>
    </w:p>
    <w:p w:rsidR="00AE6235" w:rsidRPr="0062138D" w:rsidRDefault="00EC276E" w:rsidP="00EC276E">
      <w:pPr>
        <w:spacing w:line="260" w:lineRule="exact"/>
        <w:ind w:left="161" w:right="50"/>
        <w:jc w:val="center"/>
        <w:rPr>
          <w:rFonts w:ascii="Bookman Old Style" w:eastAsia="Calibri" w:hAnsi="Bookman Old Style"/>
        </w:rPr>
      </w:pPr>
      <w:r w:rsidRPr="00EC276E">
        <w:rPr>
          <w:rFonts w:ascii="Bookman Old Style" w:eastAsia="Calibri" w:hAnsi="Bookman Old Style"/>
        </w:rPr>
        <w:t>Vinkacyntia@student.upi.edu</w:t>
      </w:r>
    </w:p>
    <w:p w:rsidR="00AE6235" w:rsidRPr="0001317E" w:rsidRDefault="00AE6235" w:rsidP="00AE6235">
      <w:pPr>
        <w:spacing w:before="23"/>
        <w:rPr>
          <w:rFonts w:ascii="Bookman Old Style" w:hAnsi="Bookman Old Style"/>
          <w:sz w:val="24"/>
          <w:szCs w:val="24"/>
        </w:rPr>
      </w:pPr>
    </w:p>
    <w:p w:rsidR="00AE6235" w:rsidRPr="0001317E" w:rsidRDefault="00AE6235" w:rsidP="00AE6235">
      <w:pPr>
        <w:spacing w:before="23"/>
        <w:rPr>
          <w:rFonts w:ascii="Bookman Old Style" w:eastAsia="Calibri" w:hAnsi="Bookman Old Style"/>
          <w:sz w:val="24"/>
          <w:szCs w:val="24"/>
        </w:rPr>
      </w:pPr>
      <w:r w:rsidRPr="0001317E">
        <w:rPr>
          <w:rFonts w:ascii="Bookman Old Style" w:eastAsia="Calibri" w:hAnsi="Bookman Old Style"/>
          <w:b/>
          <w:spacing w:val="-1"/>
          <w:sz w:val="24"/>
          <w:szCs w:val="24"/>
        </w:rPr>
        <w:t>ABS</w:t>
      </w:r>
      <w:r w:rsidRPr="0001317E">
        <w:rPr>
          <w:rFonts w:ascii="Bookman Old Style" w:eastAsia="Calibri" w:hAnsi="Bookman Old Style"/>
          <w:b/>
          <w:spacing w:val="3"/>
          <w:sz w:val="24"/>
          <w:szCs w:val="24"/>
        </w:rPr>
        <w:t>T</w:t>
      </w:r>
      <w:r w:rsidRPr="0001317E">
        <w:rPr>
          <w:rFonts w:ascii="Bookman Old Style" w:eastAsia="Calibri" w:hAnsi="Bookman Old Style"/>
          <w:b/>
          <w:spacing w:val="-1"/>
          <w:sz w:val="24"/>
          <w:szCs w:val="24"/>
        </w:rPr>
        <w:t>RA</w:t>
      </w:r>
      <w:r w:rsidRPr="0001317E">
        <w:rPr>
          <w:rFonts w:ascii="Bookman Old Style" w:eastAsia="Calibri" w:hAnsi="Bookman Old Style"/>
          <w:b/>
          <w:sz w:val="24"/>
          <w:szCs w:val="24"/>
        </w:rPr>
        <w:t>K</w:t>
      </w:r>
    </w:p>
    <w:p w:rsidR="00AE6235" w:rsidRPr="0001317E" w:rsidRDefault="00AE6235" w:rsidP="00AE6235">
      <w:pPr>
        <w:spacing w:before="7" w:line="100" w:lineRule="exact"/>
        <w:rPr>
          <w:rFonts w:ascii="Bookman Old Style" w:hAnsi="Bookman Old Style"/>
          <w:sz w:val="24"/>
          <w:szCs w:val="24"/>
        </w:rPr>
      </w:pPr>
    </w:p>
    <w:p w:rsidR="00EC276E" w:rsidRPr="00EC276E" w:rsidRDefault="00EC276E" w:rsidP="00EC276E">
      <w:pPr>
        <w:ind w:right="75"/>
        <w:jc w:val="both"/>
        <w:rPr>
          <w:rFonts w:ascii="Bookman Old Style" w:eastAsia="Calibri" w:hAnsi="Bookman Old Style"/>
          <w:sz w:val="24"/>
          <w:szCs w:val="24"/>
        </w:rPr>
      </w:pPr>
      <w:r w:rsidRPr="00EC276E">
        <w:rPr>
          <w:rFonts w:ascii="Bookman Old Style" w:eastAsia="Calibri" w:hAnsi="Bookman Old Style"/>
          <w:sz w:val="24"/>
          <w:szCs w:val="24"/>
        </w:rPr>
        <w:t xml:space="preserve">Seperti yang kita ketahui Perpustakaan adalah salah satu pusat informasi yang sudah pasti sangat penting dan berguna bagi masyarakat dan maka dari itu sudah sepantasnya perpustakaan menyediakan tempat dan fasilitas yang nyaman bagi pengguna. Fungsi dari perpustakaan itu sendiri sebenarnya sudah kita ketahui. Dan salah satu fungsi perpustakaan adalah fungsi rekreasi. Mungkin salah satu fungsi ini masih menjadi hal yang kurang popular untuk diketahui oleh pengguna. Namun banyak hal yang bisa mendorong kemajuan dan eksistensi perpustakaan dengan mengembangkan salah satu fungsi ini. Apakah fungsi perpustakaan ini dapat dikembangkan dengan sedemikian rupa agar fungsi rekreasi ini menjadi salah satu hal yang dapat meningkatkan fasilitas pelayanan yang menarik dan diminati oleh pengguna perpustakaan. Tujuam penelitian ini dilakukan menggunakan studi literatur dengan mengambil sampel sampel artikel penelitian yang terdahulu dan menarik kesimpulan apakah fungsi perpustakaan ini dapat dikembangakan dengan menarik. </w:t>
      </w:r>
      <w:r w:rsidR="00755CB4" w:rsidRPr="00EC276E">
        <w:rPr>
          <w:rFonts w:ascii="Bookman Old Style" w:eastAsia="Calibri" w:hAnsi="Bookman Old Style"/>
          <w:sz w:val="24"/>
          <w:szCs w:val="24"/>
        </w:rPr>
        <w:t>F</w:t>
      </w:r>
      <w:r w:rsidRPr="00EC276E">
        <w:rPr>
          <w:rFonts w:ascii="Bookman Old Style" w:eastAsia="Calibri" w:hAnsi="Bookman Old Style"/>
          <w:sz w:val="24"/>
          <w:szCs w:val="24"/>
        </w:rPr>
        <w:t>ung</w:t>
      </w:r>
      <w:r w:rsidR="00755CB4">
        <w:rPr>
          <w:rFonts w:ascii="Bookman Old Style" w:eastAsia="Calibri" w:hAnsi="Bookman Old Style"/>
          <w:sz w:val="24"/>
          <w:szCs w:val="24"/>
        </w:rPr>
        <w:t xml:space="preserve">si </w:t>
      </w:r>
      <w:r w:rsidRPr="00EC276E">
        <w:rPr>
          <w:rFonts w:ascii="Bookman Old Style" w:eastAsia="Calibri" w:hAnsi="Bookman Old Style"/>
          <w:sz w:val="24"/>
          <w:szCs w:val="24"/>
        </w:rPr>
        <w:t>perpustakaan dapat dikemban</w:t>
      </w:r>
      <w:r w:rsidR="00755CB4">
        <w:rPr>
          <w:rFonts w:ascii="Bookman Old Style" w:eastAsia="Calibri" w:hAnsi="Bookman Old Style"/>
          <w:sz w:val="24"/>
          <w:szCs w:val="24"/>
        </w:rPr>
        <w:t xml:space="preserve">gkan dengan banyak cara seperti </w:t>
      </w:r>
      <w:r w:rsidRPr="00EC276E">
        <w:rPr>
          <w:rFonts w:ascii="Bookman Old Style" w:eastAsia="Calibri" w:hAnsi="Bookman Old Style"/>
          <w:sz w:val="24"/>
          <w:szCs w:val="24"/>
        </w:rPr>
        <w:t xml:space="preserve">memperbaharui pelayanan dan fasilitas yang dapat membuat pengguna merasa tertarik dengan mengunjungi perpustakaan. Lalu perpustakaan dapat memanfaatkan penggunaan digitalisasi maupun mendekorasi keadaan ruangan perpustakaan sehingga fungsi rekreasi perpustakaan dapat terealisasikan. Hasil dari penelitian ini diharapkan dapat berguna dan bermanfaat bagi peningkatan eksistensi perpustakaan sehingga perpustakaan dapat terus berkembang dan mengikuti perkembangan jaman saat ini ataupun masa depan. </w:t>
      </w:r>
    </w:p>
    <w:p w:rsidR="00AE6235" w:rsidRDefault="00AE6235" w:rsidP="00AE6235">
      <w:pPr>
        <w:ind w:right="75"/>
        <w:jc w:val="both"/>
        <w:rPr>
          <w:rFonts w:ascii="Bookman Old Style" w:eastAsia="Calibri" w:hAnsi="Bookman Old Style"/>
          <w:color w:val="0000FF"/>
          <w:spacing w:val="1"/>
          <w:sz w:val="24"/>
          <w:szCs w:val="24"/>
        </w:rPr>
      </w:pPr>
    </w:p>
    <w:p w:rsidR="00EC276E" w:rsidRPr="00EC276E" w:rsidRDefault="00EC276E" w:rsidP="00EC276E">
      <w:pPr>
        <w:ind w:right="75"/>
        <w:jc w:val="both"/>
        <w:rPr>
          <w:rFonts w:ascii="Bookman Old Style" w:eastAsia="Calibri" w:hAnsi="Bookman Old Style"/>
          <w:color w:val="000000" w:themeColor="text1"/>
          <w:spacing w:val="1"/>
          <w:sz w:val="24"/>
          <w:szCs w:val="24"/>
        </w:rPr>
      </w:pPr>
      <w:r w:rsidRPr="00EC276E">
        <w:rPr>
          <w:rFonts w:ascii="Bookman Old Style" w:eastAsia="Calibri" w:hAnsi="Bookman Old Style"/>
          <w:b/>
          <w:color w:val="000000" w:themeColor="text1"/>
          <w:spacing w:val="1"/>
          <w:sz w:val="24"/>
          <w:szCs w:val="24"/>
        </w:rPr>
        <w:t>Kata Kunci</w:t>
      </w:r>
      <w:r w:rsidRPr="00EC276E">
        <w:rPr>
          <w:rFonts w:ascii="Bookman Old Style" w:eastAsia="Calibri" w:hAnsi="Bookman Old Style"/>
          <w:color w:val="000000" w:themeColor="text1"/>
          <w:spacing w:val="1"/>
          <w:sz w:val="24"/>
          <w:szCs w:val="24"/>
        </w:rPr>
        <w:t xml:space="preserve"> : Perpustakaan, Fungsi Rekreasi, Informasi.</w:t>
      </w:r>
    </w:p>
    <w:p w:rsidR="00EC276E" w:rsidRDefault="00EC276E" w:rsidP="00AE6235">
      <w:pPr>
        <w:ind w:right="75"/>
        <w:jc w:val="both"/>
        <w:rPr>
          <w:rFonts w:ascii="Bookman Old Style" w:eastAsia="Calibri" w:hAnsi="Bookman Old Style"/>
          <w:color w:val="000000" w:themeColor="text1"/>
          <w:spacing w:val="1"/>
          <w:sz w:val="24"/>
          <w:szCs w:val="24"/>
        </w:rPr>
      </w:pPr>
    </w:p>
    <w:p w:rsidR="00EC276E" w:rsidRPr="00EC276E" w:rsidRDefault="00EC276E" w:rsidP="00AE6235">
      <w:pPr>
        <w:ind w:right="75"/>
        <w:jc w:val="both"/>
        <w:rPr>
          <w:rFonts w:ascii="Bookman Old Style" w:eastAsia="Calibri" w:hAnsi="Bookman Old Style"/>
          <w:b/>
          <w:i/>
          <w:color w:val="000000" w:themeColor="text1"/>
          <w:spacing w:val="1"/>
          <w:sz w:val="24"/>
          <w:szCs w:val="24"/>
        </w:rPr>
      </w:pPr>
      <w:r w:rsidRPr="00EC276E">
        <w:rPr>
          <w:rFonts w:ascii="Bookman Old Style" w:eastAsia="Calibri" w:hAnsi="Bookman Old Style"/>
          <w:b/>
          <w:i/>
          <w:color w:val="000000" w:themeColor="text1"/>
          <w:spacing w:val="1"/>
          <w:sz w:val="24"/>
          <w:szCs w:val="24"/>
        </w:rPr>
        <w:t>Abstrac</w:t>
      </w:r>
    </w:p>
    <w:p w:rsidR="00EC276E" w:rsidRPr="00EC276E" w:rsidRDefault="00EC276E" w:rsidP="00EC276E">
      <w:pPr>
        <w:ind w:right="75"/>
        <w:jc w:val="both"/>
        <w:rPr>
          <w:rFonts w:ascii="Bookman Old Style" w:eastAsia="Calibri" w:hAnsi="Bookman Old Style"/>
          <w:i/>
          <w:color w:val="000000" w:themeColor="text1"/>
          <w:spacing w:val="1"/>
          <w:sz w:val="24"/>
          <w:szCs w:val="24"/>
          <w:lang w:val="en"/>
        </w:rPr>
      </w:pPr>
      <w:r w:rsidRPr="00EC276E">
        <w:rPr>
          <w:rFonts w:ascii="Bookman Old Style" w:eastAsia="Calibri" w:hAnsi="Bookman Old Style"/>
          <w:i/>
          <w:color w:val="000000" w:themeColor="text1"/>
          <w:spacing w:val="1"/>
          <w:sz w:val="24"/>
          <w:szCs w:val="24"/>
          <w:lang w:val="en"/>
        </w:rPr>
        <w:t xml:space="preserve">As we know, the library is one of the information centers which is definitely very important and useful for the community and from that it is appropriate for the library to provide comfortable places and facilities for users. We already know the function of the library itself. And one of the functions of the library is a recreational function. Maybe one of these functions is still a less popular thing for users to know. However, there are many things that can encourage the progress and existence of a library by developing one of these functions. Can the function of this library be developed in such a way that this recreational function becomes one of the things that can improve service facilities that are attractive and in demand by library users? This research was conducted using a literature study by taking samples of previous </w:t>
      </w:r>
      <w:r w:rsidRPr="00EC276E">
        <w:rPr>
          <w:rFonts w:ascii="Bookman Old Style" w:eastAsia="Calibri" w:hAnsi="Bookman Old Style"/>
          <w:i/>
          <w:color w:val="000000" w:themeColor="text1"/>
          <w:spacing w:val="1"/>
          <w:sz w:val="24"/>
          <w:szCs w:val="24"/>
          <w:lang w:val="en"/>
        </w:rPr>
        <w:lastRenderedPageBreak/>
        <w:t>research articles and drawing conclusions as to whether the function of this library can be developed attractively. library functions can be developed in many ways such as updating services and facilities that can make users feel interested in visiting the library. Then the library can take advantage of the use of digitization and decorate the state of the library room so that the library's recreational function can be realized. The results of this study are expected to be useful and beneficial for increasing the existence of the library. library can continue to develop and keep up with current or future developments.</w:t>
      </w:r>
    </w:p>
    <w:p w:rsidR="00755CB4" w:rsidRDefault="00755CB4" w:rsidP="00EC276E">
      <w:pPr>
        <w:ind w:right="75"/>
        <w:jc w:val="both"/>
        <w:rPr>
          <w:rFonts w:ascii="Bookman Old Style" w:eastAsia="Calibri" w:hAnsi="Bookman Old Style"/>
          <w:b/>
          <w:i/>
          <w:color w:val="000000" w:themeColor="text1"/>
          <w:spacing w:val="1"/>
          <w:sz w:val="24"/>
          <w:szCs w:val="24"/>
          <w:lang w:val="en"/>
        </w:rPr>
      </w:pPr>
    </w:p>
    <w:p w:rsidR="00EC276E" w:rsidRPr="00EC276E" w:rsidRDefault="00EC276E" w:rsidP="00EC276E">
      <w:pPr>
        <w:ind w:right="75"/>
        <w:jc w:val="both"/>
        <w:rPr>
          <w:rFonts w:ascii="Bookman Old Style" w:eastAsia="Calibri" w:hAnsi="Bookman Old Style"/>
          <w:i/>
          <w:color w:val="000000" w:themeColor="text1"/>
          <w:spacing w:val="1"/>
          <w:sz w:val="24"/>
          <w:szCs w:val="24"/>
        </w:rPr>
      </w:pPr>
      <w:r w:rsidRPr="00EC276E">
        <w:rPr>
          <w:rFonts w:ascii="Bookman Old Style" w:eastAsia="Calibri" w:hAnsi="Bookman Old Style"/>
          <w:b/>
          <w:i/>
          <w:color w:val="000000" w:themeColor="text1"/>
          <w:spacing w:val="1"/>
          <w:sz w:val="24"/>
          <w:szCs w:val="24"/>
          <w:lang w:val="en"/>
        </w:rPr>
        <w:t>Key words</w:t>
      </w:r>
      <w:r w:rsidRPr="00EC276E">
        <w:rPr>
          <w:rFonts w:ascii="Bookman Old Style" w:eastAsia="Calibri" w:hAnsi="Bookman Old Style"/>
          <w:i/>
          <w:color w:val="000000" w:themeColor="text1"/>
          <w:spacing w:val="1"/>
          <w:sz w:val="24"/>
          <w:szCs w:val="24"/>
          <w:lang w:val="en"/>
        </w:rPr>
        <w:t xml:space="preserve"> : library, recreational function,information.</w:t>
      </w:r>
    </w:p>
    <w:p w:rsidR="00EC276E" w:rsidRPr="00EC276E" w:rsidRDefault="00EC276E" w:rsidP="00AE6235">
      <w:pPr>
        <w:ind w:right="75"/>
        <w:jc w:val="both"/>
        <w:rPr>
          <w:rFonts w:ascii="Bookman Old Style" w:eastAsia="Calibri" w:hAnsi="Bookman Old Style"/>
          <w:color w:val="000000" w:themeColor="text1"/>
          <w:spacing w:val="1"/>
          <w:sz w:val="24"/>
          <w:szCs w:val="24"/>
        </w:rPr>
      </w:pPr>
    </w:p>
    <w:p w:rsidR="00AE6235" w:rsidRPr="0001317E" w:rsidRDefault="00AE6235" w:rsidP="00AE6235">
      <w:pPr>
        <w:pStyle w:val="Heading1"/>
        <w:numPr>
          <w:ilvl w:val="0"/>
          <w:numId w:val="0"/>
        </w:numPr>
        <w:jc w:val="both"/>
        <w:rPr>
          <w:rFonts w:ascii="Bookman Old Style" w:hAnsi="Bookman Old Style"/>
          <w:b/>
          <w:sz w:val="24"/>
          <w:szCs w:val="24"/>
          <w:lang w:val="id-ID"/>
        </w:rPr>
      </w:pPr>
      <w:r w:rsidRPr="0001317E">
        <w:rPr>
          <w:rFonts w:ascii="Bookman Old Style" w:hAnsi="Bookman Old Style"/>
          <w:b/>
          <w:sz w:val="24"/>
          <w:szCs w:val="24"/>
          <w:lang w:val="id-ID"/>
        </w:rPr>
        <w:t xml:space="preserve">PENDAHULUAN </w:t>
      </w:r>
    </w:p>
    <w:p w:rsidR="00AE6235" w:rsidRDefault="00F91ECD" w:rsidP="00AE6235">
      <w:pPr>
        <w:pStyle w:val="BodyText"/>
        <w:spacing w:after="0" w:line="360" w:lineRule="auto"/>
        <w:jc w:val="both"/>
        <w:rPr>
          <w:rFonts w:ascii="Bookman Old Style" w:hAnsi="Bookman Old Style"/>
          <w:sz w:val="24"/>
          <w:szCs w:val="24"/>
          <w:lang w:val="en-US"/>
        </w:rPr>
      </w:pPr>
      <w:r w:rsidRPr="00F91ECD">
        <w:rPr>
          <w:rFonts w:ascii="Bookman Old Style" w:hAnsi="Bookman Old Style"/>
          <w:sz w:val="24"/>
          <w:szCs w:val="24"/>
        </w:rPr>
        <w:t xml:space="preserve">Perpustakaan adalah tempat sumber informasi. Informasi-informasi yang kita butuhkan mungkin dapat kita temukan di perpustakaan. Perpustakaan tentunya mempunyai fungsi yang dapat kita ketahui. Salah satu fungsi perpustakaan adalah fungsi rekreasi. Fungsi rekreasi ini mungkin belum terkenal seperti fungsi perpustakaan lainnya yang sudah diketahui oleh khalayak umum. Fungsi rekreasi ini mungkin masih terabaikan oleh perpustakaan yang pada umumnya telah banyak melakukan pengembangan-pengembangan fungsi lainnya di perpustakaan dalam meningkatkan eksistensi perpustakaan itu sendiri dalam segi memberikan layanan dan kebutuhan yang cukup bagi pengguna perpustakaan. padahal fungsi rekreasi dapat menjadi salah satu fungsi yang berguna bagi pengguna perpustakaan dalam mencari kebutuhan rileksasi pengguna atau hanya sekedar untuk bersenang-senang. Dapat dibayangkan jika perpustakaan dapat menjadi salah satu objek tempat masyarakat untuk dapat berekreasi sehingga bukan hanya rekreasi yang bisa didapatkan namun juga edukasi dan informasi yang dapat di sediakan oleh perpustakaan dengan menarik, peningkatan pengguna pada perpustakaan akan meningkat dan eksistensi perpustakaan pun menjadi melebar luas. Perpustakaan akan menjadi objek tempat rekreasi edukasi pengguna perpustakaan ataupun masyarakat. Agar dapat memenuhi kebutuhan tersebut maka perpustakaan harus dapat mulai memikirkan bagaimana cara fungsi rekreasi ini dapat terealisasikan dan dikembangkan dengan baik. Namun seperti yang kita ketahui pandangan masyarakat terhadap perpustakaan adalah tempat yang identik untuk belajar atau pendidikan </w:t>
      </w:r>
      <w:r w:rsidRPr="00F91ECD">
        <w:rPr>
          <w:rFonts w:ascii="Bookman Old Style" w:hAnsi="Bookman Old Style"/>
          <w:sz w:val="24"/>
          <w:szCs w:val="24"/>
        </w:rPr>
        <w:lastRenderedPageBreak/>
        <w:t xml:space="preserve">non formal dengan sistem yang kaku,hening, dan prosedural. Selain itu masyarakat juga berpandangan bahwa perpustakaan adalah sebagai ruang atau sarana keilmuan yang serius bahkan berat. Maka dari itu didalam penelitian inilah kita dapat melihat apakah pandangan masyarakat tersebut dapat berubah sebagaimana dengan terdapatnya fungsi rekreasi di perpustakaan. sebenarnya perpustakaan sudah memberikan layannan nya dalam fungsi rekreasi yang dimaksud adalah terdapatnya informasi-informasi yang dimiliki perpustakaan seperti menyediakan koleksi buku cerita, novel, majalah dan koleksi lain nya sehingga dapat dinikmati oleh pemustaka. Tidak hanya itu, fungsi rekreasi di perpustakaan juga menyediakan berbagai fasilitas yang dapat dinikmati pemustaka dalam berekreasi seperti mengadakan seminar,talkshow,pameran atau story telling yang dapat dinikmati oleh pengguna tentunya. Namun hal tersebut dirasa masih kurang dalam memberikan layanan dan fasilitas yang sebenarnya perpustakaan dapat mengembangkan fungsi rekreasinya lebih luas dan melebar lagi. perpustakaan dapat memberikan fasilitas rekreasi yang baru dan akan menjadi suatu hal yang lebih menarik bagi pemustakanya. sehingga pemustaka dapat memiliki hal baru yang disenangi ketika berkunjung ke perpustakaan. rekreasi sendiri memiliki arti yaitu adalah kegiatan atau aktivitas yang dapat dilakukan oleh seseorang bertujuan untuk melakukan penyegaran kembali jasmani dan rohani dengan cara mencari kesenangan atau kepuasan seseorang tersebut dalam waktu senggang. Fungsi rekreasi di perpustakaan mucul karena adanya dorongan dari pemustaka yang memiliki hobi baca sehingga pemustaka tersebut merasa sedang melakukan penyegaran dengan hanya membaca di perpustakaan. Tetapi sebenarnya fungsi rekreasi itu sendiri dapat dikembangkan lebih luas lagi. Peprustakaan dapat menjadi salah satu tempat atau objek wisata yang dapat dikunjungi bahkan dibutuhkan oleh pemustaka. </w:t>
      </w:r>
    </w:p>
    <w:p w:rsidR="00D872CD" w:rsidRPr="00E538E7" w:rsidRDefault="00E538E7" w:rsidP="00AE6235">
      <w:pPr>
        <w:pStyle w:val="BodyText"/>
        <w:spacing w:after="0" w:line="360" w:lineRule="auto"/>
        <w:jc w:val="both"/>
        <w:rPr>
          <w:rFonts w:ascii="Bookman Old Style" w:hAnsi="Bookman Old Style"/>
          <w:sz w:val="24"/>
          <w:szCs w:val="24"/>
          <w:lang w:val="en-US"/>
        </w:rPr>
      </w:pPr>
      <w:r>
        <w:rPr>
          <w:rFonts w:ascii="Bookman Old Style" w:hAnsi="Bookman Old Style"/>
          <w:sz w:val="24"/>
          <w:szCs w:val="24"/>
          <w:lang w:val="en-US"/>
        </w:rPr>
        <w:t xml:space="preserve">Bagaimana perpustakaan dapat meningkatkan minat kunjungnya dengan memanfaatkan fungsi rekreasi di perpustakaan? Apakah dengan menyediakan fasilitas sumber informasi secara inovatif dan kreatif dapat </w:t>
      </w:r>
      <w:r>
        <w:rPr>
          <w:rFonts w:ascii="Bookman Old Style" w:hAnsi="Bookman Old Style"/>
          <w:sz w:val="24"/>
          <w:szCs w:val="24"/>
          <w:lang w:val="en-US"/>
        </w:rPr>
        <w:lastRenderedPageBreak/>
        <w:t xml:space="preserve">memberikan layanan terbaru dan menarik perhatian generasi millenial saat ini untuk dapat mengunjungi perpustakaan? </w:t>
      </w:r>
    </w:p>
    <w:p w:rsidR="00F91ECD" w:rsidRPr="00F91ECD" w:rsidRDefault="00F91ECD" w:rsidP="00F91ECD">
      <w:pPr>
        <w:pStyle w:val="BodyText"/>
        <w:spacing w:line="360" w:lineRule="auto"/>
        <w:jc w:val="both"/>
        <w:rPr>
          <w:rFonts w:ascii="Bookman Old Style" w:hAnsi="Bookman Old Style"/>
          <w:sz w:val="24"/>
          <w:szCs w:val="24"/>
          <w:lang w:val="en-US"/>
        </w:rPr>
      </w:pPr>
      <w:r w:rsidRPr="00F91ECD">
        <w:rPr>
          <w:rFonts w:ascii="Bookman Old Style" w:hAnsi="Bookman Old Style"/>
          <w:sz w:val="24"/>
          <w:szCs w:val="24"/>
          <w:lang w:val="en-US"/>
        </w:rPr>
        <w:t>Pendapat Darmono (2007, hlm. 5) mengatakan bahwa fungsi rekreasi perpustakaan yaitu perpustakaan menyediakan beragam informasi yang terdiri dari bahan tercetak, terekam maupunn koleksi lainnya untuk:</w:t>
      </w:r>
    </w:p>
    <w:p w:rsidR="00F91ECD" w:rsidRPr="00F91ECD" w:rsidRDefault="00F91ECD" w:rsidP="00F91ECD">
      <w:pPr>
        <w:pStyle w:val="BodyText"/>
        <w:spacing w:line="360" w:lineRule="auto"/>
        <w:jc w:val="both"/>
        <w:rPr>
          <w:rFonts w:ascii="Bookman Old Style" w:hAnsi="Bookman Old Style"/>
          <w:sz w:val="24"/>
          <w:szCs w:val="24"/>
          <w:lang w:val="en-US"/>
        </w:rPr>
      </w:pPr>
      <w:r w:rsidRPr="00F91ECD">
        <w:rPr>
          <w:rFonts w:ascii="Bookman Old Style" w:hAnsi="Bookman Old Style"/>
          <w:sz w:val="24"/>
          <w:szCs w:val="24"/>
          <w:lang w:val="en-US"/>
        </w:rPr>
        <w:t>•</w:t>
      </w:r>
      <w:r w:rsidRPr="00F91ECD">
        <w:rPr>
          <w:rFonts w:ascii="Bookman Old Style" w:hAnsi="Bookman Old Style"/>
          <w:sz w:val="24"/>
          <w:szCs w:val="24"/>
          <w:lang w:val="en-US"/>
        </w:rPr>
        <w:tab/>
        <w:t>Menciptakan kehidupan yang seimbang .</w:t>
      </w:r>
    </w:p>
    <w:p w:rsidR="00F91ECD" w:rsidRPr="00F91ECD" w:rsidRDefault="00F91ECD" w:rsidP="00F91ECD">
      <w:pPr>
        <w:pStyle w:val="BodyText"/>
        <w:spacing w:line="360" w:lineRule="auto"/>
        <w:jc w:val="both"/>
        <w:rPr>
          <w:rFonts w:ascii="Bookman Old Style" w:hAnsi="Bookman Old Style"/>
          <w:sz w:val="24"/>
          <w:szCs w:val="24"/>
          <w:lang w:val="en-US"/>
        </w:rPr>
      </w:pPr>
      <w:r w:rsidRPr="00F91ECD">
        <w:rPr>
          <w:rFonts w:ascii="Bookman Old Style" w:hAnsi="Bookman Old Style"/>
          <w:sz w:val="24"/>
          <w:szCs w:val="24"/>
          <w:lang w:val="en-US"/>
        </w:rPr>
        <w:t>•</w:t>
      </w:r>
      <w:r w:rsidRPr="00F91ECD">
        <w:rPr>
          <w:rFonts w:ascii="Bookman Old Style" w:hAnsi="Bookman Old Style"/>
          <w:sz w:val="24"/>
          <w:szCs w:val="24"/>
          <w:lang w:val="en-US"/>
        </w:rPr>
        <w:tab/>
        <w:t>Mengembangkan minat rekreasi pemustaka melalui bacaan dan pemanfaatan waktun luang.</w:t>
      </w:r>
    </w:p>
    <w:p w:rsidR="00F91ECD" w:rsidRPr="00F91ECD" w:rsidRDefault="00F91ECD" w:rsidP="00F91ECD">
      <w:pPr>
        <w:pStyle w:val="BodyText"/>
        <w:spacing w:line="360" w:lineRule="auto"/>
        <w:jc w:val="both"/>
        <w:rPr>
          <w:rFonts w:ascii="Bookman Old Style" w:hAnsi="Bookman Old Style"/>
          <w:sz w:val="24"/>
          <w:szCs w:val="24"/>
          <w:lang w:val="en-US"/>
        </w:rPr>
      </w:pPr>
      <w:r w:rsidRPr="00F91ECD">
        <w:rPr>
          <w:rFonts w:ascii="Bookman Old Style" w:hAnsi="Bookman Old Style"/>
          <w:sz w:val="24"/>
          <w:szCs w:val="24"/>
          <w:lang w:val="en-US"/>
        </w:rPr>
        <w:t>•</w:t>
      </w:r>
      <w:r w:rsidRPr="00F91ECD">
        <w:rPr>
          <w:rFonts w:ascii="Bookman Old Style" w:hAnsi="Bookman Old Style"/>
          <w:sz w:val="24"/>
          <w:szCs w:val="24"/>
          <w:lang w:val="en-US"/>
        </w:rPr>
        <w:tab/>
        <w:t>Menunjang kegiatan kreatif serta hiburan yang positif.</w:t>
      </w:r>
    </w:p>
    <w:p w:rsidR="00F91ECD" w:rsidRPr="00F91ECD" w:rsidRDefault="00F91ECD" w:rsidP="00F91ECD">
      <w:pPr>
        <w:pStyle w:val="BodyText"/>
        <w:spacing w:after="0" w:line="360" w:lineRule="auto"/>
        <w:jc w:val="both"/>
        <w:rPr>
          <w:rFonts w:ascii="Bookman Old Style" w:hAnsi="Bookman Old Style"/>
          <w:sz w:val="24"/>
          <w:szCs w:val="24"/>
          <w:lang w:val="en-US"/>
        </w:rPr>
      </w:pPr>
      <w:r w:rsidRPr="00F91ECD">
        <w:rPr>
          <w:rFonts w:ascii="Bookman Old Style" w:hAnsi="Bookman Old Style"/>
          <w:sz w:val="24"/>
          <w:szCs w:val="24"/>
          <w:lang w:val="en-US"/>
        </w:rPr>
        <w:t>Menurut rosdiani (2015,hlm. 3) menyatakan bahwa “rekreasi adalah usaha yang dilakukan oleh manusia atau seseorang dalam upaya mengembalikan keadaan kondisi fisik pada semula, yaitu mencapai keadaan seimbang baik fisik,mental maupun emosionalnya. Kegiatan rekreasi di perpustakaan sangat dibutuhkan karena unsur-unsur tersebut adalah kegiatan yang dapat dilakukan secara bebas bertujuan untuk mencapai kepuasan dan kesenangan individu pada waktu senggang. Keuntungan seseorang dalam melakukan rekreasi diantaranya dapat meningkatkan kreativitas seseorang, mendapatkan kepuasan serta ,merasakan kebahagiaan. Seseorang dapat memilih rekreasi berdasarkan keinginan yang disukai ataupun sesuai dengan yang dibutuhkannya. Rekreasi yang dapat dilakukan seserorang antara lain bersifat edukatif atau kultural.</w:t>
      </w:r>
    </w:p>
    <w:p w:rsidR="00F91ECD" w:rsidRDefault="00F91ECD" w:rsidP="00AE6235">
      <w:pPr>
        <w:pStyle w:val="BodyText"/>
        <w:spacing w:after="0" w:line="360" w:lineRule="auto"/>
        <w:jc w:val="both"/>
        <w:rPr>
          <w:rFonts w:ascii="Bookman Old Style" w:hAnsi="Bookman Old Style"/>
          <w:b/>
          <w:sz w:val="24"/>
          <w:szCs w:val="24"/>
          <w:lang w:val="en-US"/>
        </w:rPr>
      </w:pPr>
    </w:p>
    <w:p w:rsidR="00F91ECD" w:rsidRDefault="00F91ECD" w:rsidP="00AE6235">
      <w:pPr>
        <w:pStyle w:val="BodyText"/>
        <w:spacing w:after="0" w:line="360" w:lineRule="auto"/>
        <w:jc w:val="both"/>
        <w:rPr>
          <w:rFonts w:ascii="Bookman Old Style" w:hAnsi="Bookman Old Style"/>
          <w:b/>
          <w:sz w:val="24"/>
          <w:szCs w:val="24"/>
          <w:lang w:val="en-US"/>
        </w:rPr>
      </w:pPr>
      <w:r w:rsidRPr="00F91ECD">
        <w:rPr>
          <w:rFonts w:ascii="Bookman Old Style" w:hAnsi="Bookman Old Style"/>
          <w:b/>
          <w:sz w:val="24"/>
          <w:szCs w:val="24"/>
          <w:lang w:val="en-US"/>
        </w:rPr>
        <w:t>KAJIAN TEORI</w:t>
      </w:r>
    </w:p>
    <w:p w:rsidR="001C37A8" w:rsidRDefault="001C37A8" w:rsidP="00E538E7">
      <w:pPr>
        <w:pStyle w:val="BodyText"/>
        <w:numPr>
          <w:ilvl w:val="0"/>
          <w:numId w:val="4"/>
        </w:numPr>
        <w:spacing w:after="0" w:line="360" w:lineRule="auto"/>
        <w:jc w:val="both"/>
        <w:rPr>
          <w:rFonts w:ascii="Bookman Old Style" w:hAnsi="Bookman Old Style"/>
          <w:sz w:val="24"/>
          <w:szCs w:val="24"/>
          <w:lang w:val="en-US"/>
        </w:rPr>
      </w:pPr>
      <w:r>
        <w:rPr>
          <w:rFonts w:ascii="Bookman Old Style" w:hAnsi="Bookman Old Style"/>
          <w:sz w:val="24"/>
          <w:szCs w:val="24"/>
          <w:lang w:val="en-US"/>
        </w:rPr>
        <w:t xml:space="preserve">Menurut pembahasan artikel yang berjudul “sistem layanan informasi di peprustakaan pada abad ke-21” dengan perkembangan teknologi yang begitu pesat menyebabkan paradigma baru di perpustakaan, dengan memberikan fasilitas layanan secara digital dan canggih menyebabkan perpustakaan menjadi semakin dibutuhkan, karena paradigma lama menganggap bahwa perpustakaan hanyalah ruangan atau tempat yang menyimpan buku-buku,tempat yang gelap, bangunan lama yang bahkan dianggap terkesan angker. Pemustaka </w:t>
      </w:r>
      <w:r>
        <w:rPr>
          <w:rFonts w:ascii="Bookman Old Style" w:hAnsi="Bookman Old Style"/>
          <w:sz w:val="24"/>
          <w:szCs w:val="24"/>
          <w:lang w:val="en-US"/>
        </w:rPr>
        <w:lastRenderedPageBreak/>
        <w:t xml:space="preserve">yang datang kebanyakaan orang tua dan perpustakaan memiliki petugas yang kurang profesional. </w:t>
      </w:r>
    </w:p>
    <w:p w:rsidR="00FF4C87" w:rsidRDefault="009F03F0" w:rsidP="00E538E7">
      <w:pPr>
        <w:pStyle w:val="BodyText"/>
        <w:numPr>
          <w:ilvl w:val="0"/>
          <w:numId w:val="4"/>
        </w:numPr>
        <w:spacing w:after="0" w:line="360" w:lineRule="auto"/>
        <w:jc w:val="both"/>
        <w:rPr>
          <w:rFonts w:ascii="Bookman Old Style" w:hAnsi="Bookman Old Style"/>
          <w:sz w:val="24"/>
          <w:szCs w:val="24"/>
          <w:lang w:val="en-US"/>
        </w:rPr>
      </w:pPr>
      <w:r>
        <w:rPr>
          <w:rFonts w:ascii="Bookman Old Style" w:hAnsi="Bookman Old Style"/>
          <w:sz w:val="24"/>
          <w:szCs w:val="24"/>
          <w:lang w:val="en-US"/>
        </w:rPr>
        <w:t xml:space="preserve">Menurut pembahasan artikel yang berjudul “Eksistensi perpustakaan dalam era global” menjelaskan bahwa pada dasarnya masyarakat dan perpustakaan saling membutuhkan. Maka dari itu jika perpustakaan akan menjadi eksis jika dibutuhkan masyarakat sehingga perpustakaan perlu mengembangkan layanan untuk dapat mengikuti dan mengimbangi kemajuan teknologi informasi dan komunikasi. </w:t>
      </w:r>
    </w:p>
    <w:p w:rsidR="00861C3E" w:rsidRDefault="00861C3E" w:rsidP="00E538E7">
      <w:pPr>
        <w:pStyle w:val="BodyText"/>
        <w:numPr>
          <w:ilvl w:val="0"/>
          <w:numId w:val="4"/>
        </w:numPr>
        <w:spacing w:after="0" w:line="360" w:lineRule="auto"/>
        <w:jc w:val="both"/>
        <w:rPr>
          <w:rFonts w:ascii="Bookman Old Style" w:hAnsi="Bookman Old Style"/>
          <w:sz w:val="24"/>
          <w:szCs w:val="24"/>
          <w:lang w:val="en-US"/>
        </w:rPr>
      </w:pPr>
      <w:r>
        <w:rPr>
          <w:rFonts w:ascii="Bookman Old Style" w:hAnsi="Bookman Old Style"/>
          <w:sz w:val="24"/>
          <w:szCs w:val="24"/>
          <w:lang w:val="en-US"/>
        </w:rPr>
        <w:t>Menurut artikel tentang “Peningkatan jumlah pengunjung perpustakaan melalui pengembangan layanan rekreasi” akan sangat bermanfaat jika konsep perpustakaan sebagai tempat rekreasi</w:t>
      </w:r>
      <w:r w:rsidR="00FF4C87">
        <w:rPr>
          <w:rFonts w:ascii="Bookman Old Style" w:hAnsi="Bookman Old Style"/>
          <w:sz w:val="24"/>
          <w:szCs w:val="24"/>
          <w:lang w:val="en-US"/>
        </w:rPr>
        <w:t xml:space="preserve">. Fungsi rekreasi akan mendorong pengembangan kegiatan yang terdapat pada perpustakaan secara luas dengan tetap mempertahankan esensi perpustakaan sebagai sumber informasi secara profesional. Perpustakaan sudah selayaknya peka terhadap tuntutan perubahan dalam realisasi pengembangan layanan perpustakaan kearah yang lebih dibutuhkan pengguna. </w:t>
      </w:r>
    </w:p>
    <w:p w:rsidR="00FC3947" w:rsidRDefault="00FF4C87" w:rsidP="00E538E7">
      <w:pPr>
        <w:pStyle w:val="BodyText"/>
        <w:numPr>
          <w:ilvl w:val="0"/>
          <w:numId w:val="4"/>
        </w:numPr>
        <w:spacing w:after="0" w:line="360" w:lineRule="auto"/>
        <w:jc w:val="both"/>
        <w:rPr>
          <w:rFonts w:ascii="Bookman Old Style" w:hAnsi="Bookman Old Style"/>
          <w:sz w:val="24"/>
          <w:szCs w:val="24"/>
          <w:lang w:val="en-US"/>
        </w:rPr>
      </w:pPr>
      <w:r>
        <w:rPr>
          <w:rFonts w:ascii="Bookman Old Style" w:hAnsi="Bookman Old Style"/>
          <w:sz w:val="24"/>
          <w:szCs w:val="24"/>
          <w:lang w:val="en-US"/>
        </w:rPr>
        <w:t xml:space="preserve">Menurut simpulan darti artikel yang berjudul “Transformasi perpustakaan untuk generasi millenial menuju revolusi industri 4.0” perpustakaan sebaiknya tidak hanya menyediakan koleksi tetapi perpustakaan sudah siap dengan menyediakan fasilitas yang memadai sehingga menarik perhatian minat kunjung generasi millenial. Peran pustakawan sangat diperhatikan untuk dapat lebih berinovasi dan kreatif. Revolusi industri 4.0 adalah industri yang mulai menyentuh dunia virtual, membentuk konektivitas manusia, mesin dan data. </w:t>
      </w:r>
      <w:r w:rsidR="00FC3947">
        <w:rPr>
          <w:rFonts w:ascii="Bookman Old Style" w:hAnsi="Bookman Old Style"/>
          <w:sz w:val="24"/>
          <w:szCs w:val="24"/>
          <w:lang w:val="en-US"/>
        </w:rPr>
        <w:t>Perpustakaan sudah selakyaknya untuk mengembangkan sumber informasi dalam bentuk digital untuk dapat menjangkau seluruh lapisan pengguna melalui memberikan layanan terbaik dengan memanfaatkan teknologi.</w:t>
      </w:r>
    </w:p>
    <w:p w:rsidR="00F91ECD" w:rsidRPr="00E538E7" w:rsidRDefault="00FC3947" w:rsidP="00E538E7">
      <w:pPr>
        <w:pStyle w:val="BodyText"/>
        <w:numPr>
          <w:ilvl w:val="0"/>
          <w:numId w:val="4"/>
        </w:numPr>
        <w:spacing w:after="0" w:line="360" w:lineRule="auto"/>
        <w:jc w:val="both"/>
        <w:rPr>
          <w:rFonts w:ascii="Bookman Old Style" w:hAnsi="Bookman Old Style"/>
          <w:sz w:val="24"/>
          <w:szCs w:val="24"/>
          <w:lang w:val="en-US"/>
        </w:rPr>
      </w:pPr>
      <w:r>
        <w:rPr>
          <w:rFonts w:ascii="Bookman Old Style" w:hAnsi="Bookman Old Style"/>
          <w:sz w:val="24"/>
          <w:szCs w:val="24"/>
          <w:lang w:val="en-US"/>
        </w:rPr>
        <w:t>Menurut pembahasan dan hasil dari artikel yang berjudul “Strategi perpustakaan menerapkan literasi untuk meningkatkan imajinasi,kreativitas,inovasi”</w:t>
      </w:r>
      <w:r w:rsidR="00E538E7">
        <w:rPr>
          <w:rFonts w:ascii="Bookman Old Style" w:hAnsi="Bookman Old Style"/>
          <w:sz w:val="24"/>
          <w:szCs w:val="24"/>
          <w:lang w:val="en-US"/>
        </w:rPr>
        <w:t xml:space="preserve">. Strategi yang dilakukan oleh kebanyakan perpustakaan masih berorientasi pada pemenuhan </w:t>
      </w:r>
      <w:r w:rsidR="00E538E7">
        <w:rPr>
          <w:rFonts w:ascii="Bookman Old Style" w:hAnsi="Bookman Old Style"/>
          <w:sz w:val="24"/>
          <w:szCs w:val="24"/>
          <w:lang w:val="en-US"/>
        </w:rPr>
        <w:lastRenderedPageBreak/>
        <w:t xml:space="preserve">admisitratif sedangkan sebaiknya perpustakaan dapat melakukan strategi dalam imajinasi dan kreativitas dalam memberikan layanan literaasi agar dapat menunjang keberhasilan gerakan literasi di perpustakaan. </w:t>
      </w:r>
    </w:p>
    <w:p w:rsidR="00E538E7" w:rsidRDefault="00E538E7" w:rsidP="00AE6235">
      <w:pPr>
        <w:pStyle w:val="BodyText"/>
        <w:spacing w:after="0" w:line="276" w:lineRule="auto"/>
        <w:rPr>
          <w:rFonts w:ascii="Bookman Old Style" w:hAnsi="Bookman Old Style"/>
          <w:sz w:val="24"/>
          <w:szCs w:val="24"/>
          <w:lang w:val="en-US"/>
        </w:rPr>
      </w:pPr>
    </w:p>
    <w:p w:rsidR="00F91ECD" w:rsidRDefault="00E538E7" w:rsidP="00E538E7">
      <w:pPr>
        <w:pStyle w:val="BodyText"/>
        <w:spacing w:after="0" w:line="276" w:lineRule="auto"/>
        <w:jc w:val="both"/>
        <w:rPr>
          <w:rFonts w:ascii="Bookman Old Style" w:hAnsi="Bookman Old Style"/>
          <w:sz w:val="24"/>
          <w:szCs w:val="24"/>
          <w:lang w:val="en-US"/>
        </w:rPr>
      </w:pPr>
      <w:r>
        <w:rPr>
          <w:rFonts w:ascii="Bookman Old Style" w:hAnsi="Bookman Old Style"/>
          <w:sz w:val="24"/>
          <w:szCs w:val="24"/>
          <w:lang w:val="en-US"/>
        </w:rPr>
        <w:t xml:space="preserve">Setelah melakukan penelitian dengan membaca dan menarik kesimpulan dari beberapa artikel terdahulu. Meningkatkan eksistensi perpustakaan dengan memberikan layanan yang berinovasi dan kreatif sangat dibutuhkan saat ini. Karena generasi millenial sangat akan merasa tertarik untuk mengunjungi perpustakaan dengan dapat menyediakan layanan informasi dengan hal baru. Dibutuhkan nya pengembangan digitalisasi dalam meningkatkan fasilitas-fasilitas yang dimiliki perpustakaaakan sangat membantu eksistensi perpustakaan saat ini. </w:t>
      </w:r>
    </w:p>
    <w:p w:rsidR="00E538E7" w:rsidRPr="00E538E7" w:rsidRDefault="00E538E7" w:rsidP="00E538E7">
      <w:pPr>
        <w:pStyle w:val="BodyText"/>
        <w:spacing w:after="0" w:line="276" w:lineRule="auto"/>
        <w:jc w:val="both"/>
        <w:rPr>
          <w:rFonts w:ascii="Bookman Old Style" w:hAnsi="Bookman Old Style"/>
          <w:sz w:val="24"/>
          <w:szCs w:val="24"/>
          <w:lang w:val="en-US"/>
        </w:rPr>
      </w:pPr>
    </w:p>
    <w:p w:rsidR="00AE6235" w:rsidRDefault="00AE6235" w:rsidP="00AE6235">
      <w:pPr>
        <w:pStyle w:val="BodyText"/>
        <w:spacing w:after="0" w:line="276" w:lineRule="auto"/>
        <w:rPr>
          <w:rFonts w:ascii="Bookman Old Style" w:hAnsi="Bookman Old Style"/>
          <w:b/>
          <w:sz w:val="24"/>
          <w:szCs w:val="24"/>
          <w:lang w:val="en-US"/>
        </w:rPr>
      </w:pPr>
      <w:r w:rsidRPr="0001317E">
        <w:rPr>
          <w:rFonts w:ascii="Bookman Old Style" w:hAnsi="Bookman Old Style"/>
          <w:b/>
          <w:sz w:val="24"/>
          <w:szCs w:val="24"/>
        </w:rPr>
        <w:t>METODE</w:t>
      </w:r>
    </w:p>
    <w:p w:rsidR="00F91ECD" w:rsidRPr="00F91ECD" w:rsidRDefault="00F91ECD" w:rsidP="00AE6235">
      <w:pPr>
        <w:pStyle w:val="BodyText"/>
        <w:spacing w:after="0" w:line="276" w:lineRule="auto"/>
        <w:rPr>
          <w:rFonts w:ascii="Bookman Old Style" w:hAnsi="Bookman Old Style"/>
          <w:b/>
          <w:sz w:val="24"/>
          <w:szCs w:val="24"/>
          <w:lang w:val="en-US"/>
        </w:rPr>
      </w:pPr>
    </w:p>
    <w:p w:rsidR="00F91ECD" w:rsidRPr="00F91ECD" w:rsidRDefault="00F91ECD" w:rsidP="00F91ECD">
      <w:pPr>
        <w:pStyle w:val="abstrak"/>
        <w:spacing w:line="360" w:lineRule="auto"/>
        <w:ind w:left="0" w:right="-23"/>
        <w:rPr>
          <w:rFonts w:ascii="Bookman Old Style" w:hAnsi="Bookman Old Style"/>
          <w:sz w:val="24"/>
          <w:lang w:val="id-ID"/>
        </w:rPr>
      </w:pPr>
      <w:r w:rsidRPr="00F91ECD">
        <w:rPr>
          <w:rFonts w:ascii="Bookman Old Style" w:hAnsi="Bookman Old Style"/>
          <w:sz w:val="24"/>
          <w:lang w:val="id-ID"/>
        </w:rPr>
        <w:t>Metode penelitian yang digunakan pada penelitian ini adalah studi literatur. Jenis penelitian studi literatur ini adalah penelitian kepustakaan atau library research, dengan mengumpulkan data atau karya tulis ilmiah yang bertujuan dengan objek penelitian atau pengumpulan data yang bersifat kepustakaan, atau telaah yang dilaksanakan untuk memecahkan suatu masalah yang pada dasarnya bertumpu pada penelaahan kritis dan mendalam terhadap bahan-bahan pustaka yang relevan.</w:t>
      </w:r>
    </w:p>
    <w:p w:rsidR="00F91ECD" w:rsidRPr="00F91ECD" w:rsidRDefault="00F91ECD" w:rsidP="00F91ECD">
      <w:pPr>
        <w:pStyle w:val="abstrak"/>
        <w:spacing w:line="360" w:lineRule="auto"/>
        <w:ind w:left="0" w:right="-23"/>
        <w:rPr>
          <w:rFonts w:ascii="Bookman Old Style" w:hAnsi="Bookman Old Style"/>
          <w:sz w:val="24"/>
          <w:lang w:val="id-ID"/>
        </w:rPr>
      </w:pPr>
      <w:r w:rsidRPr="00F91ECD">
        <w:rPr>
          <w:rFonts w:ascii="Bookman Old Style" w:hAnsi="Bookman Old Style"/>
          <w:sz w:val="24"/>
          <w:lang w:val="id-ID"/>
        </w:rPr>
        <w:t xml:space="preserve">Tahap studi literatur ini melakukan pencarian dengan mencari referensi teori yang relevan. Referensi tersebut berisikan tentang : </w:t>
      </w:r>
    </w:p>
    <w:p w:rsidR="00F91ECD" w:rsidRPr="00FC3947" w:rsidRDefault="00F91ECD" w:rsidP="00F91ECD">
      <w:pPr>
        <w:pStyle w:val="abstrak"/>
        <w:spacing w:line="360" w:lineRule="auto"/>
        <w:ind w:right="-23"/>
        <w:rPr>
          <w:rFonts w:ascii="Bookman Old Style" w:hAnsi="Bookman Old Style"/>
          <w:sz w:val="24"/>
        </w:rPr>
      </w:pPr>
      <w:r w:rsidRPr="00F91ECD">
        <w:rPr>
          <w:rFonts w:ascii="Bookman Old Style" w:hAnsi="Bookman Old Style"/>
          <w:sz w:val="24"/>
          <w:lang w:val="id-ID"/>
        </w:rPr>
        <w:t>1.</w:t>
      </w:r>
      <w:r w:rsidRPr="00F91ECD">
        <w:rPr>
          <w:rFonts w:ascii="Bookman Old Style" w:hAnsi="Bookman Old Style"/>
          <w:sz w:val="24"/>
          <w:lang w:val="id-ID"/>
        </w:rPr>
        <w:tab/>
      </w:r>
      <w:r w:rsidR="00FC3947">
        <w:rPr>
          <w:rFonts w:ascii="Bookman Old Style" w:hAnsi="Bookman Old Style"/>
          <w:sz w:val="24"/>
        </w:rPr>
        <w:t xml:space="preserve">Strategi perpustakaan menerapkan literasi </w:t>
      </w:r>
    </w:p>
    <w:p w:rsidR="00F91ECD" w:rsidRPr="00FF4C87" w:rsidRDefault="00F91ECD" w:rsidP="00F91ECD">
      <w:pPr>
        <w:pStyle w:val="abstrak"/>
        <w:spacing w:line="360" w:lineRule="auto"/>
        <w:ind w:right="-23"/>
        <w:rPr>
          <w:rFonts w:ascii="Bookman Old Style" w:hAnsi="Bookman Old Style"/>
          <w:sz w:val="24"/>
        </w:rPr>
      </w:pPr>
      <w:r w:rsidRPr="00F91ECD">
        <w:rPr>
          <w:rFonts w:ascii="Bookman Old Style" w:hAnsi="Bookman Old Style"/>
          <w:sz w:val="24"/>
          <w:lang w:val="id-ID"/>
        </w:rPr>
        <w:t>2.</w:t>
      </w:r>
      <w:r w:rsidRPr="00F91ECD">
        <w:rPr>
          <w:rFonts w:ascii="Bookman Old Style" w:hAnsi="Bookman Old Style"/>
          <w:sz w:val="24"/>
          <w:lang w:val="id-ID"/>
        </w:rPr>
        <w:tab/>
      </w:r>
      <w:r w:rsidR="00FF4C87">
        <w:rPr>
          <w:rFonts w:ascii="Bookman Old Style" w:hAnsi="Bookman Old Style"/>
          <w:sz w:val="24"/>
        </w:rPr>
        <w:t>Transformasi perpustakaan untuk generasi millenial</w:t>
      </w:r>
    </w:p>
    <w:p w:rsidR="00FF4C87" w:rsidRDefault="00FF4C87" w:rsidP="00F91ECD">
      <w:pPr>
        <w:pStyle w:val="abstrak"/>
        <w:spacing w:line="360" w:lineRule="auto"/>
        <w:ind w:right="-23"/>
        <w:rPr>
          <w:rFonts w:ascii="Bookman Old Style" w:hAnsi="Bookman Old Style"/>
          <w:sz w:val="24"/>
        </w:rPr>
      </w:pPr>
      <w:r>
        <w:rPr>
          <w:rFonts w:ascii="Bookman Old Style" w:hAnsi="Bookman Old Style"/>
          <w:sz w:val="24"/>
          <w:lang w:val="id-ID"/>
        </w:rPr>
        <w:t>3.</w:t>
      </w:r>
      <w:r>
        <w:rPr>
          <w:rFonts w:ascii="Bookman Old Style" w:hAnsi="Bookman Old Style"/>
          <w:sz w:val="24"/>
          <w:lang w:val="id-ID"/>
        </w:rPr>
        <w:tab/>
        <w:t>Men</w:t>
      </w:r>
      <w:r>
        <w:rPr>
          <w:rFonts w:ascii="Bookman Old Style" w:hAnsi="Bookman Old Style"/>
          <w:sz w:val="24"/>
        </w:rPr>
        <w:t xml:space="preserve">ingkatkan minat kunjung di perpustakaaan </w:t>
      </w:r>
    </w:p>
    <w:p w:rsidR="00F91ECD" w:rsidRPr="00F91ECD" w:rsidRDefault="00F91ECD" w:rsidP="00F91ECD">
      <w:pPr>
        <w:pStyle w:val="abstrak"/>
        <w:spacing w:line="360" w:lineRule="auto"/>
        <w:ind w:right="-23"/>
        <w:rPr>
          <w:rFonts w:ascii="Bookman Old Style" w:hAnsi="Bookman Old Style"/>
          <w:sz w:val="24"/>
          <w:lang w:val="id-ID"/>
        </w:rPr>
      </w:pPr>
      <w:r w:rsidRPr="00F91ECD">
        <w:rPr>
          <w:rFonts w:ascii="Bookman Old Style" w:hAnsi="Bookman Old Style"/>
          <w:sz w:val="24"/>
          <w:lang w:val="id-ID"/>
        </w:rPr>
        <w:t>4.</w:t>
      </w:r>
      <w:r w:rsidRPr="00F91ECD">
        <w:rPr>
          <w:rFonts w:ascii="Bookman Old Style" w:hAnsi="Bookman Old Style"/>
          <w:sz w:val="24"/>
          <w:lang w:val="id-ID"/>
        </w:rPr>
        <w:tab/>
        <w:t>Meningkatkan eksistensi perpustakaan di era global</w:t>
      </w:r>
    </w:p>
    <w:p w:rsidR="00F91ECD" w:rsidRPr="00F91ECD" w:rsidRDefault="00F91ECD" w:rsidP="00F91ECD">
      <w:pPr>
        <w:pStyle w:val="abstrak"/>
        <w:spacing w:line="360" w:lineRule="auto"/>
        <w:ind w:right="-23"/>
        <w:rPr>
          <w:rFonts w:ascii="Bookman Old Style" w:hAnsi="Bookman Old Style"/>
          <w:sz w:val="24"/>
          <w:lang w:val="id-ID"/>
        </w:rPr>
      </w:pPr>
      <w:r w:rsidRPr="00F91ECD">
        <w:rPr>
          <w:rFonts w:ascii="Bookman Old Style" w:hAnsi="Bookman Old Style"/>
          <w:sz w:val="24"/>
          <w:lang w:val="id-ID"/>
        </w:rPr>
        <w:t>5.</w:t>
      </w:r>
      <w:r w:rsidRPr="00F91ECD">
        <w:rPr>
          <w:rFonts w:ascii="Bookman Old Style" w:hAnsi="Bookman Old Style"/>
          <w:sz w:val="24"/>
          <w:lang w:val="id-ID"/>
        </w:rPr>
        <w:tab/>
        <w:t>Sistem layanan informasi di perpustakaan pada abad ke-21</w:t>
      </w:r>
    </w:p>
    <w:p w:rsidR="00AE6235" w:rsidRPr="0001317E" w:rsidRDefault="00F91ECD" w:rsidP="00F91ECD">
      <w:pPr>
        <w:pStyle w:val="abstrak"/>
        <w:spacing w:line="360" w:lineRule="auto"/>
        <w:ind w:left="0" w:right="-23"/>
        <w:rPr>
          <w:rFonts w:ascii="Bookman Old Style" w:hAnsi="Bookman Old Style"/>
          <w:sz w:val="24"/>
          <w:lang w:val="id-ID"/>
        </w:rPr>
      </w:pPr>
      <w:r w:rsidRPr="00F91ECD">
        <w:rPr>
          <w:rFonts w:ascii="Bookman Old Style" w:hAnsi="Bookman Old Style"/>
          <w:sz w:val="24"/>
          <w:lang w:val="id-ID"/>
        </w:rPr>
        <w:t>Referensi ini dicari dari beberapa jurnal,artikel,laporan penelitian dan situs-situs di internet. Setelah melakukan pengumpulan data tahap selanjutnya adalah menganalisa data sesuai dengan kebutuhan penelitian. Dan terakhir menarik kesimpulan untuk dijadikan kesimpulan akhir pada penelitian dan saran.</w:t>
      </w:r>
    </w:p>
    <w:p w:rsidR="00F91ECD" w:rsidRDefault="00F91ECD" w:rsidP="00AE6235">
      <w:pPr>
        <w:pStyle w:val="BodyText"/>
        <w:spacing w:after="0" w:line="276" w:lineRule="auto"/>
        <w:jc w:val="both"/>
        <w:rPr>
          <w:rFonts w:ascii="Bookman Old Style" w:hAnsi="Bookman Old Style"/>
          <w:b/>
          <w:sz w:val="24"/>
          <w:szCs w:val="24"/>
          <w:lang w:val="en-US"/>
        </w:rPr>
      </w:pPr>
    </w:p>
    <w:p w:rsidR="00AE6235" w:rsidRDefault="00AE6235" w:rsidP="00AE6235">
      <w:pPr>
        <w:pStyle w:val="BodyText"/>
        <w:spacing w:after="0" w:line="276" w:lineRule="auto"/>
        <w:jc w:val="both"/>
        <w:rPr>
          <w:rFonts w:ascii="Bookman Old Style" w:hAnsi="Bookman Old Style"/>
          <w:b/>
          <w:sz w:val="24"/>
          <w:szCs w:val="24"/>
          <w:lang w:val="en-US"/>
        </w:rPr>
      </w:pPr>
      <w:r w:rsidRPr="0001317E">
        <w:rPr>
          <w:rFonts w:ascii="Bookman Old Style" w:hAnsi="Bookman Old Style"/>
          <w:b/>
          <w:sz w:val="24"/>
          <w:szCs w:val="24"/>
        </w:rPr>
        <w:lastRenderedPageBreak/>
        <w:t>HASIL DAN PEMBAHASAN</w:t>
      </w:r>
    </w:p>
    <w:p w:rsidR="00F91ECD" w:rsidRDefault="00F91ECD" w:rsidP="00AE6235">
      <w:pPr>
        <w:pStyle w:val="BodyText"/>
        <w:spacing w:after="0" w:line="276" w:lineRule="auto"/>
        <w:jc w:val="both"/>
        <w:rPr>
          <w:rFonts w:ascii="Bookman Old Style" w:hAnsi="Bookman Old Style"/>
          <w:sz w:val="24"/>
          <w:szCs w:val="24"/>
          <w:lang w:val="en-US"/>
        </w:rPr>
      </w:pPr>
    </w:p>
    <w:p w:rsidR="00F91ECD" w:rsidRDefault="00F91ECD" w:rsidP="00F91ECD">
      <w:pPr>
        <w:pStyle w:val="BodyText"/>
        <w:spacing w:after="0" w:line="360" w:lineRule="auto"/>
        <w:jc w:val="both"/>
        <w:rPr>
          <w:rFonts w:ascii="Bookman Old Style" w:hAnsi="Bookman Old Style"/>
          <w:sz w:val="24"/>
          <w:szCs w:val="24"/>
          <w:lang w:val="en-US"/>
        </w:rPr>
      </w:pPr>
      <w:r w:rsidRPr="00F91ECD">
        <w:rPr>
          <w:rFonts w:ascii="Bookman Old Style" w:hAnsi="Bookman Old Style"/>
          <w:sz w:val="24"/>
          <w:szCs w:val="24"/>
          <w:lang w:val="en-US"/>
        </w:rPr>
        <w:t>Setelah melakukan penelitian dengan menarik kesimpulan mengenai beberapa artikel dan penelitian terdahulu yang telah membahas mengenai fungsi rekreasi perpustakaan ternyata terdapat banyak cara untuk meningkatkan jumlah pengunjung perpustakaan dengan mengembangkan fungsi rekreasi perpustakaan ini. Perpustakaan dapat menjadi salah satu tempat yang menyediakan edukasi dengan cara berbeda. Tujuan meningkatkan pelayanan perpustakaan pada fungsi rekreasi disini bukan untuk menjadikan perpustakaan sebagai tempat rekreasi hiburan semata bagi para pengunjung. Karena pada dasarnya perpustakaan bukan tempat berekreasi untuk berwisata melainkan tempat atau sumber informasi yang dapat mengedukasi serta memberikan kebutuhan informasi yang sedang kita butuhkan. Maka dari itu tidak ada salahnya jika perpustakaan dapat meningkatkan beberapa layanan atau menyediakan fasilitas menarik demi memperluas eksistensi perpustakaan sehingga perpustakaan dapat memberikan layanan baru untuk memberikan edukasi atau informasi kepada pemustaka. Beberapa cara yang dapat direalisasikan pada perpustakaan dalam meningkatkan pelayanan nya yaitu. Perpustakaan dapat memanfaatkan digitalisasi yang sudah banyak digunakan saat ini. Seperti yang telah kita ketahui sudah banyak industri yang memanfaatkan digitalisasi ini. Banyak perusahaan atau lembaga yang mengembangkan pelayanan nya dengan menggunakan teknologi yang canggih termasuk juga perpustakaan maka tidak ada salahnya jika perpustakaan saat ini juga dapat memanfaatkan kembali teknologi sehingga dapat lebih meningkatkan kualitas pelayanan nya.</w:t>
      </w:r>
      <w:r w:rsidR="00D872CD">
        <w:rPr>
          <w:rFonts w:ascii="Bookman Old Style" w:hAnsi="Bookman Old Style"/>
          <w:sz w:val="24"/>
          <w:szCs w:val="24"/>
          <w:lang w:val="en-US"/>
        </w:rPr>
        <w:t xml:space="preserve"> Peprustakaan dapat memberikan fasilitas terbaru dalam memberikan layanan sumber informasi kepada pemustaka yang bersifat rekreatif sehingga dapat menarik perhatian pengunjung perpustakaan. Fasilitas tersebut dapat berfungsi untuk mencari sumber informasi yang dibutukan pengguna secara inovatif dan kreatif sehingga selain dapat menjadi sumber informasi fasilitas tersebut juga dapat memberikan fungsi rekreatif karena memiliki cara yang berbeda dalam memberikan informasinya secara digital.</w:t>
      </w:r>
      <w:r w:rsidRPr="00F91ECD">
        <w:rPr>
          <w:rFonts w:ascii="Bookman Old Style" w:hAnsi="Bookman Old Style"/>
          <w:sz w:val="24"/>
          <w:szCs w:val="24"/>
          <w:lang w:val="en-US"/>
        </w:rPr>
        <w:t xml:space="preserve"> Selain memanfaatkan digitalisasi </w:t>
      </w:r>
      <w:r w:rsidRPr="00F91ECD">
        <w:rPr>
          <w:rFonts w:ascii="Bookman Old Style" w:hAnsi="Bookman Old Style"/>
          <w:sz w:val="24"/>
          <w:szCs w:val="24"/>
          <w:lang w:val="en-US"/>
        </w:rPr>
        <w:lastRenderedPageBreak/>
        <w:t>perpustakaan juga dapat meingkatkan fungsi rekreasi dengan cara lain yaitu dengan menata atau mendesain ulang interior dari perpustakaan itu sendiri. Banyak masyarakat yang berpendapat bahwa perpustakaan menjadi tempat yang membosankan karena memiliki tata ruang yang seperti perpustakaan pada umumnya terdapat beberapa jajaran rak buku, tempat membaca, dll. Maka dari itu perpustakaan dapat mencari ide menarik agar dapat menata ruang perpustakaan sebagai tempat yang menyenangkan dan nyaman sehingga perpustakaan dapat memberikan layanan kepada pengunjung dengan suasana yang berbeda. Tata ruang yang menarik mungkin juga dapat meningkatkan eksistensi perpustakaan karena selain dapat memberikan layanan yang berguna perpustakaan juga dapat menjadi tempat yang nyaman dan menyenangkan untuk dikunjungi. Mungkin beberapa perpustakaan sudah melakukan cara ini namun mengapa perpustakaan tersebut masih kurang dalam meningkatkan kunjungan nya? Mungkin perpustakaan dapat melakukan promosi dengan menyebarkan iklan melalui media sosial apa kelebihan yang dimiliki perpustakaan tersebut. Sebenarnya masih banyak cara agar perpustakaan dapat meningkatkan eksistensinya. Dengan kemauan dan keinginan dari para pengelola perpustakaan sendiri yang harus menjalankan dan mengimplementasikan beberapa saran yang telah di sebutkan pada artikel ini.</w:t>
      </w:r>
    </w:p>
    <w:p w:rsidR="00F91ECD" w:rsidRPr="00F91ECD" w:rsidRDefault="00D872CD" w:rsidP="00F91ECD">
      <w:pPr>
        <w:pStyle w:val="BodyText"/>
        <w:spacing w:after="0" w:line="360" w:lineRule="auto"/>
        <w:jc w:val="both"/>
        <w:rPr>
          <w:rFonts w:ascii="Bookman Old Style" w:hAnsi="Bookman Old Style"/>
          <w:sz w:val="24"/>
          <w:szCs w:val="24"/>
          <w:lang w:val="en-US"/>
        </w:rPr>
      </w:pPr>
      <w:r>
        <w:rPr>
          <w:rFonts w:ascii="Bookman Old Style" w:hAnsi="Bookman Old Style"/>
          <w:sz w:val="24"/>
          <w:szCs w:val="24"/>
          <w:lang w:val="en-US"/>
        </w:rPr>
        <w:t xml:space="preserve"> </w:t>
      </w:r>
    </w:p>
    <w:p w:rsidR="00AE6235" w:rsidRPr="00F91ECD" w:rsidRDefault="00F91ECD" w:rsidP="00AE6235">
      <w:pPr>
        <w:pStyle w:val="BodyText"/>
        <w:spacing w:after="0" w:line="276" w:lineRule="auto"/>
        <w:jc w:val="both"/>
        <w:rPr>
          <w:rFonts w:ascii="Bookman Old Style" w:hAnsi="Bookman Old Style"/>
          <w:b/>
          <w:sz w:val="24"/>
          <w:szCs w:val="24"/>
          <w:lang w:val="en-US"/>
        </w:rPr>
      </w:pPr>
      <w:r>
        <w:rPr>
          <w:rFonts w:ascii="Bookman Old Style" w:hAnsi="Bookman Old Style"/>
          <w:b/>
          <w:sz w:val="24"/>
          <w:szCs w:val="24"/>
          <w:lang w:val="en-US"/>
        </w:rPr>
        <w:t>KESIMPULAN</w:t>
      </w:r>
    </w:p>
    <w:p w:rsidR="00F91ECD" w:rsidRDefault="00F91ECD" w:rsidP="00F91ECD">
      <w:pPr>
        <w:pStyle w:val="BodyText"/>
        <w:spacing w:after="0" w:line="360" w:lineRule="auto"/>
        <w:jc w:val="both"/>
        <w:rPr>
          <w:rFonts w:ascii="Bookman Old Style" w:hAnsi="Bookman Old Style"/>
          <w:sz w:val="24"/>
          <w:szCs w:val="24"/>
          <w:lang w:val="en-US"/>
        </w:rPr>
      </w:pPr>
    </w:p>
    <w:p w:rsidR="00F91ECD" w:rsidRPr="00F91ECD" w:rsidRDefault="00F91ECD" w:rsidP="00F91ECD">
      <w:pPr>
        <w:pStyle w:val="BodyText"/>
        <w:spacing w:after="0" w:line="360" w:lineRule="auto"/>
        <w:jc w:val="both"/>
        <w:rPr>
          <w:rFonts w:ascii="Bookman Old Style" w:hAnsi="Bookman Old Style"/>
          <w:sz w:val="24"/>
          <w:szCs w:val="24"/>
        </w:rPr>
      </w:pPr>
      <w:r w:rsidRPr="00F91ECD">
        <w:rPr>
          <w:rFonts w:ascii="Bookman Old Style" w:hAnsi="Bookman Old Style"/>
          <w:sz w:val="24"/>
          <w:szCs w:val="24"/>
        </w:rPr>
        <w:t xml:space="preserve">Perpustakaan dapat meningkatkan eksistensinya dari segala aspek layanan termasuk dari segi fungsi rekreasi perpustakaan. Sudah sewajarnya perpustakaan harus terus bermanfaat bagi pengguna. Tidak ada salahnya perpustakaan mengembangkan eksistensi dalam memberikan layanan yang menarik kepada pengguna. Maka dari itu dengan meningkatkan fungsi rekreasi di perpustakaan ini diharapkan dapat meningkatkan minat kunjung pengguna dari semua kalangan anak,remaja dan dewasa. Meningkatkan  fungsi rekreasi diperpustakaan ini bertujuan untuk menarik perhatian pengguna dari semua kalangan dalam memberikan layanan </w:t>
      </w:r>
      <w:r w:rsidRPr="00F91ECD">
        <w:rPr>
          <w:rFonts w:ascii="Bookman Old Style" w:hAnsi="Bookman Old Style"/>
          <w:sz w:val="24"/>
          <w:szCs w:val="24"/>
        </w:rPr>
        <w:lastRenderedPageBreak/>
        <w:t xml:space="preserve">informasi yang baru. Perlu diketahui perpustakaan bukan untuk tempat rekreasi namun bisa menjadi tempat yang menyenangkan untuk memberikan edukasi dari informasi-informasi yang dimiliki perpustakaan. Memberikan edukasi kepada masyarakat adalah salahsatu hal terpenting untuk perpustakaan sehingga perpustakaan perlu selalu memperhatikan tingkat pelayanan yang sudah diberikan. Harus terus melakukan evaluasi agar perpustakaan tetap eksis dan berguna untuk mencerdaskan kehidupan bangsa indonesia. </w:t>
      </w:r>
    </w:p>
    <w:p w:rsidR="00F91ECD" w:rsidRPr="00F91ECD" w:rsidRDefault="00F91ECD" w:rsidP="00AE6235">
      <w:pPr>
        <w:pStyle w:val="BodyText"/>
        <w:spacing w:after="0" w:line="276" w:lineRule="auto"/>
        <w:jc w:val="both"/>
        <w:rPr>
          <w:rFonts w:ascii="Bookman Old Style" w:hAnsi="Bookman Old Style"/>
          <w:sz w:val="24"/>
          <w:szCs w:val="24"/>
          <w:lang w:val="en-US"/>
        </w:rPr>
      </w:pPr>
    </w:p>
    <w:p w:rsidR="00AE6235" w:rsidRDefault="00AE6235" w:rsidP="00AE6235">
      <w:pPr>
        <w:pStyle w:val="BodyText"/>
        <w:spacing w:after="0" w:line="276" w:lineRule="auto"/>
        <w:jc w:val="both"/>
        <w:rPr>
          <w:rFonts w:ascii="Bookman Old Style" w:hAnsi="Bookman Old Style"/>
          <w:b/>
          <w:sz w:val="24"/>
          <w:szCs w:val="24"/>
          <w:lang w:val="en-US"/>
        </w:rPr>
      </w:pPr>
      <w:r w:rsidRPr="0001317E">
        <w:rPr>
          <w:rFonts w:ascii="Bookman Old Style" w:hAnsi="Bookman Old Style"/>
          <w:b/>
          <w:sz w:val="24"/>
          <w:szCs w:val="24"/>
        </w:rPr>
        <w:t>Saran</w:t>
      </w:r>
    </w:p>
    <w:p w:rsidR="00CA2D68" w:rsidRPr="00CA2D68" w:rsidRDefault="00CA2D68" w:rsidP="00AE6235">
      <w:pPr>
        <w:pStyle w:val="BodyText"/>
        <w:spacing w:after="0" w:line="276" w:lineRule="auto"/>
        <w:jc w:val="both"/>
        <w:rPr>
          <w:rFonts w:ascii="Bookman Old Style" w:hAnsi="Bookman Old Style"/>
          <w:b/>
          <w:sz w:val="24"/>
          <w:szCs w:val="24"/>
          <w:lang w:val="en-US"/>
        </w:rPr>
      </w:pPr>
    </w:p>
    <w:p w:rsidR="00D872CD" w:rsidRDefault="00D872CD" w:rsidP="00CA2D68">
      <w:pPr>
        <w:pStyle w:val="BodyText"/>
        <w:spacing w:after="0" w:line="360" w:lineRule="auto"/>
        <w:jc w:val="both"/>
        <w:rPr>
          <w:rFonts w:ascii="Bookman Old Style" w:hAnsi="Bookman Old Style"/>
          <w:sz w:val="24"/>
          <w:szCs w:val="24"/>
          <w:lang w:val="en-US"/>
        </w:rPr>
      </w:pPr>
      <w:r>
        <w:rPr>
          <w:rFonts w:ascii="Bookman Old Style" w:hAnsi="Bookman Old Style"/>
          <w:sz w:val="24"/>
          <w:szCs w:val="24"/>
          <w:lang w:val="en-US"/>
        </w:rPr>
        <w:t xml:space="preserve">Perpustkaan dapat mulai memikirkan bagaimana cara menyediakan fasilitas untuk memberikan layanan dalam memberikan informasi secara menarik agar menarik minat kunjung. Saat ini teknologi yang semakin canggih dapat digunakan ataupun dimanfaatkan untuk mengembangkan faasilitas pemberian layanan di perpustakaan. Perpustakaan akan lebih baik jika dapat memberikan layanan terbaru secara digitalisasi dan memiliki fungsi rekreatif sehingga generasi millenial pun merasa tertarik untuk mengunjungi perpustakaan. Perpustakaan juga dapat mulai medesain ulang ruangan perpustakaannya sehingga dapat menarik perhatian pengunjung sesuai dengan jaman sekarang dimana pengunjung atau masyarakat lebih mementingkan estektika ruangan untuk dikunjungi. </w:t>
      </w:r>
    </w:p>
    <w:p w:rsidR="00D872CD" w:rsidRPr="00D872CD" w:rsidRDefault="00D872CD" w:rsidP="00CA2D68">
      <w:pPr>
        <w:pStyle w:val="BodyText"/>
        <w:spacing w:after="0" w:line="360" w:lineRule="auto"/>
        <w:jc w:val="both"/>
        <w:rPr>
          <w:rFonts w:ascii="Bookman Old Style" w:hAnsi="Bookman Old Style"/>
          <w:sz w:val="24"/>
          <w:szCs w:val="24"/>
          <w:lang w:val="en-US"/>
        </w:rPr>
      </w:pPr>
    </w:p>
    <w:p w:rsidR="00B83E49" w:rsidRPr="0001317E" w:rsidRDefault="00B83E49" w:rsidP="00B83E49">
      <w:pPr>
        <w:pStyle w:val="BodyText"/>
        <w:spacing w:after="0" w:line="360" w:lineRule="auto"/>
        <w:jc w:val="both"/>
        <w:rPr>
          <w:rFonts w:ascii="Bookman Old Style" w:hAnsi="Bookman Old Style"/>
          <w:b/>
          <w:sz w:val="24"/>
          <w:szCs w:val="24"/>
        </w:rPr>
      </w:pPr>
      <w:r w:rsidRPr="0001317E">
        <w:rPr>
          <w:rFonts w:ascii="Bookman Old Style" w:hAnsi="Bookman Old Style"/>
          <w:b/>
          <w:sz w:val="24"/>
          <w:szCs w:val="24"/>
        </w:rPr>
        <w:t>DAFTAR PUSTAKA</w:t>
      </w:r>
    </w:p>
    <w:p w:rsidR="00755CB4" w:rsidRPr="00755CB4" w:rsidRDefault="00755CB4" w:rsidP="00755CB4">
      <w:pPr>
        <w:widowControl w:val="0"/>
        <w:autoSpaceDE w:val="0"/>
        <w:autoSpaceDN w:val="0"/>
        <w:adjustRightInd w:val="0"/>
        <w:spacing w:after="200" w:line="360" w:lineRule="auto"/>
        <w:ind w:left="480" w:hanging="480"/>
        <w:rPr>
          <w:rFonts w:ascii="Bookman Old Style" w:eastAsia="Calibri" w:hAnsi="Bookman Old Style"/>
          <w:noProof/>
          <w:sz w:val="24"/>
          <w:szCs w:val="24"/>
        </w:rPr>
      </w:pPr>
      <w:r w:rsidRPr="00755CB4">
        <w:rPr>
          <w:rFonts w:ascii="Bookman Old Style" w:eastAsia="Calibri" w:hAnsi="Bookman Old Style"/>
          <w:b/>
          <w:sz w:val="24"/>
          <w:szCs w:val="24"/>
        </w:rPr>
        <w:fldChar w:fldCharType="begin" w:fldLock="1"/>
      </w:r>
      <w:r w:rsidRPr="00755CB4">
        <w:rPr>
          <w:rFonts w:ascii="Bookman Old Style" w:eastAsia="Calibri" w:hAnsi="Bookman Old Style"/>
          <w:b/>
          <w:sz w:val="24"/>
          <w:szCs w:val="24"/>
        </w:rPr>
        <w:instrText xml:space="preserve">ADDIN Mendeley Bibliography CSL_BIBLIOGRAPHY </w:instrText>
      </w:r>
      <w:r w:rsidRPr="00755CB4">
        <w:rPr>
          <w:rFonts w:ascii="Bookman Old Style" w:eastAsia="Calibri" w:hAnsi="Bookman Old Style"/>
          <w:b/>
          <w:sz w:val="24"/>
          <w:szCs w:val="24"/>
        </w:rPr>
        <w:fldChar w:fldCharType="separate"/>
      </w:r>
      <w:r w:rsidRPr="00755CB4">
        <w:rPr>
          <w:rFonts w:ascii="Bookman Old Style" w:eastAsia="Calibri" w:hAnsi="Bookman Old Style"/>
          <w:noProof/>
          <w:sz w:val="24"/>
          <w:szCs w:val="24"/>
        </w:rPr>
        <w:t xml:space="preserve">Damayanty. (2016). Sistem Layanan Informasi Di Perpustakaan Pada Abad Ke-21. In </w:t>
      </w:r>
      <w:r w:rsidRPr="00755CB4">
        <w:rPr>
          <w:rFonts w:ascii="Bookman Old Style" w:eastAsia="Calibri" w:hAnsi="Bookman Old Style"/>
          <w:i/>
          <w:iCs/>
          <w:noProof/>
          <w:sz w:val="24"/>
          <w:szCs w:val="24"/>
        </w:rPr>
        <w:t>Edulib</w:t>
      </w:r>
      <w:r w:rsidRPr="00755CB4">
        <w:rPr>
          <w:rFonts w:ascii="Bookman Old Style" w:eastAsia="Calibri" w:hAnsi="Bookman Old Style"/>
          <w:noProof/>
          <w:sz w:val="24"/>
          <w:szCs w:val="24"/>
        </w:rPr>
        <w:t xml:space="preserve"> (Vol. 2, Issue 1). https://doi.org/10.17509/edulib.v2i1.2262</w:t>
      </w:r>
    </w:p>
    <w:p w:rsidR="00755CB4" w:rsidRPr="00755CB4" w:rsidRDefault="00755CB4" w:rsidP="00755CB4">
      <w:pPr>
        <w:widowControl w:val="0"/>
        <w:autoSpaceDE w:val="0"/>
        <w:autoSpaceDN w:val="0"/>
        <w:adjustRightInd w:val="0"/>
        <w:spacing w:after="200" w:line="360" w:lineRule="auto"/>
        <w:ind w:left="480" w:hanging="480"/>
        <w:rPr>
          <w:rFonts w:ascii="Bookman Old Style" w:eastAsia="Calibri" w:hAnsi="Bookman Old Style"/>
          <w:noProof/>
          <w:sz w:val="24"/>
          <w:szCs w:val="24"/>
        </w:rPr>
      </w:pPr>
      <w:r w:rsidRPr="00755CB4">
        <w:rPr>
          <w:rFonts w:ascii="Bookman Old Style" w:eastAsia="Calibri" w:hAnsi="Bookman Old Style"/>
          <w:noProof/>
          <w:sz w:val="24"/>
          <w:szCs w:val="24"/>
        </w:rPr>
        <w:t xml:space="preserve">Ananda, M. F., S. Komarudin, Y. T., &amp; Agustina, S. (2018). Penilaian Pemustaka Terhadap Fungsi Rekreasional Perpustakaan Khusus Dalam Memenuhi Kebutuhan Informasi. </w:t>
      </w:r>
      <w:r w:rsidRPr="00755CB4">
        <w:rPr>
          <w:rFonts w:ascii="Bookman Old Style" w:eastAsia="Calibri" w:hAnsi="Bookman Old Style"/>
          <w:i/>
          <w:iCs/>
          <w:noProof/>
          <w:sz w:val="24"/>
          <w:szCs w:val="24"/>
        </w:rPr>
        <w:t>Edulib</w:t>
      </w:r>
      <w:r w:rsidRPr="00755CB4">
        <w:rPr>
          <w:rFonts w:ascii="Bookman Old Style" w:eastAsia="Calibri" w:hAnsi="Bookman Old Style"/>
          <w:noProof/>
          <w:sz w:val="24"/>
          <w:szCs w:val="24"/>
        </w:rPr>
        <w:t xml:space="preserve">, </w:t>
      </w:r>
      <w:r w:rsidRPr="00755CB4">
        <w:rPr>
          <w:rFonts w:ascii="Bookman Old Style" w:eastAsia="Calibri" w:hAnsi="Bookman Old Style"/>
          <w:i/>
          <w:iCs/>
          <w:noProof/>
          <w:sz w:val="24"/>
          <w:szCs w:val="24"/>
        </w:rPr>
        <w:t>7</w:t>
      </w:r>
      <w:r w:rsidRPr="00755CB4">
        <w:rPr>
          <w:rFonts w:ascii="Bookman Old Style" w:eastAsia="Calibri" w:hAnsi="Bookman Old Style"/>
          <w:noProof/>
          <w:sz w:val="24"/>
          <w:szCs w:val="24"/>
        </w:rPr>
        <w:t>(2), 82–92. https://doi.org/10.17509/edulib.v7i2.9391</w:t>
      </w:r>
    </w:p>
    <w:p w:rsidR="00755CB4" w:rsidRPr="00755CB4" w:rsidRDefault="00755CB4" w:rsidP="00755CB4">
      <w:pPr>
        <w:widowControl w:val="0"/>
        <w:autoSpaceDE w:val="0"/>
        <w:autoSpaceDN w:val="0"/>
        <w:adjustRightInd w:val="0"/>
        <w:spacing w:after="200" w:line="360" w:lineRule="auto"/>
        <w:ind w:left="480" w:hanging="480"/>
        <w:rPr>
          <w:rFonts w:ascii="Bookman Old Style" w:eastAsia="Calibri" w:hAnsi="Bookman Old Style"/>
          <w:noProof/>
          <w:sz w:val="24"/>
          <w:szCs w:val="24"/>
        </w:rPr>
      </w:pPr>
      <w:r w:rsidRPr="00755CB4">
        <w:rPr>
          <w:rFonts w:ascii="Bookman Old Style" w:eastAsia="Calibri" w:hAnsi="Bookman Old Style"/>
          <w:noProof/>
          <w:sz w:val="24"/>
          <w:szCs w:val="24"/>
        </w:rPr>
        <w:t xml:space="preserve">Fauzi, L., Dewi, L., &amp; Hadiapurwa, A. (2017). Implementation of Edu-Tourism Program in Museum Asia Afrika Library. </w:t>
      </w:r>
      <w:r w:rsidRPr="00755CB4">
        <w:rPr>
          <w:rFonts w:ascii="Bookman Old Style" w:eastAsia="Calibri" w:hAnsi="Bookman Old Style"/>
          <w:i/>
          <w:iCs/>
          <w:noProof/>
          <w:sz w:val="24"/>
          <w:szCs w:val="24"/>
        </w:rPr>
        <w:t>Edulib</w:t>
      </w:r>
      <w:r w:rsidRPr="00755CB4">
        <w:rPr>
          <w:rFonts w:ascii="Bookman Old Style" w:eastAsia="Calibri" w:hAnsi="Bookman Old Style"/>
          <w:noProof/>
          <w:sz w:val="24"/>
          <w:szCs w:val="24"/>
        </w:rPr>
        <w:t xml:space="preserve">, </w:t>
      </w:r>
      <w:r w:rsidRPr="00755CB4">
        <w:rPr>
          <w:rFonts w:ascii="Bookman Old Style" w:eastAsia="Calibri" w:hAnsi="Bookman Old Style"/>
          <w:i/>
          <w:iCs/>
          <w:noProof/>
          <w:sz w:val="24"/>
          <w:szCs w:val="24"/>
        </w:rPr>
        <w:t>6</w:t>
      </w:r>
      <w:r w:rsidRPr="00755CB4">
        <w:rPr>
          <w:rFonts w:ascii="Bookman Old Style" w:eastAsia="Calibri" w:hAnsi="Bookman Old Style"/>
          <w:noProof/>
          <w:sz w:val="24"/>
          <w:szCs w:val="24"/>
        </w:rPr>
        <w:t xml:space="preserve">(1). </w:t>
      </w:r>
      <w:r w:rsidRPr="00755CB4">
        <w:rPr>
          <w:rFonts w:ascii="Bookman Old Style" w:eastAsia="Calibri" w:hAnsi="Bookman Old Style"/>
          <w:noProof/>
          <w:sz w:val="24"/>
          <w:szCs w:val="24"/>
        </w:rPr>
        <w:lastRenderedPageBreak/>
        <w:t>https://doi.org/10.17509/edulib.v6i1.5006</w:t>
      </w:r>
    </w:p>
    <w:p w:rsidR="00755CB4" w:rsidRPr="00755CB4" w:rsidRDefault="00755CB4" w:rsidP="00755CB4">
      <w:pPr>
        <w:widowControl w:val="0"/>
        <w:autoSpaceDE w:val="0"/>
        <w:autoSpaceDN w:val="0"/>
        <w:adjustRightInd w:val="0"/>
        <w:spacing w:after="200" w:line="360" w:lineRule="auto"/>
        <w:ind w:left="480" w:hanging="480"/>
        <w:rPr>
          <w:rFonts w:ascii="Bookman Old Style" w:eastAsia="Calibri" w:hAnsi="Bookman Old Style"/>
          <w:noProof/>
          <w:sz w:val="24"/>
          <w:szCs w:val="24"/>
        </w:rPr>
      </w:pPr>
      <w:r w:rsidRPr="00755CB4">
        <w:rPr>
          <w:rFonts w:ascii="Bookman Old Style" w:eastAsia="Calibri" w:hAnsi="Bookman Old Style"/>
          <w:noProof/>
          <w:sz w:val="24"/>
          <w:szCs w:val="24"/>
        </w:rPr>
        <w:t xml:space="preserve">Hasanah, U. (2010). EKSISTENSI PERPUSTAKAAN DALAM ERA GLOBAL Oleh: </w:t>
      </w:r>
      <w:r w:rsidRPr="00755CB4">
        <w:rPr>
          <w:rFonts w:ascii="Bookman Old Style" w:eastAsia="Calibri" w:hAnsi="Bookman Old Style"/>
          <w:i/>
          <w:iCs/>
          <w:noProof/>
          <w:sz w:val="24"/>
          <w:szCs w:val="24"/>
        </w:rPr>
        <w:t>Visi Pustaka: Perpustakaan Nasional Republik Indonesia</w:t>
      </w:r>
      <w:r w:rsidRPr="00755CB4">
        <w:rPr>
          <w:rFonts w:ascii="Bookman Old Style" w:eastAsia="Calibri" w:hAnsi="Bookman Old Style"/>
          <w:noProof/>
          <w:sz w:val="24"/>
          <w:szCs w:val="24"/>
        </w:rPr>
        <w:t xml:space="preserve">, </w:t>
      </w:r>
      <w:r w:rsidRPr="00755CB4">
        <w:rPr>
          <w:rFonts w:ascii="Bookman Old Style" w:eastAsia="Calibri" w:hAnsi="Bookman Old Style"/>
          <w:i/>
          <w:iCs/>
          <w:noProof/>
          <w:sz w:val="24"/>
          <w:szCs w:val="24"/>
        </w:rPr>
        <w:t>12</w:t>
      </w:r>
      <w:r w:rsidRPr="00755CB4">
        <w:rPr>
          <w:rFonts w:ascii="Bookman Old Style" w:eastAsia="Calibri" w:hAnsi="Bookman Old Style"/>
          <w:noProof/>
          <w:sz w:val="24"/>
          <w:szCs w:val="24"/>
        </w:rPr>
        <w:t>(1), 1–4. https://www.perpusnas.go.id/magazine-detail.php?lang=en&amp;id=8137</w:t>
      </w:r>
    </w:p>
    <w:p w:rsidR="00755CB4" w:rsidRPr="00755CB4" w:rsidRDefault="00755CB4" w:rsidP="00755CB4">
      <w:pPr>
        <w:widowControl w:val="0"/>
        <w:autoSpaceDE w:val="0"/>
        <w:autoSpaceDN w:val="0"/>
        <w:adjustRightInd w:val="0"/>
        <w:spacing w:after="200" w:line="360" w:lineRule="auto"/>
        <w:ind w:left="480" w:hanging="480"/>
        <w:rPr>
          <w:rFonts w:ascii="Bookman Old Style" w:eastAsia="Calibri" w:hAnsi="Bookman Old Style"/>
          <w:noProof/>
          <w:sz w:val="24"/>
          <w:szCs w:val="24"/>
        </w:rPr>
      </w:pPr>
      <w:r w:rsidRPr="00755CB4">
        <w:rPr>
          <w:rFonts w:ascii="Bookman Old Style" w:eastAsia="Calibri" w:hAnsi="Bookman Old Style"/>
          <w:noProof/>
          <w:sz w:val="24"/>
          <w:szCs w:val="24"/>
        </w:rPr>
        <w:t xml:space="preserve">Khadijah, C. (2019). Transformasi perpustakaan untuk generasi millenial menuju revolusi industri 4.0. </w:t>
      </w:r>
      <w:r w:rsidRPr="00755CB4">
        <w:rPr>
          <w:rFonts w:ascii="Bookman Old Style" w:eastAsia="Calibri" w:hAnsi="Bookman Old Style"/>
          <w:i/>
          <w:iCs/>
          <w:noProof/>
          <w:sz w:val="24"/>
          <w:szCs w:val="24"/>
        </w:rPr>
        <w:t>IQRA`: Jurnal Ilmu Perpustakaan Dan Informasi (e-Journal)</w:t>
      </w:r>
      <w:r w:rsidRPr="00755CB4">
        <w:rPr>
          <w:rFonts w:ascii="Bookman Old Style" w:eastAsia="Calibri" w:hAnsi="Bookman Old Style"/>
          <w:noProof/>
          <w:sz w:val="24"/>
          <w:szCs w:val="24"/>
        </w:rPr>
        <w:t xml:space="preserve">, </w:t>
      </w:r>
      <w:r w:rsidRPr="00755CB4">
        <w:rPr>
          <w:rFonts w:ascii="Bookman Old Style" w:eastAsia="Calibri" w:hAnsi="Bookman Old Style"/>
          <w:i/>
          <w:iCs/>
          <w:noProof/>
          <w:sz w:val="24"/>
          <w:szCs w:val="24"/>
        </w:rPr>
        <w:t>12</w:t>
      </w:r>
      <w:r w:rsidRPr="00755CB4">
        <w:rPr>
          <w:rFonts w:ascii="Bookman Old Style" w:eastAsia="Calibri" w:hAnsi="Bookman Old Style"/>
          <w:noProof/>
          <w:sz w:val="24"/>
          <w:szCs w:val="24"/>
        </w:rPr>
        <w:t>(2), 59. https://doi.org/10.30829/iqra.v12i2.3983</w:t>
      </w:r>
    </w:p>
    <w:p w:rsidR="00755CB4" w:rsidRPr="00755CB4" w:rsidRDefault="00755CB4" w:rsidP="00755CB4">
      <w:pPr>
        <w:widowControl w:val="0"/>
        <w:autoSpaceDE w:val="0"/>
        <w:autoSpaceDN w:val="0"/>
        <w:adjustRightInd w:val="0"/>
        <w:spacing w:after="200" w:line="360" w:lineRule="auto"/>
        <w:ind w:left="480" w:hanging="480"/>
        <w:rPr>
          <w:rFonts w:ascii="Bookman Old Style" w:eastAsia="Calibri" w:hAnsi="Bookman Old Style"/>
          <w:noProof/>
          <w:sz w:val="24"/>
          <w:szCs w:val="24"/>
        </w:rPr>
      </w:pPr>
      <w:r w:rsidRPr="00755CB4">
        <w:rPr>
          <w:rFonts w:ascii="Bookman Old Style" w:eastAsia="Calibri" w:hAnsi="Bookman Old Style"/>
          <w:noProof/>
          <w:sz w:val="24"/>
          <w:szCs w:val="24"/>
        </w:rPr>
        <w:t xml:space="preserve">Laksmi, L. (2020). Strategi Perpustakaan Menerapkan Literasi Untuk Meningkatkan Imajinasi, Kreativitas, Inovasi. </w:t>
      </w:r>
      <w:r w:rsidRPr="00755CB4">
        <w:rPr>
          <w:rFonts w:ascii="Bookman Old Style" w:eastAsia="Calibri" w:hAnsi="Bookman Old Style"/>
          <w:i/>
          <w:iCs/>
          <w:noProof/>
          <w:sz w:val="24"/>
          <w:szCs w:val="24"/>
        </w:rPr>
        <w:t>Alfuad: Jurnal Sosial Keagamaan</w:t>
      </w:r>
      <w:r w:rsidRPr="00755CB4">
        <w:rPr>
          <w:rFonts w:ascii="Bookman Old Style" w:eastAsia="Calibri" w:hAnsi="Bookman Old Style"/>
          <w:noProof/>
          <w:sz w:val="24"/>
          <w:szCs w:val="24"/>
        </w:rPr>
        <w:t xml:space="preserve">, </w:t>
      </w:r>
      <w:r w:rsidRPr="00755CB4">
        <w:rPr>
          <w:rFonts w:ascii="Bookman Old Style" w:eastAsia="Calibri" w:hAnsi="Bookman Old Style"/>
          <w:i/>
          <w:iCs/>
          <w:noProof/>
          <w:sz w:val="24"/>
          <w:szCs w:val="24"/>
        </w:rPr>
        <w:t>4</w:t>
      </w:r>
      <w:r w:rsidRPr="00755CB4">
        <w:rPr>
          <w:rFonts w:ascii="Bookman Old Style" w:eastAsia="Calibri" w:hAnsi="Bookman Old Style"/>
          <w:noProof/>
          <w:sz w:val="24"/>
          <w:szCs w:val="24"/>
        </w:rPr>
        <w:t>(1), 12. https://doi.org/10.31958/jsk.v4i1.1957</w:t>
      </w:r>
    </w:p>
    <w:p w:rsidR="00755CB4" w:rsidRPr="00755CB4" w:rsidRDefault="00755CB4" w:rsidP="00755CB4">
      <w:pPr>
        <w:widowControl w:val="0"/>
        <w:autoSpaceDE w:val="0"/>
        <w:autoSpaceDN w:val="0"/>
        <w:adjustRightInd w:val="0"/>
        <w:spacing w:after="200" w:line="360" w:lineRule="auto"/>
        <w:ind w:left="480" w:hanging="480"/>
        <w:rPr>
          <w:rFonts w:ascii="Bookman Old Style" w:eastAsia="Calibri" w:hAnsi="Bookman Old Style"/>
          <w:noProof/>
          <w:sz w:val="24"/>
          <w:szCs w:val="24"/>
        </w:rPr>
      </w:pPr>
      <w:r w:rsidRPr="00755CB4">
        <w:rPr>
          <w:rFonts w:ascii="Bookman Old Style" w:eastAsia="Calibri" w:hAnsi="Bookman Old Style"/>
          <w:noProof/>
          <w:sz w:val="24"/>
          <w:szCs w:val="24"/>
        </w:rPr>
        <w:t xml:space="preserve">Muharam, R. S. (2019). Inovasi Pelayanan Publik Dalam Menghadapi Era Revolusi Industri 4.0 Di Kota Bandung. </w:t>
      </w:r>
      <w:r w:rsidRPr="00755CB4">
        <w:rPr>
          <w:rFonts w:ascii="Bookman Old Style" w:eastAsia="Calibri" w:hAnsi="Bookman Old Style"/>
          <w:i/>
          <w:iCs/>
          <w:noProof/>
          <w:sz w:val="24"/>
          <w:szCs w:val="24"/>
        </w:rPr>
        <w:t>Decision: Jurnal Administrasi Publik</w:t>
      </w:r>
      <w:r w:rsidRPr="00755CB4">
        <w:rPr>
          <w:rFonts w:ascii="Bookman Old Style" w:eastAsia="Calibri" w:hAnsi="Bookman Old Style"/>
          <w:noProof/>
          <w:sz w:val="24"/>
          <w:szCs w:val="24"/>
        </w:rPr>
        <w:t xml:space="preserve">, </w:t>
      </w:r>
      <w:r w:rsidRPr="00755CB4">
        <w:rPr>
          <w:rFonts w:ascii="Bookman Old Style" w:eastAsia="Calibri" w:hAnsi="Bookman Old Style"/>
          <w:i/>
          <w:iCs/>
          <w:noProof/>
          <w:sz w:val="24"/>
          <w:szCs w:val="24"/>
        </w:rPr>
        <w:t>1</w:t>
      </w:r>
      <w:r w:rsidRPr="00755CB4">
        <w:rPr>
          <w:rFonts w:ascii="Bookman Old Style" w:eastAsia="Calibri" w:hAnsi="Bookman Old Style"/>
          <w:noProof/>
          <w:sz w:val="24"/>
          <w:szCs w:val="24"/>
        </w:rPr>
        <w:t>(01), 39. https://doi.org/10.23969/decision.v1i01.1401</w:t>
      </w:r>
    </w:p>
    <w:p w:rsidR="00755CB4" w:rsidRPr="00755CB4" w:rsidRDefault="00755CB4" w:rsidP="00755CB4">
      <w:pPr>
        <w:widowControl w:val="0"/>
        <w:autoSpaceDE w:val="0"/>
        <w:autoSpaceDN w:val="0"/>
        <w:adjustRightInd w:val="0"/>
        <w:spacing w:after="200" w:line="360" w:lineRule="auto"/>
        <w:ind w:left="480" w:hanging="480"/>
        <w:rPr>
          <w:rFonts w:ascii="Bookman Old Style" w:eastAsia="Calibri" w:hAnsi="Bookman Old Style"/>
          <w:noProof/>
          <w:sz w:val="24"/>
          <w:szCs w:val="24"/>
        </w:rPr>
      </w:pPr>
      <w:r w:rsidRPr="00755CB4">
        <w:rPr>
          <w:rFonts w:ascii="Bookman Old Style" w:eastAsia="Calibri" w:hAnsi="Bookman Old Style"/>
          <w:noProof/>
          <w:sz w:val="24"/>
          <w:szCs w:val="24"/>
        </w:rPr>
        <w:t xml:space="preserve">Rochmah, E. A. (n.d.). Erma Awalien Rochmah. </w:t>
      </w:r>
      <w:r w:rsidRPr="00755CB4">
        <w:rPr>
          <w:rFonts w:ascii="Bookman Old Style" w:eastAsia="Calibri" w:hAnsi="Bookman Old Style"/>
          <w:i/>
          <w:iCs/>
          <w:noProof/>
          <w:sz w:val="24"/>
          <w:szCs w:val="24"/>
        </w:rPr>
        <w:t>Pengeloaan Layanan Perpustakaan</w:t>
      </w:r>
      <w:r w:rsidRPr="00755CB4">
        <w:rPr>
          <w:rFonts w:ascii="Bookman Old Style" w:eastAsia="Calibri" w:hAnsi="Bookman Old Style"/>
          <w:noProof/>
          <w:sz w:val="24"/>
          <w:szCs w:val="24"/>
        </w:rPr>
        <w:t xml:space="preserve">, </w:t>
      </w:r>
      <w:r w:rsidRPr="00755CB4">
        <w:rPr>
          <w:rFonts w:ascii="Bookman Old Style" w:eastAsia="Calibri" w:hAnsi="Bookman Old Style"/>
          <w:i/>
          <w:iCs/>
          <w:noProof/>
          <w:sz w:val="24"/>
          <w:szCs w:val="24"/>
        </w:rPr>
        <w:t>04</w:t>
      </w:r>
      <w:r w:rsidRPr="00755CB4">
        <w:rPr>
          <w:rFonts w:ascii="Bookman Old Style" w:eastAsia="Calibri" w:hAnsi="Bookman Old Style"/>
          <w:noProof/>
          <w:sz w:val="24"/>
          <w:szCs w:val="24"/>
        </w:rPr>
        <w:t>(46), 277–292.</w:t>
      </w:r>
    </w:p>
    <w:p w:rsidR="00755CB4" w:rsidRPr="00755CB4" w:rsidRDefault="00755CB4" w:rsidP="00755CB4">
      <w:pPr>
        <w:widowControl w:val="0"/>
        <w:autoSpaceDE w:val="0"/>
        <w:autoSpaceDN w:val="0"/>
        <w:adjustRightInd w:val="0"/>
        <w:spacing w:after="200" w:line="360" w:lineRule="auto"/>
        <w:ind w:left="480" w:hanging="480"/>
        <w:rPr>
          <w:rFonts w:ascii="Bookman Old Style" w:eastAsia="Calibri" w:hAnsi="Bookman Old Style"/>
          <w:noProof/>
          <w:sz w:val="24"/>
          <w:szCs w:val="24"/>
        </w:rPr>
      </w:pPr>
      <w:r w:rsidRPr="00755CB4">
        <w:rPr>
          <w:rFonts w:ascii="Bookman Old Style" w:eastAsia="Calibri" w:hAnsi="Bookman Old Style"/>
          <w:noProof/>
          <w:sz w:val="24"/>
          <w:szCs w:val="24"/>
        </w:rPr>
        <w:t xml:space="preserve">Saleh, A. (2005). Pendayagunaan Layanan Perpustakaan Berbasis Teknologi Informasi. </w:t>
      </w:r>
      <w:r w:rsidRPr="00755CB4">
        <w:rPr>
          <w:rFonts w:ascii="Bookman Old Style" w:eastAsia="Calibri" w:hAnsi="Bookman Old Style"/>
          <w:i/>
          <w:iCs/>
          <w:noProof/>
          <w:sz w:val="24"/>
          <w:szCs w:val="24"/>
        </w:rPr>
        <w:t>Jurnal Pustakawan Indonesia</w:t>
      </w:r>
      <w:r w:rsidRPr="00755CB4">
        <w:rPr>
          <w:rFonts w:ascii="Bookman Old Style" w:eastAsia="Calibri" w:hAnsi="Bookman Old Style"/>
          <w:noProof/>
          <w:sz w:val="24"/>
          <w:szCs w:val="24"/>
        </w:rPr>
        <w:t xml:space="preserve">, </w:t>
      </w:r>
      <w:r w:rsidRPr="00755CB4">
        <w:rPr>
          <w:rFonts w:ascii="Bookman Old Style" w:eastAsia="Calibri" w:hAnsi="Bookman Old Style"/>
          <w:i/>
          <w:iCs/>
          <w:noProof/>
          <w:sz w:val="24"/>
          <w:szCs w:val="24"/>
        </w:rPr>
        <w:t>4</w:t>
      </w:r>
      <w:r w:rsidRPr="00755CB4">
        <w:rPr>
          <w:rFonts w:ascii="Bookman Old Style" w:eastAsia="Calibri" w:hAnsi="Bookman Old Style"/>
          <w:noProof/>
          <w:sz w:val="24"/>
          <w:szCs w:val="24"/>
        </w:rPr>
        <w:t>(2), 31–39.</w:t>
      </w:r>
    </w:p>
    <w:p w:rsidR="00755CB4" w:rsidRPr="00755CB4" w:rsidRDefault="00755CB4" w:rsidP="00755CB4">
      <w:pPr>
        <w:widowControl w:val="0"/>
        <w:autoSpaceDE w:val="0"/>
        <w:autoSpaceDN w:val="0"/>
        <w:adjustRightInd w:val="0"/>
        <w:spacing w:after="200" w:line="360" w:lineRule="auto"/>
        <w:ind w:left="480" w:hanging="480"/>
        <w:rPr>
          <w:rFonts w:ascii="Bookman Old Style" w:eastAsia="Calibri" w:hAnsi="Bookman Old Style"/>
          <w:noProof/>
          <w:sz w:val="24"/>
          <w:szCs w:val="24"/>
        </w:rPr>
      </w:pPr>
      <w:r w:rsidRPr="00755CB4">
        <w:rPr>
          <w:rFonts w:ascii="Bookman Old Style" w:eastAsia="Calibri" w:hAnsi="Bookman Old Style"/>
          <w:noProof/>
          <w:sz w:val="24"/>
          <w:szCs w:val="24"/>
        </w:rPr>
        <w:t xml:space="preserve">Studi, P., Perpustakaan, I., Budaya, F. I., &amp; Diponegoro, U. (2013). </w:t>
      </w:r>
      <w:r w:rsidRPr="00755CB4">
        <w:rPr>
          <w:rFonts w:ascii="Bookman Old Style" w:eastAsia="Calibri" w:hAnsi="Bookman Old Style"/>
          <w:i/>
          <w:iCs/>
          <w:noProof/>
          <w:sz w:val="24"/>
          <w:szCs w:val="24"/>
        </w:rPr>
        <w:t>PELAKSANAAN FUNGSI REKREATIF PADA LAYANAN RUANG BELAJAR MODERN DI PERPUSTAKAAN PROVINSI JAWA TENGAH Nurkumala Sari , Tri Wahyu Hari Murtinigsih * Abstrak</w:t>
      </w:r>
      <w:r w:rsidRPr="00755CB4">
        <w:rPr>
          <w:rFonts w:ascii="Bookman Old Style" w:eastAsia="Calibri" w:hAnsi="Bookman Old Style"/>
          <w:noProof/>
          <w:sz w:val="24"/>
          <w:szCs w:val="24"/>
        </w:rPr>
        <w:t xml:space="preserve">. </w:t>
      </w:r>
      <w:r w:rsidRPr="00755CB4">
        <w:rPr>
          <w:rFonts w:ascii="Bookman Old Style" w:eastAsia="Calibri" w:hAnsi="Bookman Old Style"/>
          <w:i/>
          <w:iCs/>
          <w:noProof/>
          <w:sz w:val="24"/>
          <w:szCs w:val="24"/>
        </w:rPr>
        <w:t>2</w:t>
      </w:r>
      <w:r w:rsidRPr="00755CB4">
        <w:rPr>
          <w:rFonts w:ascii="Bookman Old Style" w:eastAsia="Calibri" w:hAnsi="Bookman Old Style"/>
          <w:noProof/>
          <w:sz w:val="24"/>
          <w:szCs w:val="24"/>
        </w:rPr>
        <w:t>.</w:t>
      </w:r>
    </w:p>
    <w:p w:rsidR="00755CB4" w:rsidRPr="00755CB4" w:rsidRDefault="00755CB4" w:rsidP="00755CB4">
      <w:pPr>
        <w:widowControl w:val="0"/>
        <w:autoSpaceDE w:val="0"/>
        <w:autoSpaceDN w:val="0"/>
        <w:adjustRightInd w:val="0"/>
        <w:spacing w:after="200" w:line="360" w:lineRule="auto"/>
        <w:ind w:left="480" w:hanging="480"/>
        <w:rPr>
          <w:rFonts w:ascii="Bookman Old Style" w:eastAsia="Calibri" w:hAnsi="Bookman Old Style"/>
          <w:noProof/>
          <w:sz w:val="24"/>
          <w:szCs w:val="24"/>
        </w:rPr>
      </w:pPr>
      <w:r w:rsidRPr="00755CB4">
        <w:rPr>
          <w:rFonts w:ascii="Bookman Old Style" w:eastAsia="Calibri" w:hAnsi="Bookman Old Style"/>
          <w:noProof/>
          <w:sz w:val="24"/>
          <w:szCs w:val="24"/>
        </w:rPr>
        <w:t xml:space="preserve">Susanti, D. A. (2018). Library, the defender of indonesian lieracy culture. </w:t>
      </w:r>
      <w:r w:rsidRPr="00755CB4">
        <w:rPr>
          <w:rFonts w:ascii="Bookman Old Style" w:eastAsia="Calibri" w:hAnsi="Bookman Old Style"/>
          <w:i/>
          <w:iCs/>
          <w:noProof/>
          <w:sz w:val="24"/>
          <w:szCs w:val="24"/>
        </w:rPr>
        <w:t>Edulib</w:t>
      </w:r>
      <w:r w:rsidRPr="00755CB4">
        <w:rPr>
          <w:rFonts w:ascii="Bookman Old Style" w:eastAsia="Calibri" w:hAnsi="Bookman Old Style"/>
          <w:noProof/>
          <w:sz w:val="24"/>
          <w:szCs w:val="24"/>
        </w:rPr>
        <w:t xml:space="preserve">, </w:t>
      </w:r>
      <w:r w:rsidRPr="00755CB4">
        <w:rPr>
          <w:rFonts w:ascii="Bookman Old Style" w:eastAsia="Calibri" w:hAnsi="Bookman Old Style"/>
          <w:i/>
          <w:iCs/>
          <w:noProof/>
          <w:sz w:val="24"/>
          <w:szCs w:val="24"/>
        </w:rPr>
        <w:t>8</w:t>
      </w:r>
      <w:r w:rsidRPr="00755CB4">
        <w:rPr>
          <w:rFonts w:ascii="Bookman Old Style" w:eastAsia="Calibri" w:hAnsi="Bookman Old Style"/>
          <w:noProof/>
          <w:sz w:val="24"/>
          <w:szCs w:val="24"/>
        </w:rPr>
        <w:t>(2), 180–193.</w:t>
      </w:r>
    </w:p>
    <w:p w:rsidR="00755CB4" w:rsidRPr="00755CB4" w:rsidRDefault="00755CB4" w:rsidP="00755CB4">
      <w:pPr>
        <w:widowControl w:val="0"/>
        <w:autoSpaceDE w:val="0"/>
        <w:autoSpaceDN w:val="0"/>
        <w:adjustRightInd w:val="0"/>
        <w:spacing w:after="200" w:line="360" w:lineRule="auto"/>
        <w:ind w:left="480" w:hanging="480"/>
        <w:rPr>
          <w:rFonts w:ascii="Bookman Old Style" w:eastAsia="Calibri" w:hAnsi="Bookman Old Style"/>
          <w:noProof/>
          <w:sz w:val="24"/>
          <w:szCs w:val="22"/>
        </w:rPr>
      </w:pPr>
      <w:r w:rsidRPr="00755CB4">
        <w:rPr>
          <w:rFonts w:ascii="Bookman Old Style" w:eastAsia="Calibri" w:hAnsi="Bookman Old Style"/>
          <w:noProof/>
          <w:sz w:val="24"/>
          <w:szCs w:val="24"/>
        </w:rPr>
        <w:t xml:space="preserve">Suyatno. (2015). Peningkatan Jumlah Pengunjung Perpustakaan Melalui Pengembangan Layanan Rekreasi: Creative Service To Increase The Number of Library Users. </w:t>
      </w:r>
      <w:r w:rsidRPr="00755CB4">
        <w:rPr>
          <w:rFonts w:ascii="Bookman Old Style" w:eastAsia="Calibri" w:hAnsi="Bookman Old Style"/>
          <w:i/>
          <w:iCs/>
          <w:noProof/>
          <w:sz w:val="24"/>
          <w:szCs w:val="24"/>
        </w:rPr>
        <w:t>Pusat Penelitian Dan Pengembangan Perikanan Budidaya</w:t>
      </w:r>
      <w:r w:rsidRPr="00755CB4">
        <w:rPr>
          <w:rFonts w:ascii="Bookman Old Style" w:eastAsia="Calibri" w:hAnsi="Bookman Old Style"/>
          <w:noProof/>
          <w:sz w:val="24"/>
          <w:szCs w:val="24"/>
        </w:rPr>
        <w:t xml:space="preserve">, </w:t>
      </w:r>
      <w:r w:rsidRPr="00755CB4">
        <w:rPr>
          <w:rFonts w:ascii="Bookman Old Style" w:eastAsia="Calibri" w:hAnsi="Bookman Old Style"/>
          <w:i/>
          <w:iCs/>
          <w:noProof/>
          <w:sz w:val="24"/>
          <w:szCs w:val="24"/>
        </w:rPr>
        <w:t>20</w:t>
      </w:r>
      <w:r w:rsidRPr="00755CB4">
        <w:rPr>
          <w:rFonts w:ascii="Bookman Old Style" w:eastAsia="Calibri" w:hAnsi="Bookman Old Style"/>
          <w:noProof/>
          <w:sz w:val="24"/>
          <w:szCs w:val="24"/>
        </w:rPr>
        <w:t>, 43–47.</w:t>
      </w:r>
      <w:bookmarkStart w:id="0" w:name="_GoBack"/>
      <w:bookmarkEnd w:id="0"/>
    </w:p>
    <w:p w:rsidR="00360C30" w:rsidRPr="00AE6235" w:rsidRDefault="00755CB4" w:rsidP="00755CB4">
      <w:pPr>
        <w:rPr>
          <w:sz w:val="24"/>
          <w:szCs w:val="24"/>
        </w:rPr>
      </w:pPr>
      <w:r w:rsidRPr="00755CB4">
        <w:rPr>
          <w:rFonts w:ascii="Bookman Old Style" w:eastAsia="Calibri" w:hAnsi="Bookman Old Style"/>
          <w:b/>
          <w:sz w:val="24"/>
          <w:szCs w:val="24"/>
        </w:rPr>
        <w:lastRenderedPageBreak/>
        <w:fldChar w:fldCharType="end"/>
      </w:r>
    </w:p>
    <w:sectPr w:rsidR="00360C30" w:rsidRPr="00AE6235" w:rsidSect="00671BBA">
      <w:headerReference w:type="default" r:id="rId8"/>
      <w:type w:val="nextColumn"/>
      <w:pgSz w:w="11907" w:h="16840"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0CC6" w:rsidRDefault="00FC0CC6">
      <w:r>
        <w:separator/>
      </w:r>
    </w:p>
  </w:endnote>
  <w:endnote w:type="continuationSeparator" w:id="0">
    <w:p w:rsidR="00FC0CC6" w:rsidRDefault="00FC0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0CC6" w:rsidRDefault="00FC0CC6">
      <w:r>
        <w:separator/>
      </w:r>
    </w:p>
  </w:footnote>
  <w:footnote w:type="continuationSeparator" w:id="0">
    <w:p w:rsidR="00FC0CC6" w:rsidRDefault="00FC0C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865" w:type="pct"/>
      <w:tblInd w:w="115" w:type="dxa"/>
      <w:tblBorders>
        <w:bottom w:val="single" w:sz="18" w:space="0" w:color="808080"/>
        <w:insideV w:val="single" w:sz="18" w:space="0" w:color="808080"/>
      </w:tblBorders>
      <w:tblCellMar>
        <w:top w:w="72" w:type="dxa"/>
        <w:left w:w="115" w:type="dxa"/>
        <w:bottom w:w="72" w:type="dxa"/>
        <w:right w:w="115" w:type="dxa"/>
      </w:tblCellMar>
      <w:tblLook w:val="00A0" w:firstRow="1" w:lastRow="0" w:firstColumn="1" w:lastColumn="0" w:noHBand="0" w:noVBand="0"/>
    </w:tblPr>
    <w:tblGrid>
      <w:gridCol w:w="7246"/>
      <w:gridCol w:w="1761"/>
    </w:tblGrid>
    <w:tr w:rsidR="00671BBA" w:rsidRPr="000F3D69" w:rsidTr="00C8161D">
      <w:trPr>
        <w:trHeight w:val="17"/>
      </w:trPr>
      <w:tc>
        <w:tcPr>
          <w:tcW w:w="6660" w:type="dxa"/>
          <w:tcBorders>
            <w:bottom w:val="single" w:sz="18" w:space="0" w:color="808080"/>
          </w:tcBorders>
        </w:tcPr>
        <w:p w:rsidR="00671BBA" w:rsidRPr="000F3D69" w:rsidRDefault="007501C9" w:rsidP="00671BBA">
          <w:pPr>
            <w:pStyle w:val="Header"/>
            <w:jc w:val="right"/>
            <w:rPr>
              <w:rFonts w:ascii="Arial Narrow" w:eastAsia="Batang" w:hAnsi="Arial Narrow"/>
              <w:i/>
              <w:sz w:val="22"/>
              <w:szCs w:val="22"/>
              <w:lang w:val="id-ID"/>
            </w:rPr>
          </w:pPr>
          <w:r w:rsidRPr="007501C9">
            <w:rPr>
              <w:rFonts w:ascii="Arial Narrow" w:eastAsia="Batang" w:hAnsi="Arial Narrow"/>
              <w:b/>
              <w:bCs/>
              <w:i/>
              <w:noProof/>
              <w:sz w:val="22"/>
              <w:szCs w:val="22"/>
            </w:rPr>
            <w:drawing>
              <wp:anchor distT="0" distB="0" distL="114300" distR="114300" simplePos="0" relativeHeight="251658240" behindDoc="0" locked="0" layoutInCell="1" allowOverlap="1">
                <wp:simplePos x="0" y="0"/>
                <wp:positionH relativeFrom="column">
                  <wp:posOffset>2641600</wp:posOffset>
                </wp:positionH>
                <wp:positionV relativeFrom="paragraph">
                  <wp:posOffset>-177800</wp:posOffset>
                </wp:positionV>
                <wp:extent cx="352425" cy="372383"/>
                <wp:effectExtent l="0" t="0" r="0" b="0"/>
                <wp:wrapNone/>
                <wp:docPr id="2" name="Picture 2" descr="E:\Logo\Logouinsu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Logouinsu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 cy="372383"/>
                        </a:xfrm>
                        <a:prstGeom prst="rect">
                          <a:avLst/>
                        </a:prstGeom>
                        <a:noFill/>
                        <a:ln>
                          <a:noFill/>
                        </a:ln>
                      </pic:spPr>
                    </pic:pic>
                  </a:graphicData>
                </a:graphic>
                <wp14:sizeRelH relativeFrom="page">
                  <wp14:pctWidth>0</wp14:pctWidth>
                </wp14:sizeRelH>
                <wp14:sizeRelV relativeFrom="page">
                  <wp14:pctHeight>0</wp14:pctHeight>
                </wp14:sizeRelV>
              </wp:anchor>
            </w:drawing>
          </w:r>
          <w:r w:rsidR="00671BBA" w:rsidRPr="000F3D69">
            <w:rPr>
              <w:rFonts w:ascii="Arial Narrow" w:eastAsia="Batang" w:hAnsi="Arial Narrow"/>
              <w:b/>
              <w:bCs/>
              <w:i/>
              <w:sz w:val="22"/>
              <w:szCs w:val="22"/>
              <w:lang w:val="id-ID"/>
            </w:rPr>
            <w:tab/>
          </w:r>
          <w:r w:rsidR="00671BBA" w:rsidRPr="000F3D69">
            <w:rPr>
              <w:rFonts w:ascii="Arial Narrow" w:eastAsia="Batang" w:hAnsi="Arial Narrow" w:cs="Batang"/>
              <w:b/>
              <w:bCs/>
              <w:i/>
              <w:sz w:val="22"/>
              <w:szCs w:val="22"/>
              <w:lang w:val="id-ID"/>
            </w:rPr>
            <w:t>Jurnal  Iqra’  Volume  No.</w:t>
          </w:r>
        </w:p>
      </w:tc>
      <w:tc>
        <w:tcPr>
          <w:tcW w:w="1619" w:type="dxa"/>
          <w:tcBorders>
            <w:bottom w:val="single" w:sz="18" w:space="0" w:color="808080"/>
          </w:tcBorders>
        </w:tcPr>
        <w:p w:rsidR="00671BBA" w:rsidRPr="000F3D69" w:rsidRDefault="00671BBA" w:rsidP="00671BBA">
          <w:pPr>
            <w:pStyle w:val="Header"/>
            <w:rPr>
              <w:rFonts w:ascii="Arial Narrow" w:eastAsia="Batang" w:hAnsi="Arial Narrow"/>
              <w:b/>
              <w:bCs/>
              <w:i/>
              <w:color w:val="4F81BD"/>
              <w:sz w:val="22"/>
              <w:szCs w:val="22"/>
              <w:lang w:val="id-ID"/>
            </w:rPr>
          </w:pPr>
          <w:r>
            <w:rPr>
              <w:rFonts w:ascii="Arial Narrow" w:eastAsia="Batang" w:hAnsi="Arial Narrow" w:cs="Batang"/>
              <w:b/>
              <w:bCs/>
              <w:i/>
              <w:sz w:val="22"/>
              <w:szCs w:val="22"/>
              <w:lang w:val="id-ID"/>
            </w:rPr>
            <w:t>Bulan Tahun</w:t>
          </w:r>
        </w:p>
      </w:tc>
    </w:tr>
  </w:tbl>
  <w:p w:rsidR="00671BBA" w:rsidRDefault="00671B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E055CC"/>
    <w:multiLevelType w:val="hybridMultilevel"/>
    <w:tmpl w:val="6BFAE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2">
    <w:nsid w:val="3CB77CFC"/>
    <w:multiLevelType w:val="hybridMultilevel"/>
    <w:tmpl w:val="593CA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235"/>
    <w:rsid w:val="0001317E"/>
    <w:rsid w:val="001C37A8"/>
    <w:rsid w:val="002A4156"/>
    <w:rsid w:val="00360C30"/>
    <w:rsid w:val="003E160F"/>
    <w:rsid w:val="0062138D"/>
    <w:rsid w:val="006328B7"/>
    <w:rsid w:val="00671BBA"/>
    <w:rsid w:val="006A656B"/>
    <w:rsid w:val="007501C9"/>
    <w:rsid w:val="00755CB4"/>
    <w:rsid w:val="00861C3E"/>
    <w:rsid w:val="008F1154"/>
    <w:rsid w:val="009F03F0"/>
    <w:rsid w:val="00A26E49"/>
    <w:rsid w:val="00A77181"/>
    <w:rsid w:val="00AE6235"/>
    <w:rsid w:val="00B83E49"/>
    <w:rsid w:val="00CA2D68"/>
    <w:rsid w:val="00CD58B0"/>
    <w:rsid w:val="00D8439F"/>
    <w:rsid w:val="00D872CD"/>
    <w:rsid w:val="00DB0FF6"/>
    <w:rsid w:val="00E538E7"/>
    <w:rsid w:val="00EB0352"/>
    <w:rsid w:val="00EC276E"/>
    <w:rsid w:val="00F11C2D"/>
    <w:rsid w:val="00F91ECD"/>
    <w:rsid w:val="00FC0CC6"/>
    <w:rsid w:val="00FC3947"/>
    <w:rsid w:val="00FF4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23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E6235"/>
    <w:pPr>
      <w:keepNext/>
      <w:keepLines/>
      <w:numPr>
        <w:numId w:val="1"/>
      </w:numPr>
      <w:tabs>
        <w:tab w:val="left" w:pos="216"/>
      </w:tabs>
      <w:spacing w:before="160" w:after="80"/>
      <w:jc w:val="center"/>
      <w:outlineLvl w:val="0"/>
    </w:pPr>
    <w:rPr>
      <w:rFonts w:eastAsia="SimSun"/>
      <w:smallCaps/>
      <w:noProof/>
    </w:rPr>
  </w:style>
  <w:style w:type="paragraph" w:styleId="Heading2">
    <w:name w:val="heading 2"/>
    <w:basedOn w:val="Normal"/>
    <w:next w:val="Normal"/>
    <w:link w:val="Heading2Char"/>
    <w:qFormat/>
    <w:rsid w:val="00AE6235"/>
    <w:pPr>
      <w:keepNext/>
      <w:keepLines/>
      <w:numPr>
        <w:ilvl w:val="1"/>
        <w:numId w:val="1"/>
      </w:numPr>
      <w:spacing w:before="120" w:after="60"/>
      <w:outlineLvl w:val="1"/>
    </w:pPr>
    <w:rPr>
      <w:rFonts w:eastAsia="SimSun"/>
      <w:i/>
      <w:iCs/>
      <w:noProof/>
    </w:rPr>
  </w:style>
  <w:style w:type="paragraph" w:styleId="Heading3">
    <w:name w:val="heading 3"/>
    <w:basedOn w:val="Normal"/>
    <w:next w:val="Normal"/>
    <w:link w:val="Heading3Char"/>
    <w:qFormat/>
    <w:rsid w:val="00AE6235"/>
    <w:pPr>
      <w:numPr>
        <w:ilvl w:val="2"/>
        <w:numId w:val="1"/>
      </w:numPr>
      <w:spacing w:line="240" w:lineRule="exact"/>
      <w:jc w:val="both"/>
      <w:outlineLvl w:val="2"/>
    </w:pPr>
    <w:rPr>
      <w:rFonts w:eastAsia="SimSun"/>
      <w:i/>
      <w:iCs/>
      <w:noProof/>
    </w:rPr>
  </w:style>
  <w:style w:type="paragraph" w:styleId="Heading4">
    <w:name w:val="heading 4"/>
    <w:basedOn w:val="Normal"/>
    <w:next w:val="Normal"/>
    <w:link w:val="Heading4Char"/>
    <w:qFormat/>
    <w:rsid w:val="00AE6235"/>
    <w:pPr>
      <w:numPr>
        <w:ilvl w:val="3"/>
        <w:numId w:val="1"/>
      </w:numPr>
      <w:spacing w:before="40" w:after="40"/>
      <w:jc w:val="both"/>
      <w:outlineLvl w:val="3"/>
    </w:pPr>
    <w:rPr>
      <w:rFonts w:eastAsia="SimSun"/>
      <w:i/>
      <w:i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E6235"/>
    <w:pPr>
      <w:tabs>
        <w:tab w:val="center" w:pos="4680"/>
        <w:tab w:val="right" w:pos="9360"/>
      </w:tabs>
    </w:pPr>
  </w:style>
  <w:style w:type="character" w:customStyle="1" w:styleId="FooterChar">
    <w:name w:val="Footer Char"/>
    <w:basedOn w:val="DefaultParagraphFont"/>
    <w:link w:val="Footer"/>
    <w:uiPriority w:val="99"/>
    <w:rsid w:val="00AE6235"/>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AE6235"/>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rsid w:val="00AE6235"/>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rsid w:val="00AE6235"/>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rsid w:val="00AE6235"/>
    <w:rPr>
      <w:rFonts w:ascii="Times New Roman" w:eastAsia="SimSun" w:hAnsi="Times New Roman" w:cs="Times New Roman"/>
      <w:i/>
      <w:iCs/>
      <w:noProof/>
      <w:sz w:val="20"/>
      <w:szCs w:val="20"/>
    </w:rPr>
  </w:style>
  <w:style w:type="paragraph" w:customStyle="1" w:styleId="abstrak">
    <w:name w:val="abstrak"/>
    <w:basedOn w:val="BodyText"/>
    <w:qFormat/>
    <w:rsid w:val="00AE6235"/>
    <w:pPr>
      <w:spacing w:after="0"/>
      <w:ind w:left="567" w:right="567"/>
      <w:jc w:val="both"/>
    </w:pPr>
    <w:rPr>
      <w:rFonts w:ascii="Times New Roman" w:eastAsia="SimSun" w:hAnsi="Times New Roman"/>
      <w:spacing w:val="-1"/>
      <w:sz w:val="20"/>
      <w:szCs w:val="24"/>
      <w:lang w:val="en-US"/>
    </w:rPr>
  </w:style>
  <w:style w:type="paragraph" w:styleId="BodyText">
    <w:name w:val="Body Text"/>
    <w:basedOn w:val="Normal"/>
    <w:link w:val="BodyTextChar"/>
    <w:unhideWhenUsed/>
    <w:rsid w:val="00AE6235"/>
    <w:pPr>
      <w:spacing w:after="120"/>
    </w:pPr>
    <w:rPr>
      <w:rFonts w:ascii="Calibri" w:eastAsia="Calibri" w:hAnsi="Calibri"/>
      <w:sz w:val="22"/>
      <w:szCs w:val="22"/>
      <w:lang w:val="id-ID"/>
    </w:rPr>
  </w:style>
  <w:style w:type="character" w:customStyle="1" w:styleId="BodyTextChar">
    <w:name w:val="Body Text Char"/>
    <w:basedOn w:val="DefaultParagraphFont"/>
    <w:link w:val="BodyText"/>
    <w:rsid w:val="00AE6235"/>
    <w:rPr>
      <w:rFonts w:ascii="Calibri" w:eastAsia="Calibri" w:hAnsi="Calibri" w:cs="Times New Roman"/>
      <w:lang w:val="id-ID"/>
    </w:rPr>
  </w:style>
  <w:style w:type="paragraph" w:customStyle="1" w:styleId="bulletlist">
    <w:name w:val="bullet list"/>
    <w:basedOn w:val="BodyText"/>
    <w:rsid w:val="00AE6235"/>
    <w:pPr>
      <w:numPr>
        <w:numId w:val="2"/>
      </w:numPr>
      <w:tabs>
        <w:tab w:val="num" w:pos="648"/>
      </w:tabs>
      <w:spacing w:after="0" w:line="360" w:lineRule="auto"/>
      <w:ind w:left="357" w:hanging="357"/>
      <w:jc w:val="both"/>
    </w:pPr>
    <w:rPr>
      <w:rFonts w:ascii="Times New Roman" w:eastAsia="SimSun" w:hAnsi="Times New Roman"/>
      <w:spacing w:val="-1"/>
      <w:sz w:val="20"/>
      <w:szCs w:val="20"/>
      <w:lang w:val="en-US"/>
    </w:rPr>
  </w:style>
  <w:style w:type="paragraph" w:customStyle="1" w:styleId="tablefootnote">
    <w:name w:val="table footnote"/>
    <w:rsid w:val="00AE6235"/>
    <w:pPr>
      <w:spacing w:before="60" w:after="30" w:line="240" w:lineRule="auto"/>
      <w:jc w:val="right"/>
    </w:pPr>
    <w:rPr>
      <w:rFonts w:ascii="Times New Roman" w:eastAsia="SimSun" w:hAnsi="Times New Roman" w:cs="Times New Roman"/>
      <w:sz w:val="12"/>
      <w:szCs w:val="12"/>
    </w:rPr>
  </w:style>
  <w:style w:type="paragraph" w:customStyle="1" w:styleId="DecimalAligned">
    <w:name w:val="Decimal Aligned"/>
    <w:basedOn w:val="Normal"/>
    <w:uiPriority w:val="40"/>
    <w:qFormat/>
    <w:rsid w:val="00AE6235"/>
    <w:pPr>
      <w:tabs>
        <w:tab w:val="decimal" w:pos="360"/>
      </w:tabs>
      <w:spacing w:after="200" w:line="276" w:lineRule="auto"/>
    </w:pPr>
    <w:rPr>
      <w:rFonts w:ascii="Calibri" w:hAnsi="Calibri"/>
      <w:sz w:val="22"/>
      <w:szCs w:val="22"/>
    </w:rPr>
  </w:style>
  <w:style w:type="character" w:styleId="SubtleEmphasis">
    <w:name w:val="Subtle Emphasis"/>
    <w:uiPriority w:val="19"/>
    <w:qFormat/>
    <w:rsid w:val="00AE6235"/>
    <w:rPr>
      <w:rFonts w:eastAsia="Times New Roman" w:cs="Times New Roman"/>
      <w:bCs w:val="0"/>
      <w:i/>
      <w:iCs/>
      <w:color w:val="808080"/>
      <w:szCs w:val="22"/>
      <w:lang w:val="en-US"/>
    </w:rPr>
  </w:style>
  <w:style w:type="character" w:styleId="Hyperlink">
    <w:name w:val="Hyperlink"/>
    <w:basedOn w:val="DefaultParagraphFont"/>
    <w:uiPriority w:val="99"/>
    <w:semiHidden/>
    <w:unhideWhenUsed/>
    <w:rsid w:val="00B83E49"/>
    <w:rPr>
      <w:color w:val="0000FF"/>
      <w:u w:val="single"/>
    </w:rPr>
  </w:style>
  <w:style w:type="paragraph" w:customStyle="1" w:styleId="DaftarPustaka">
    <w:name w:val="Daftar Pustaka"/>
    <w:basedOn w:val="Title"/>
    <w:qFormat/>
    <w:rsid w:val="00B83E49"/>
    <w:pPr>
      <w:pBdr>
        <w:bottom w:val="none" w:sz="0" w:space="0" w:color="auto"/>
      </w:pBdr>
      <w:spacing w:before="120" w:after="120"/>
      <w:ind w:left="284" w:hanging="284"/>
      <w:contextualSpacing w:val="0"/>
      <w:jc w:val="both"/>
    </w:pPr>
    <w:rPr>
      <w:rFonts w:ascii="Times New Roman" w:eastAsia="Times New Roman" w:hAnsi="Times New Roman" w:cs="Times New Roman"/>
      <w:noProof/>
      <w:color w:val="auto"/>
      <w:spacing w:val="0"/>
      <w:kern w:val="0"/>
      <w:sz w:val="20"/>
      <w:szCs w:val="24"/>
    </w:rPr>
  </w:style>
  <w:style w:type="paragraph" w:styleId="Title">
    <w:name w:val="Title"/>
    <w:basedOn w:val="Normal"/>
    <w:next w:val="Normal"/>
    <w:link w:val="TitleChar"/>
    <w:uiPriority w:val="10"/>
    <w:qFormat/>
    <w:rsid w:val="00B83E4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83E49"/>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62138D"/>
    <w:pPr>
      <w:tabs>
        <w:tab w:val="center" w:pos="4680"/>
        <w:tab w:val="right" w:pos="9360"/>
      </w:tabs>
    </w:pPr>
  </w:style>
  <w:style w:type="character" w:customStyle="1" w:styleId="HeaderChar">
    <w:name w:val="Header Char"/>
    <w:basedOn w:val="DefaultParagraphFont"/>
    <w:link w:val="Header"/>
    <w:uiPriority w:val="99"/>
    <w:rsid w:val="0062138D"/>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23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E6235"/>
    <w:pPr>
      <w:keepNext/>
      <w:keepLines/>
      <w:numPr>
        <w:numId w:val="1"/>
      </w:numPr>
      <w:tabs>
        <w:tab w:val="left" w:pos="216"/>
      </w:tabs>
      <w:spacing w:before="160" w:after="80"/>
      <w:jc w:val="center"/>
      <w:outlineLvl w:val="0"/>
    </w:pPr>
    <w:rPr>
      <w:rFonts w:eastAsia="SimSun"/>
      <w:smallCaps/>
      <w:noProof/>
    </w:rPr>
  </w:style>
  <w:style w:type="paragraph" w:styleId="Heading2">
    <w:name w:val="heading 2"/>
    <w:basedOn w:val="Normal"/>
    <w:next w:val="Normal"/>
    <w:link w:val="Heading2Char"/>
    <w:qFormat/>
    <w:rsid w:val="00AE6235"/>
    <w:pPr>
      <w:keepNext/>
      <w:keepLines/>
      <w:numPr>
        <w:ilvl w:val="1"/>
        <w:numId w:val="1"/>
      </w:numPr>
      <w:spacing w:before="120" w:after="60"/>
      <w:outlineLvl w:val="1"/>
    </w:pPr>
    <w:rPr>
      <w:rFonts w:eastAsia="SimSun"/>
      <w:i/>
      <w:iCs/>
      <w:noProof/>
    </w:rPr>
  </w:style>
  <w:style w:type="paragraph" w:styleId="Heading3">
    <w:name w:val="heading 3"/>
    <w:basedOn w:val="Normal"/>
    <w:next w:val="Normal"/>
    <w:link w:val="Heading3Char"/>
    <w:qFormat/>
    <w:rsid w:val="00AE6235"/>
    <w:pPr>
      <w:numPr>
        <w:ilvl w:val="2"/>
        <w:numId w:val="1"/>
      </w:numPr>
      <w:spacing w:line="240" w:lineRule="exact"/>
      <w:jc w:val="both"/>
      <w:outlineLvl w:val="2"/>
    </w:pPr>
    <w:rPr>
      <w:rFonts w:eastAsia="SimSun"/>
      <w:i/>
      <w:iCs/>
      <w:noProof/>
    </w:rPr>
  </w:style>
  <w:style w:type="paragraph" w:styleId="Heading4">
    <w:name w:val="heading 4"/>
    <w:basedOn w:val="Normal"/>
    <w:next w:val="Normal"/>
    <w:link w:val="Heading4Char"/>
    <w:qFormat/>
    <w:rsid w:val="00AE6235"/>
    <w:pPr>
      <w:numPr>
        <w:ilvl w:val="3"/>
        <w:numId w:val="1"/>
      </w:numPr>
      <w:spacing w:before="40" w:after="40"/>
      <w:jc w:val="both"/>
      <w:outlineLvl w:val="3"/>
    </w:pPr>
    <w:rPr>
      <w:rFonts w:eastAsia="SimSun"/>
      <w:i/>
      <w:i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E6235"/>
    <w:pPr>
      <w:tabs>
        <w:tab w:val="center" w:pos="4680"/>
        <w:tab w:val="right" w:pos="9360"/>
      </w:tabs>
    </w:pPr>
  </w:style>
  <w:style w:type="character" w:customStyle="1" w:styleId="FooterChar">
    <w:name w:val="Footer Char"/>
    <w:basedOn w:val="DefaultParagraphFont"/>
    <w:link w:val="Footer"/>
    <w:uiPriority w:val="99"/>
    <w:rsid w:val="00AE6235"/>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AE6235"/>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rsid w:val="00AE6235"/>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rsid w:val="00AE6235"/>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rsid w:val="00AE6235"/>
    <w:rPr>
      <w:rFonts w:ascii="Times New Roman" w:eastAsia="SimSun" w:hAnsi="Times New Roman" w:cs="Times New Roman"/>
      <w:i/>
      <w:iCs/>
      <w:noProof/>
      <w:sz w:val="20"/>
      <w:szCs w:val="20"/>
    </w:rPr>
  </w:style>
  <w:style w:type="paragraph" w:customStyle="1" w:styleId="abstrak">
    <w:name w:val="abstrak"/>
    <w:basedOn w:val="BodyText"/>
    <w:qFormat/>
    <w:rsid w:val="00AE6235"/>
    <w:pPr>
      <w:spacing w:after="0"/>
      <w:ind w:left="567" w:right="567"/>
      <w:jc w:val="both"/>
    </w:pPr>
    <w:rPr>
      <w:rFonts w:ascii="Times New Roman" w:eastAsia="SimSun" w:hAnsi="Times New Roman"/>
      <w:spacing w:val="-1"/>
      <w:sz w:val="20"/>
      <w:szCs w:val="24"/>
      <w:lang w:val="en-US"/>
    </w:rPr>
  </w:style>
  <w:style w:type="paragraph" w:styleId="BodyText">
    <w:name w:val="Body Text"/>
    <w:basedOn w:val="Normal"/>
    <w:link w:val="BodyTextChar"/>
    <w:unhideWhenUsed/>
    <w:rsid w:val="00AE6235"/>
    <w:pPr>
      <w:spacing w:after="120"/>
    </w:pPr>
    <w:rPr>
      <w:rFonts w:ascii="Calibri" w:eastAsia="Calibri" w:hAnsi="Calibri"/>
      <w:sz w:val="22"/>
      <w:szCs w:val="22"/>
      <w:lang w:val="id-ID"/>
    </w:rPr>
  </w:style>
  <w:style w:type="character" w:customStyle="1" w:styleId="BodyTextChar">
    <w:name w:val="Body Text Char"/>
    <w:basedOn w:val="DefaultParagraphFont"/>
    <w:link w:val="BodyText"/>
    <w:rsid w:val="00AE6235"/>
    <w:rPr>
      <w:rFonts w:ascii="Calibri" w:eastAsia="Calibri" w:hAnsi="Calibri" w:cs="Times New Roman"/>
      <w:lang w:val="id-ID"/>
    </w:rPr>
  </w:style>
  <w:style w:type="paragraph" w:customStyle="1" w:styleId="bulletlist">
    <w:name w:val="bullet list"/>
    <w:basedOn w:val="BodyText"/>
    <w:rsid w:val="00AE6235"/>
    <w:pPr>
      <w:numPr>
        <w:numId w:val="2"/>
      </w:numPr>
      <w:tabs>
        <w:tab w:val="num" w:pos="648"/>
      </w:tabs>
      <w:spacing w:after="0" w:line="360" w:lineRule="auto"/>
      <w:ind w:left="357" w:hanging="357"/>
      <w:jc w:val="both"/>
    </w:pPr>
    <w:rPr>
      <w:rFonts w:ascii="Times New Roman" w:eastAsia="SimSun" w:hAnsi="Times New Roman"/>
      <w:spacing w:val="-1"/>
      <w:sz w:val="20"/>
      <w:szCs w:val="20"/>
      <w:lang w:val="en-US"/>
    </w:rPr>
  </w:style>
  <w:style w:type="paragraph" w:customStyle="1" w:styleId="tablefootnote">
    <w:name w:val="table footnote"/>
    <w:rsid w:val="00AE6235"/>
    <w:pPr>
      <w:spacing w:before="60" w:after="30" w:line="240" w:lineRule="auto"/>
      <w:jc w:val="right"/>
    </w:pPr>
    <w:rPr>
      <w:rFonts w:ascii="Times New Roman" w:eastAsia="SimSun" w:hAnsi="Times New Roman" w:cs="Times New Roman"/>
      <w:sz w:val="12"/>
      <w:szCs w:val="12"/>
    </w:rPr>
  </w:style>
  <w:style w:type="paragraph" w:customStyle="1" w:styleId="DecimalAligned">
    <w:name w:val="Decimal Aligned"/>
    <w:basedOn w:val="Normal"/>
    <w:uiPriority w:val="40"/>
    <w:qFormat/>
    <w:rsid w:val="00AE6235"/>
    <w:pPr>
      <w:tabs>
        <w:tab w:val="decimal" w:pos="360"/>
      </w:tabs>
      <w:spacing w:after="200" w:line="276" w:lineRule="auto"/>
    </w:pPr>
    <w:rPr>
      <w:rFonts w:ascii="Calibri" w:hAnsi="Calibri"/>
      <w:sz w:val="22"/>
      <w:szCs w:val="22"/>
    </w:rPr>
  </w:style>
  <w:style w:type="character" w:styleId="SubtleEmphasis">
    <w:name w:val="Subtle Emphasis"/>
    <w:uiPriority w:val="19"/>
    <w:qFormat/>
    <w:rsid w:val="00AE6235"/>
    <w:rPr>
      <w:rFonts w:eastAsia="Times New Roman" w:cs="Times New Roman"/>
      <w:bCs w:val="0"/>
      <w:i/>
      <w:iCs/>
      <w:color w:val="808080"/>
      <w:szCs w:val="22"/>
      <w:lang w:val="en-US"/>
    </w:rPr>
  </w:style>
  <w:style w:type="character" w:styleId="Hyperlink">
    <w:name w:val="Hyperlink"/>
    <w:basedOn w:val="DefaultParagraphFont"/>
    <w:uiPriority w:val="99"/>
    <w:semiHidden/>
    <w:unhideWhenUsed/>
    <w:rsid w:val="00B83E49"/>
    <w:rPr>
      <w:color w:val="0000FF"/>
      <w:u w:val="single"/>
    </w:rPr>
  </w:style>
  <w:style w:type="paragraph" w:customStyle="1" w:styleId="DaftarPustaka">
    <w:name w:val="Daftar Pustaka"/>
    <w:basedOn w:val="Title"/>
    <w:qFormat/>
    <w:rsid w:val="00B83E49"/>
    <w:pPr>
      <w:pBdr>
        <w:bottom w:val="none" w:sz="0" w:space="0" w:color="auto"/>
      </w:pBdr>
      <w:spacing w:before="120" w:after="120"/>
      <w:ind w:left="284" w:hanging="284"/>
      <w:contextualSpacing w:val="0"/>
      <w:jc w:val="both"/>
    </w:pPr>
    <w:rPr>
      <w:rFonts w:ascii="Times New Roman" w:eastAsia="Times New Roman" w:hAnsi="Times New Roman" w:cs="Times New Roman"/>
      <w:noProof/>
      <w:color w:val="auto"/>
      <w:spacing w:val="0"/>
      <w:kern w:val="0"/>
      <w:sz w:val="20"/>
      <w:szCs w:val="24"/>
    </w:rPr>
  </w:style>
  <w:style w:type="paragraph" w:styleId="Title">
    <w:name w:val="Title"/>
    <w:basedOn w:val="Normal"/>
    <w:next w:val="Normal"/>
    <w:link w:val="TitleChar"/>
    <w:uiPriority w:val="10"/>
    <w:qFormat/>
    <w:rsid w:val="00B83E4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83E49"/>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62138D"/>
    <w:pPr>
      <w:tabs>
        <w:tab w:val="center" w:pos="4680"/>
        <w:tab w:val="right" w:pos="9360"/>
      </w:tabs>
    </w:pPr>
  </w:style>
  <w:style w:type="character" w:customStyle="1" w:styleId="HeaderChar">
    <w:name w:val="Header Char"/>
    <w:basedOn w:val="DefaultParagraphFont"/>
    <w:link w:val="Header"/>
    <w:uiPriority w:val="99"/>
    <w:rsid w:val="0062138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3039</Words>
  <Characters>17328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Wahyu</cp:lastModifiedBy>
  <cp:revision>4</cp:revision>
  <dcterms:created xsi:type="dcterms:W3CDTF">2021-11-18T14:41:00Z</dcterms:created>
  <dcterms:modified xsi:type="dcterms:W3CDTF">2021-11-18T14:56:00Z</dcterms:modified>
</cp:coreProperties>
</file>