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4F0" w:rsidRPr="007370FF" w:rsidRDefault="00605474" w:rsidP="006D3821">
      <w:pPr>
        <w:spacing w:line="360" w:lineRule="auto"/>
        <w:jc w:val="center"/>
        <w:rPr>
          <w:rFonts w:asciiTheme="majorBidi" w:hAnsiTheme="majorBidi" w:cstheme="majorBidi"/>
          <w:b/>
          <w:bCs/>
          <w:sz w:val="24"/>
          <w:szCs w:val="24"/>
        </w:rPr>
      </w:pPr>
      <w:r w:rsidRPr="007370FF">
        <w:rPr>
          <w:rFonts w:asciiTheme="majorBidi" w:hAnsiTheme="majorBidi" w:cstheme="majorBidi"/>
          <w:b/>
          <w:bCs/>
          <w:sz w:val="24"/>
          <w:szCs w:val="24"/>
        </w:rPr>
        <w:t>SCAMPER dalam Penulisan Kreatif Na</w:t>
      </w:r>
      <w:r w:rsidR="00CE287C">
        <w:rPr>
          <w:rFonts w:asciiTheme="majorBidi" w:hAnsiTheme="majorBidi" w:cstheme="majorBidi"/>
          <w:b/>
          <w:bCs/>
          <w:sz w:val="24"/>
          <w:szCs w:val="24"/>
          <w:lang w:val="en-US"/>
        </w:rPr>
        <w:t>s</w:t>
      </w:r>
      <w:r w:rsidRPr="007370FF">
        <w:rPr>
          <w:rFonts w:asciiTheme="majorBidi" w:hAnsiTheme="majorBidi" w:cstheme="majorBidi"/>
          <w:b/>
          <w:bCs/>
          <w:sz w:val="24"/>
          <w:szCs w:val="24"/>
        </w:rPr>
        <w:t>kah Masrahiyah pada Mahasiswa PBA UIN Malang</w:t>
      </w:r>
    </w:p>
    <w:p w:rsidR="00496A05" w:rsidRPr="00FD20F9" w:rsidRDefault="00496A05" w:rsidP="00FD20F9">
      <w:pPr>
        <w:spacing w:after="0" w:line="240" w:lineRule="auto"/>
        <w:jc w:val="center"/>
        <w:rPr>
          <w:rFonts w:asciiTheme="majorBidi" w:hAnsiTheme="majorBidi" w:cstheme="majorBidi"/>
          <w:b/>
          <w:bCs/>
          <w:sz w:val="24"/>
          <w:szCs w:val="24"/>
          <w:lang w:val="en-US"/>
        </w:rPr>
      </w:pPr>
      <w:r w:rsidRPr="00FD20F9">
        <w:rPr>
          <w:rFonts w:asciiTheme="majorBidi" w:hAnsiTheme="majorBidi" w:cstheme="majorBidi"/>
          <w:b/>
          <w:bCs/>
          <w:sz w:val="24"/>
          <w:szCs w:val="24"/>
        </w:rPr>
        <w:t>Hasyim Amrullah</w:t>
      </w:r>
      <w:r w:rsidR="00FD20F9">
        <w:rPr>
          <w:rFonts w:asciiTheme="majorBidi" w:hAnsiTheme="majorBidi" w:cstheme="majorBidi"/>
          <w:b/>
          <w:bCs/>
          <w:sz w:val="24"/>
          <w:szCs w:val="24"/>
          <w:lang w:val="en-US"/>
        </w:rPr>
        <w:t xml:space="preserve"> &amp; </w:t>
      </w:r>
      <w:r w:rsidRPr="00FD20F9">
        <w:rPr>
          <w:rFonts w:asciiTheme="majorBidi" w:hAnsiTheme="majorBidi" w:cstheme="majorBidi"/>
          <w:b/>
          <w:bCs/>
          <w:sz w:val="24"/>
          <w:szCs w:val="24"/>
        </w:rPr>
        <w:t>Risna Rianti Sari</w:t>
      </w:r>
    </w:p>
    <w:p w:rsidR="005B2E4C" w:rsidRPr="006D3821" w:rsidRDefault="005B2E4C" w:rsidP="006D3821">
      <w:pPr>
        <w:spacing w:after="0" w:line="240" w:lineRule="auto"/>
        <w:jc w:val="center"/>
        <w:rPr>
          <w:rFonts w:asciiTheme="majorBidi" w:hAnsiTheme="majorBidi" w:cstheme="majorBidi"/>
          <w:sz w:val="24"/>
          <w:szCs w:val="24"/>
        </w:rPr>
      </w:pPr>
    </w:p>
    <w:p w:rsidR="0063361F" w:rsidRPr="006D3821" w:rsidRDefault="0063361F" w:rsidP="006D3821">
      <w:pPr>
        <w:spacing w:after="0" w:line="240" w:lineRule="auto"/>
        <w:jc w:val="center"/>
        <w:rPr>
          <w:rFonts w:asciiTheme="majorBidi" w:hAnsiTheme="majorBidi" w:cstheme="majorBidi"/>
          <w:sz w:val="24"/>
          <w:szCs w:val="24"/>
        </w:rPr>
      </w:pPr>
      <w:r w:rsidRPr="006D3821">
        <w:rPr>
          <w:rFonts w:asciiTheme="majorBidi" w:hAnsiTheme="majorBidi" w:cstheme="majorBidi"/>
          <w:sz w:val="24"/>
          <w:szCs w:val="24"/>
        </w:rPr>
        <w:t>UIN Maulana Malik Ibrahim Malang</w:t>
      </w:r>
    </w:p>
    <w:p w:rsidR="0063361F" w:rsidRPr="00D55EF3" w:rsidRDefault="0063361F" w:rsidP="006D3821">
      <w:pPr>
        <w:spacing w:after="0" w:line="240" w:lineRule="auto"/>
        <w:jc w:val="center"/>
        <w:rPr>
          <w:rFonts w:asciiTheme="majorBidi" w:hAnsiTheme="majorBidi" w:cstheme="majorBidi"/>
          <w:sz w:val="24"/>
          <w:szCs w:val="24"/>
          <w:lang w:val="en-US"/>
        </w:rPr>
      </w:pPr>
      <w:r w:rsidRPr="006D3821">
        <w:rPr>
          <w:rFonts w:asciiTheme="majorBidi" w:hAnsiTheme="majorBidi" w:cstheme="majorBidi"/>
          <w:sz w:val="24"/>
          <w:szCs w:val="24"/>
        </w:rPr>
        <w:t xml:space="preserve">Email </w:t>
      </w:r>
      <w:r w:rsidRPr="005B2E4C">
        <w:rPr>
          <w:rFonts w:asciiTheme="majorBidi" w:hAnsiTheme="majorBidi" w:cstheme="majorBidi"/>
          <w:sz w:val="24"/>
          <w:szCs w:val="24"/>
        </w:rPr>
        <w:t>:</w:t>
      </w:r>
      <w:r w:rsidR="006D3821" w:rsidRPr="005B2E4C">
        <w:rPr>
          <w:rFonts w:asciiTheme="majorBidi" w:hAnsiTheme="majorBidi" w:cstheme="majorBidi"/>
          <w:sz w:val="24"/>
          <w:szCs w:val="24"/>
        </w:rPr>
        <w:t xml:space="preserve"> </w:t>
      </w:r>
      <w:hyperlink r:id="rId7" w:history="1">
        <w:r w:rsidR="00CE287C" w:rsidRPr="005B2E4C">
          <w:rPr>
            <w:rStyle w:val="Hyperlink"/>
            <w:rFonts w:asciiTheme="majorBidi" w:hAnsiTheme="majorBidi" w:cstheme="majorBidi"/>
            <w:color w:val="auto"/>
            <w:sz w:val="24"/>
            <w:szCs w:val="24"/>
            <w:u w:val="none"/>
            <w:lang w:val="en-US"/>
          </w:rPr>
          <w:t>hasyimamrullah@uin-malang.ac.id</w:t>
        </w:r>
      </w:hyperlink>
      <w:r w:rsidR="00CE287C">
        <w:rPr>
          <w:rFonts w:asciiTheme="majorBidi" w:hAnsiTheme="majorBidi" w:cstheme="majorBidi"/>
          <w:sz w:val="24"/>
          <w:szCs w:val="24"/>
          <w:lang w:val="en-US"/>
        </w:rPr>
        <w:t>, risnariantisari@uin-malang.ac.id</w:t>
      </w:r>
    </w:p>
    <w:p w:rsidR="00496A05" w:rsidRPr="007370FF" w:rsidRDefault="00496A05" w:rsidP="007370FF">
      <w:pPr>
        <w:spacing w:line="360" w:lineRule="auto"/>
        <w:jc w:val="both"/>
        <w:rPr>
          <w:rFonts w:asciiTheme="majorBidi" w:hAnsiTheme="majorBidi" w:cstheme="majorBidi"/>
          <w:b/>
          <w:bCs/>
          <w:sz w:val="24"/>
          <w:szCs w:val="24"/>
        </w:rPr>
      </w:pPr>
    </w:p>
    <w:p w:rsidR="00496A05" w:rsidRPr="007370FF" w:rsidRDefault="00496A05" w:rsidP="007370FF">
      <w:pPr>
        <w:spacing w:line="360" w:lineRule="auto"/>
        <w:jc w:val="both"/>
        <w:rPr>
          <w:rFonts w:asciiTheme="majorBidi" w:hAnsiTheme="majorBidi" w:cstheme="majorBidi"/>
          <w:sz w:val="24"/>
          <w:szCs w:val="24"/>
        </w:rPr>
      </w:pPr>
      <w:r w:rsidRPr="007370FF">
        <w:rPr>
          <w:rFonts w:asciiTheme="majorBidi" w:hAnsiTheme="majorBidi" w:cstheme="majorBidi"/>
          <w:b/>
          <w:bCs/>
          <w:sz w:val="24"/>
          <w:szCs w:val="24"/>
        </w:rPr>
        <w:t>Abstrak</w:t>
      </w:r>
      <w:r w:rsidRPr="007370FF">
        <w:rPr>
          <w:rFonts w:asciiTheme="majorBidi" w:hAnsiTheme="majorBidi" w:cstheme="majorBidi"/>
          <w:sz w:val="24"/>
          <w:szCs w:val="24"/>
        </w:rPr>
        <w:t xml:space="preserve"> : </w:t>
      </w:r>
      <w:r w:rsidR="0063361F" w:rsidRPr="007370FF">
        <w:rPr>
          <w:rFonts w:asciiTheme="majorBidi" w:hAnsiTheme="majorBidi" w:cstheme="majorBidi"/>
          <w:sz w:val="24"/>
          <w:szCs w:val="24"/>
        </w:rPr>
        <w:t>SCAMPER sudah banyak digunakan dalam usaha meningkatkan keterampilan menulis pembelajar bahasa kedua. Begitu pula dalam kelas masrahiyah bahasa Arab, SCAMPER digunakan untuk memandu mahasiswa memunculkan ide baru yang orisinil yang dapat ditampilkan dalam sebuah pertunjukan. Tujuan penulisan artikel ini yaitu untuk mendeskripsikan penggunaan SCAMPER dalam proses penulisan kreatif naskah masrahiyah pada mahasiswa Pendidikan Bahasa Arab UIN Maulana Malik Ibrahim Malang. Berdasarkan tujuan tersebut, metode yang digunakan dalam penelitian ini adalah kualitatif, yaitu mendeskripsikan proses SCAMPER sehingga menjadi sebuah naskah drama. Penggunaan SCAMPER ini menunjukkan hasil berupa naskah kreatif yang telah mereka tampilkan dalam sebuah pertunjukan.</w:t>
      </w:r>
    </w:p>
    <w:p w:rsidR="0063361F" w:rsidRPr="007370FF" w:rsidRDefault="0063361F" w:rsidP="007370FF">
      <w:pPr>
        <w:spacing w:line="360" w:lineRule="auto"/>
        <w:jc w:val="both"/>
        <w:rPr>
          <w:rFonts w:asciiTheme="majorBidi" w:hAnsiTheme="majorBidi" w:cstheme="majorBidi"/>
          <w:sz w:val="24"/>
          <w:szCs w:val="24"/>
        </w:rPr>
      </w:pPr>
      <w:r w:rsidRPr="007370FF">
        <w:rPr>
          <w:rFonts w:asciiTheme="majorBidi" w:hAnsiTheme="majorBidi" w:cstheme="majorBidi"/>
          <w:sz w:val="24"/>
          <w:szCs w:val="24"/>
        </w:rPr>
        <w:t xml:space="preserve">Kata Kunci : SCAMPER, Naskah Kreatif, Masrahiyah, PBA </w:t>
      </w:r>
    </w:p>
    <w:p w:rsidR="0063361F" w:rsidRPr="007370FF" w:rsidRDefault="0063361F" w:rsidP="007370FF">
      <w:pPr>
        <w:spacing w:line="360" w:lineRule="auto"/>
        <w:jc w:val="both"/>
        <w:rPr>
          <w:rFonts w:asciiTheme="majorBidi" w:hAnsiTheme="majorBidi" w:cstheme="majorBidi"/>
          <w:b/>
          <w:bCs/>
          <w:sz w:val="24"/>
          <w:szCs w:val="24"/>
        </w:rPr>
      </w:pPr>
      <w:r w:rsidRPr="007370FF">
        <w:rPr>
          <w:rFonts w:asciiTheme="majorBidi" w:hAnsiTheme="majorBidi" w:cstheme="majorBidi"/>
          <w:b/>
          <w:bCs/>
          <w:sz w:val="24"/>
          <w:szCs w:val="24"/>
        </w:rPr>
        <w:t>Pendahuluan</w:t>
      </w:r>
    </w:p>
    <w:p w:rsidR="00605474" w:rsidRPr="007370FF" w:rsidRDefault="0035765C" w:rsidP="007370FF">
      <w:pPr>
        <w:spacing w:line="360" w:lineRule="auto"/>
        <w:jc w:val="both"/>
        <w:rPr>
          <w:rFonts w:asciiTheme="majorBidi" w:hAnsiTheme="majorBidi" w:cstheme="majorBidi"/>
          <w:sz w:val="24"/>
          <w:szCs w:val="24"/>
        </w:rPr>
      </w:pPr>
      <w:r w:rsidRPr="007370FF">
        <w:rPr>
          <w:rFonts w:asciiTheme="majorBidi" w:hAnsiTheme="majorBidi" w:cstheme="majorBidi"/>
          <w:sz w:val="24"/>
          <w:szCs w:val="24"/>
        </w:rPr>
        <w:t xml:space="preserve">Akhir-akhir ini banyak penelitian yang menghubungkan antara penulisan kreatif dengan pembelajaran bahasa kedua. </w:t>
      </w:r>
      <w:r w:rsidR="00421084" w:rsidRPr="007370FF">
        <w:rPr>
          <w:rFonts w:asciiTheme="majorBidi" w:hAnsiTheme="majorBidi" w:cstheme="majorBidi"/>
          <w:sz w:val="24"/>
          <w:szCs w:val="24"/>
        </w:rPr>
        <w:t xml:space="preserve"> Misalnya p</w:t>
      </w:r>
      <w:r w:rsidR="0015278D" w:rsidRPr="007370FF">
        <w:rPr>
          <w:rFonts w:asciiTheme="majorBidi" w:hAnsiTheme="majorBidi" w:cstheme="majorBidi"/>
          <w:sz w:val="24"/>
          <w:szCs w:val="24"/>
        </w:rPr>
        <w:t xml:space="preserve">enulisan kreatif dalam kelas bahasa Inggris, </w:t>
      </w:r>
      <w:r w:rsidR="00421084" w:rsidRPr="007370FF">
        <w:rPr>
          <w:rFonts w:asciiTheme="majorBidi" w:hAnsiTheme="majorBidi" w:cstheme="majorBidi"/>
          <w:sz w:val="24"/>
          <w:szCs w:val="24"/>
        </w:rPr>
        <w:t xml:space="preserve">siswa </w:t>
      </w:r>
      <w:r w:rsidR="0015278D" w:rsidRPr="007370FF">
        <w:rPr>
          <w:rFonts w:asciiTheme="majorBidi" w:hAnsiTheme="majorBidi" w:cstheme="majorBidi"/>
          <w:sz w:val="24"/>
          <w:szCs w:val="24"/>
        </w:rPr>
        <w:t xml:space="preserve">menulis cerita kreatif berbahasa Inggris dengan memulai dari konsep, menulis kata-kata, membuat hubungan dan kemudian menulis cerita </w:t>
      </w:r>
      <w:r w:rsidR="00421084" w:rsidRPr="007370FF">
        <w:rPr>
          <w:rFonts w:asciiTheme="majorBidi" w:hAnsiTheme="majorBidi" w:cstheme="majorBidi"/>
          <w:sz w:val="24"/>
          <w:szCs w:val="24"/>
        </w:rPr>
        <w:fldChar w:fldCharType="begin"/>
      </w:r>
      <w:r w:rsidR="00421084" w:rsidRPr="007370FF">
        <w:rPr>
          <w:rFonts w:asciiTheme="majorBidi" w:hAnsiTheme="majorBidi" w:cstheme="majorBidi"/>
          <w:sz w:val="24"/>
          <w:szCs w:val="24"/>
        </w:rPr>
        <w:instrText xml:space="preserve"> ADDIN ZOTERO_ITEM CSL_CITATION {"citationID":"Zww0jsLi","properties":{"formattedCitation":"(Bussinger, n.d.)","plainCitation":"(Bussinger, n.d.)","noteIndex":0},"citationItems":[{"id":275,"uris":["http://zotero.org/users/local/uImOxmtQ/items/9E7A8BLN"],"uri":["http://zotero.org/users/local/uImOxmtQ/items/9E7A8BLN"],"itemData":{"id":275,"type":"article-journal","language":"en","page":"7","source":"Zotero","title":"Creative writing in ELT: Organically grown stories","author":[{"family":"Bussinger","given":"Clarence Ray"}]}}],"schema":"https://github.com/citation-style-language/schema/raw/master/csl-citation.json"} </w:instrText>
      </w:r>
      <w:r w:rsidR="00421084" w:rsidRPr="007370FF">
        <w:rPr>
          <w:rFonts w:asciiTheme="majorBidi" w:hAnsiTheme="majorBidi" w:cstheme="majorBidi"/>
          <w:sz w:val="24"/>
          <w:szCs w:val="24"/>
        </w:rPr>
        <w:fldChar w:fldCharType="separate"/>
      </w:r>
      <w:r w:rsidR="00421084" w:rsidRPr="007370FF">
        <w:rPr>
          <w:rFonts w:asciiTheme="majorBidi" w:hAnsiTheme="majorBidi" w:cstheme="majorBidi"/>
          <w:sz w:val="24"/>
          <w:szCs w:val="24"/>
        </w:rPr>
        <w:t>(Bussinger, n.d.)</w:t>
      </w:r>
      <w:r w:rsidR="00421084" w:rsidRPr="007370FF">
        <w:rPr>
          <w:rFonts w:asciiTheme="majorBidi" w:hAnsiTheme="majorBidi" w:cstheme="majorBidi"/>
          <w:sz w:val="24"/>
          <w:szCs w:val="24"/>
        </w:rPr>
        <w:fldChar w:fldCharType="end"/>
      </w:r>
      <w:r w:rsidR="00421084" w:rsidRPr="007370FF">
        <w:rPr>
          <w:rFonts w:asciiTheme="majorBidi" w:hAnsiTheme="majorBidi" w:cstheme="majorBidi"/>
          <w:sz w:val="24"/>
          <w:szCs w:val="24"/>
        </w:rPr>
        <w:t xml:space="preserve">. Penelitian lainnya mengungkapkan bahwa penulisan kreatif menggunakan strategi SCAMPER dalam </w:t>
      </w:r>
      <w:r w:rsidR="00BF2A8D" w:rsidRPr="007370FF">
        <w:rPr>
          <w:rFonts w:asciiTheme="majorBidi" w:hAnsiTheme="majorBidi" w:cstheme="majorBidi"/>
          <w:sz w:val="24"/>
          <w:szCs w:val="24"/>
        </w:rPr>
        <w:t>pembelajaran bahasa Inggris</w:t>
      </w:r>
      <w:r w:rsidR="00421084" w:rsidRPr="007370FF">
        <w:rPr>
          <w:rFonts w:asciiTheme="majorBidi" w:hAnsiTheme="majorBidi" w:cstheme="majorBidi"/>
          <w:sz w:val="24"/>
          <w:szCs w:val="24"/>
        </w:rPr>
        <w:t xml:space="preserve"> dapat </w:t>
      </w:r>
      <w:r w:rsidR="00BF2A8D" w:rsidRPr="007370FF">
        <w:rPr>
          <w:rFonts w:asciiTheme="majorBidi" w:hAnsiTheme="majorBidi" w:cstheme="majorBidi"/>
          <w:sz w:val="24"/>
          <w:szCs w:val="24"/>
        </w:rPr>
        <w:t xml:space="preserve">membantu meningkatkan kemampuan berbicara siswa </w:t>
      </w:r>
      <w:r w:rsidR="00BF2A8D" w:rsidRPr="007370FF">
        <w:rPr>
          <w:rFonts w:asciiTheme="majorBidi" w:hAnsiTheme="majorBidi" w:cstheme="majorBidi"/>
          <w:sz w:val="24"/>
          <w:szCs w:val="24"/>
        </w:rPr>
        <w:fldChar w:fldCharType="begin"/>
      </w:r>
      <w:r w:rsidR="00BF2A8D" w:rsidRPr="007370FF">
        <w:rPr>
          <w:rFonts w:asciiTheme="majorBidi" w:hAnsiTheme="majorBidi" w:cstheme="majorBidi"/>
          <w:sz w:val="24"/>
          <w:szCs w:val="24"/>
        </w:rPr>
        <w:instrText xml:space="preserve"> ADDIN ZOTERO_ITEM CSL_CITATION {"citationID":"rEI4mO64","properties":{"formattedCitation":"(Fahmy et al., 2017)","plainCitation":"(Fahmy et al., 2017)","noteIndex":0},"citationItems":[{"id":308,"uris":["http://zotero.org/users/local/uImOxmtQ/items/BDG4U8XU"],"uri":["http://zotero.org/users/local/uImOxmtQ/items/BDG4U8XU"],"itemData":{"id":308,"type":"article-journal","abstract":"The purpose of this study was to examine the effect of using SCAMPER-based activities in teaching story in developing EFL primary stage pupils' Speaking Skills .The study adopted the quasi-experimental design that involved two groups ; an experimental group and a control group. The sample of the study consisted of sixty pupils randomly selected from six grades Fakhr Dakahlia Language School in Mansoura city, thirty pupils represented the control group and thirty pupils represented the experimental group. The current study was delimited to the Creative Speaking Skills. To fulfill this purpose the researcher designed and used two instruments; a prepost test for measuring the pupils' Creative Speaking Skills and a rubric. SCAMPER-based activities were administered to the experimental group for eight weeks, whereas the control group was taught in the traditional way. Results of the study indicated that there was a statistically significant difference between the mean scores of the experimental and control group in the post administration of the Creative Speaking Skills in favor of the experimental group. This revealed that the use of SCAMPER strategy led to a significant improvement in the pupils' Creative Speaking Skills. Therefore, it was recommended that Ministry of Education should hold trainings for EFL teachers in using SCAMPER strategy in teaching story, in order to help their pupils develop their Speaking Skills.","container-title":"Journal of Research in Curriculum Instruction and Educational Technology","DOI":"10.21608/jrciet.2017.24352","ISSN":"2537-0669","issue":"4","journalAbbreviation":"Journal of Research in Curriculum Instruction and Educational Technology","language":"en","page":"11-33","source":"DOI.org (Crossref)","title":"YUsing SCAMPER-based Activities in Teaching Story to Enhance EFL Primary Stage pupils' Speaking Skills (An Exploratory Study)","volume":"3","author":[{"family":"Fahmy","given":"Ghada"},{"family":"Qoura","given":"Aly"},{"family":"Hassan","given":"Samah"}],"issued":{"date-parts":[["2017",10,1]]}}}],"schema":"https://github.com/citation-style-language/schema/raw/master/csl-citation.json"} </w:instrText>
      </w:r>
      <w:r w:rsidR="00BF2A8D" w:rsidRPr="007370FF">
        <w:rPr>
          <w:rFonts w:asciiTheme="majorBidi" w:hAnsiTheme="majorBidi" w:cstheme="majorBidi"/>
          <w:sz w:val="24"/>
          <w:szCs w:val="24"/>
        </w:rPr>
        <w:fldChar w:fldCharType="separate"/>
      </w:r>
      <w:r w:rsidR="00BF2A8D" w:rsidRPr="007370FF">
        <w:rPr>
          <w:rFonts w:asciiTheme="majorBidi" w:hAnsiTheme="majorBidi" w:cstheme="majorBidi"/>
          <w:sz w:val="24"/>
        </w:rPr>
        <w:t>(Fahmy et al., 2017)</w:t>
      </w:r>
      <w:r w:rsidR="00BF2A8D" w:rsidRPr="007370FF">
        <w:rPr>
          <w:rFonts w:asciiTheme="majorBidi" w:hAnsiTheme="majorBidi" w:cstheme="majorBidi"/>
          <w:sz w:val="24"/>
          <w:szCs w:val="24"/>
        </w:rPr>
        <w:fldChar w:fldCharType="end"/>
      </w:r>
      <w:r w:rsidR="00BF2A8D" w:rsidRPr="007370FF">
        <w:rPr>
          <w:rFonts w:asciiTheme="majorBidi" w:hAnsiTheme="majorBidi" w:cstheme="majorBidi"/>
          <w:sz w:val="24"/>
          <w:szCs w:val="24"/>
        </w:rPr>
        <w:t xml:space="preserve">. </w:t>
      </w:r>
    </w:p>
    <w:p w:rsidR="00BF2A8D" w:rsidRPr="007370FF" w:rsidRDefault="00BF2A8D" w:rsidP="007370FF">
      <w:pPr>
        <w:spacing w:line="360" w:lineRule="auto"/>
        <w:ind w:firstLine="720"/>
        <w:jc w:val="both"/>
        <w:rPr>
          <w:rFonts w:asciiTheme="majorBidi" w:hAnsiTheme="majorBidi" w:cstheme="majorBidi"/>
          <w:sz w:val="24"/>
          <w:szCs w:val="24"/>
        </w:rPr>
      </w:pPr>
      <w:r w:rsidRPr="007370FF">
        <w:rPr>
          <w:rFonts w:asciiTheme="majorBidi" w:hAnsiTheme="majorBidi" w:cstheme="majorBidi"/>
          <w:sz w:val="24"/>
          <w:szCs w:val="24"/>
        </w:rPr>
        <w:t>Kreatifitas menjadi term yang sangat tren di zaman milenial saat ini, dimana segala aspek kehidupan dituntut untuk hal yang baru. Hal ini juga mendorong mahasiswa untuk mengembangkan kekreatifitasanny</w:t>
      </w:r>
      <w:bookmarkStart w:id="0" w:name="_GoBack"/>
      <w:bookmarkEnd w:id="0"/>
      <w:r w:rsidRPr="007370FF">
        <w:rPr>
          <w:rFonts w:asciiTheme="majorBidi" w:hAnsiTheme="majorBidi" w:cstheme="majorBidi"/>
          <w:sz w:val="24"/>
          <w:szCs w:val="24"/>
        </w:rPr>
        <w:t xml:space="preserve">a, yang mana sikap tersebut dapat dilatih salah satunya melalui proses pembelajaran. Integrasi kreatif dengan </w:t>
      </w:r>
      <w:r w:rsidRPr="007370FF">
        <w:rPr>
          <w:rFonts w:asciiTheme="majorBidi" w:hAnsiTheme="majorBidi" w:cstheme="majorBidi"/>
          <w:sz w:val="24"/>
          <w:szCs w:val="24"/>
        </w:rPr>
        <w:lastRenderedPageBreak/>
        <w:t xml:space="preserve">kurikulum juga sudah menjadi tren di ranah internasional, banyak negara-negara besar telah menerapkan intergasi ini seperti Hongkong, Taiwan, Singapura, Korea Selatan, dan banyak negara Asean lainnya </w:t>
      </w:r>
      <w:r w:rsidRPr="007370FF">
        <w:rPr>
          <w:rFonts w:asciiTheme="majorBidi" w:hAnsiTheme="majorBidi" w:cstheme="majorBidi"/>
          <w:sz w:val="24"/>
          <w:szCs w:val="24"/>
        </w:rPr>
        <w:fldChar w:fldCharType="begin"/>
      </w:r>
      <w:r w:rsidRPr="007370FF">
        <w:rPr>
          <w:rFonts w:asciiTheme="majorBidi" w:hAnsiTheme="majorBidi" w:cstheme="majorBidi"/>
          <w:sz w:val="24"/>
          <w:szCs w:val="24"/>
        </w:rPr>
        <w:instrText xml:space="preserve"> ADDIN ZOTERO_ITEM CSL_CITATION {"citationID":"XjKacECy","properties":{"formattedCitation":"(Cheng, 2011)","plainCitation":"(Cheng, 2011)","noteIndex":0},"citationItems":[{"id":371,"uris":["http://zotero.org/users/local/uImOxmtQ/items/4PSX66TY"],"uri":["http://zotero.org/users/local/uImOxmtQ/items/4PSX66TY"],"itemData":{"id":371,"type":"article-journal","abstract":"Infusing creativity elements into regular classroom was an important movement in recent Asian educational reforms. A large-scale research study was conducted in Hong Kong to explore the possibilities, outcomes and difﬁculties of this kind of curriculum change from students’ perspectives. Based mainly on Western creativity literature, this study developed a set of methods for infusing creativity learning elements into regular science lessons. After its implementation, students perceived improvements in their attitudes, conceptions, abilities and behaviors in creative science development. Students characterized this creative learning as a kind of active and playful learning which encouraged them to think boarder and wider, to appreciate creative ideas, and to develop their curiosity, conﬁdence and initiation in learning. Though this classroom reform originally aimed at creativity development, students considered better understanding of science knowledge and positive attitudes towards science learning as their major gains. Students’ high-order creative developments, such as novel and innovative thinking, challenging authority and risk-taking attitudes, metacognitive development and transfer of learning, were found to be weak. In further analysis, these outcomes were found to be related to some typical characteristics of Eastern culture and educational system. This study argued that creativity education, which adopted this kind of infusion approach, was likely to be restrained by the subject curriculum, local educational systems and social cultures. It provided additional support to the domainspeciﬁc, contextual-based and cultural-embedded characteristic of creative learning. Some suggestions were made for creativity reforms in Asian societies.","container-title":"Thinking Skills and Creativity","DOI":"10.1016/j.tsc.2010.05.001","ISSN":"18711871","issue":"1","journalAbbreviation":"Thinking Skills and Creativity","language":"en","page":"67-87","source":"DOI.org (Crossref)","title":"Infusing creativity into Eastern classrooms: Evaluations from student perspectives","title-short":"Infusing creativity into Eastern classrooms","volume":"6","author":[{"family":"Cheng","given":"Vivian M.Y."}],"issued":{"date-parts":[["2011",4]]}}}],"schema":"https://github.com/citation-style-language/schema/raw/master/csl-citation.json"} </w:instrText>
      </w:r>
      <w:r w:rsidRPr="007370FF">
        <w:rPr>
          <w:rFonts w:asciiTheme="majorBidi" w:hAnsiTheme="majorBidi" w:cstheme="majorBidi"/>
          <w:sz w:val="24"/>
          <w:szCs w:val="24"/>
        </w:rPr>
        <w:fldChar w:fldCharType="separate"/>
      </w:r>
      <w:r w:rsidRPr="007370FF">
        <w:rPr>
          <w:rFonts w:asciiTheme="majorBidi" w:hAnsiTheme="majorBidi" w:cstheme="majorBidi"/>
          <w:sz w:val="24"/>
        </w:rPr>
        <w:t>(Cheng, 2011)</w:t>
      </w:r>
      <w:r w:rsidRPr="007370FF">
        <w:rPr>
          <w:rFonts w:asciiTheme="majorBidi" w:hAnsiTheme="majorBidi" w:cstheme="majorBidi"/>
          <w:sz w:val="24"/>
          <w:szCs w:val="24"/>
        </w:rPr>
        <w:fldChar w:fldCharType="end"/>
      </w:r>
      <w:r w:rsidRPr="007370FF">
        <w:rPr>
          <w:rFonts w:asciiTheme="majorBidi" w:hAnsiTheme="majorBidi" w:cstheme="majorBidi"/>
          <w:sz w:val="24"/>
          <w:szCs w:val="24"/>
        </w:rPr>
        <w:t xml:space="preserve">. </w:t>
      </w:r>
    </w:p>
    <w:p w:rsidR="00BF2A8D" w:rsidRPr="007370FF" w:rsidRDefault="00BF2A8D" w:rsidP="007370FF">
      <w:pPr>
        <w:spacing w:line="360" w:lineRule="auto"/>
        <w:ind w:firstLine="720"/>
        <w:jc w:val="both"/>
        <w:rPr>
          <w:rFonts w:asciiTheme="majorBidi" w:hAnsiTheme="majorBidi" w:cstheme="majorBidi"/>
          <w:sz w:val="24"/>
          <w:szCs w:val="24"/>
        </w:rPr>
      </w:pPr>
      <w:r w:rsidRPr="007370FF">
        <w:rPr>
          <w:rFonts w:asciiTheme="majorBidi" w:hAnsiTheme="majorBidi" w:cstheme="majorBidi"/>
          <w:sz w:val="24"/>
          <w:szCs w:val="24"/>
        </w:rPr>
        <w:t>Kreatifitas juga dilatih dalam mata kuliah masrahiyah di jurusan pendidikan bahasa Arab  UIN Maulana Malik Ibrahim Malang</w:t>
      </w:r>
      <w:r w:rsidR="00F06E51" w:rsidRPr="007370FF">
        <w:rPr>
          <w:rFonts w:asciiTheme="majorBidi" w:hAnsiTheme="majorBidi" w:cstheme="majorBidi"/>
          <w:sz w:val="24"/>
          <w:szCs w:val="24"/>
        </w:rPr>
        <w:t>. Mahasiswa diminta untuk membuat naskah</w:t>
      </w:r>
      <w:r w:rsidR="00551029" w:rsidRPr="007370FF">
        <w:rPr>
          <w:rFonts w:asciiTheme="majorBidi" w:hAnsiTheme="majorBidi" w:cstheme="majorBidi"/>
          <w:sz w:val="24"/>
          <w:szCs w:val="24"/>
        </w:rPr>
        <w:t xml:space="preserve"> </w:t>
      </w:r>
      <w:r w:rsidR="00B37532" w:rsidRPr="007370FF">
        <w:rPr>
          <w:rFonts w:asciiTheme="majorBidi" w:hAnsiTheme="majorBidi" w:cstheme="majorBidi"/>
          <w:sz w:val="24"/>
          <w:szCs w:val="24"/>
        </w:rPr>
        <w:t xml:space="preserve">drama berbahasa Arab yang akan ditampilkan pada akhir perkuliahan. Maka dari itu, pembelajaran menulis kreatif bahasa Arab perlu ditingkatkan dalam proses kelas masrahiyah. Bayraktar dan Okvuran pernah meneliti penulisan kreatif dalam kelas bahasa, dimana siswa diminta untuk membaca cerita, menganalisis komponennya dan kemudian memperagakan dalam bentuk drama, dan hal ini berhasil meningkatkan penulisan kreatif siswa </w:t>
      </w:r>
      <w:r w:rsidR="00B37532" w:rsidRPr="007370FF">
        <w:rPr>
          <w:rFonts w:asciiTheme="majorBidi" w:hAnsiTheme="majorBidi" w:cstheme="majorBidi"/>
          <w:sz w:val="24"/>
          <w:szCs w:val="24"/>
        </w:rPr>
        <w:fldChar w:fldCharType="begin"/>
      </w:r>
      <w:r w:rsidR="00B37532" w:rsidRPr="007370FF">
        <w:rPr>
          <w:rFonts w:asciiTheme="majorBidi" w:hAnsiTheme="majorBidi" w:cstheme="majorBidi"/>
          <w:sz w:val="24"/>
          <w:szCs w:val="24"/>
        </w:rPr>
        <w:instrText xml:space="preserve"> ADDIN ZOTERO_ITEM CSL_CITATION {"citationID":"HARVQLM1","properties":{"formattedCitation":"(Bayraktar &amp; Okvuran, 2012)","plainCitation":"(Bayraktar &amp; Okvuran, 2012)","noteIndex":0},"citationItems":[{"id":292,"uris":["http://zotero.org/users/local/uImOxmtQ/items/CZX2L7C6"],"uri":["http://zotero.org/users/local/uImOxmtQ/items/CZX2L7C6"],"itemData":{"id":292,"type":"article-journal","abstract":"Individuals face social, moral and ethical issues in their daily lives. Drama is the expression of these issues through body, words, gestures and writing. Drama not only helps individuals increase their communication skills but also help them develop their self-perception and creative thinking skills. This study investigates the effects of creative drama activities on fifth-grade students’ creative writing skills. Through the mixed study design, the data of the study was collected in three different classrooms of a primary school located in the capital city of Turkey, Ankara. The school principle, teachers and students were willing to participate in the study. Students in the study classroom and the control classrooms were asked to write a story at the beginning and at the end of the study. However, the students in the study classroom participated in reading, creative writing and creative drama activities for a total of eight times and each of these activities lasted for approximately 40 minutes. During these activities, the students read a story book, discussed the elements of the story such as theme, characters, events, time, and the location of the events take place. After that the students were asked to participate in creative drama activities based on their daily readings. At the end of the study, students’ written stories from all three classrooms were read and scored based on a story writing rubric and interviews were conducted with study classroom students regarding their experiences throughout the study. Recommendations and suggestions for educators were provided.","container-title":"Procedia - Social and Behavioral Sciences","DOI":"10.1016/j.sbspro.2012.08.220","ISSN":"18770428","journalAbbreviation":"Procedia - Social and Behavioral Sciences","language":"en","page":"662-665","source":"DOI.org (Crossref)","title":"Improving Student's Writing Through Creative Drama","volume":"51","author":[{"family":"Bayraktar","given":"Aysegul"},{"family":"Okvuran","given":"Ayse"}],"issued":{"date-parts":[["2012"]]}}}],"schema":"https://github.com/citation-style-language/schema/raw/master/csl-citation.json"} </w:instrText>
      </w:r>
      <w:r w:rsidR="00B37532" w:rsidRPr="007370FF">
        <w:rPr>
          <w:rFonts w:asciiTheme="majorBidi" w:hAnsiTheme="majorBidi" w:cstheme="majorBidi"/>
          <w:sz w:val="24"/>
          <w:szCs w:val="24"/>
        </w:rPr>
        <w:fldChar w:fldCharType="separate"/>
      </w:r>
      <w:r w:rsidR="00B37532" w:rsidRPr="007370FF">
        <w:rPr>
          <w:rFonts w:asciiTheme="majorBidi" w:hAnsiTheme="majorBidi" w:cstheme="majorBidi"/>
          <w:sz w:val="24"/>
        </w:rPr>
        <w:t>(Bayraktar &amp; Okvuran, 2012)</w:t>
      </w:r>
      <w:r w:rsidR="00B37532" w:rsidRPr="007370FF">
        <w:rPr>
          <w:rFonts w:asciiTheme="majorBidi" w:hAnsiTheme="majorBidi" w:cstheme="majorBidi"/>
          <w:sz w:val="24"/>
          <w:szCs w:val="24"/>
        </w:rPr>
        <w:fldChar w:fldCharType="end"/>
      </w:r>
      <w:r w:rsidR="00B37532" w:rsidRPr="007370FF">
        <w:rPr>
          <w:rFonts w:asciiTheme="majorBidi" w:hAnsiTheme="majorBidi" w:cstheme="majorBidi"/>
          <w:sz w:val="24"/>
          <w:szCs w:val="24"/>
        </w:rPr>
        <w:t>.</w:t>
      </w:r>
    </w:p>
    <w:p w:rsidR="00B37532" w:rsidRPr="007370FF" w:rsidRDefault="00B37532" w:rsidP="007370FF">
      <w:pPr>
        <w:spacing w:line="360" w:lineRule="auto"/>
        <w:ind w:firstLine="720"/>
        <w:jc w:val="both"/>
        <w:rPr>
          <w:rFonts w:asciiTheme="majorBidi" w:hAnsiTheme="majorBidi" w:cstheme="majorBidi"/>
          <w:sz w:val="24"/>
          <w:szCs w:val="24"/>
        </w:rPr>
      </w:pPr>
      <w:r w:rsidRPr="007370FF">
        <w:rPr>
          <w:rFonts w:asciiTheme="majorBidi" w:hAnsiTheme="majorBidi" w:cstheme="majorBidi"/>
          <w:sz w:val="24"/>
          <w:szCs w:val="24"/>
        </w:rPr>
        <w:t xml:space="preserve">Kelas masrahiyah di pendidikan bahasa Arab  juga bertujuan untuk dapat meningkatkan penulisan kreatif mahasiswa khususnya dalam menulis naskah drama. Dosen menggunakan SCAMPER sebagai strategi dalam peningkatan penulisan kreatif untuk naskah drama. </w:t>
      </w:r>
      <w:r w:rsidR="00496A05" w:rsidRPr="007370FF">
        <w:rPr>
          <w:rFonts w:asciiTheme="majorBidi" w:hAnsiTheme="majorBidi" w:cstheme="majorBidi"/>
          <w:sz w:val="24"/>
          <w:szCs w:val="24"/>
        </w:rPr>
        <w:t>SCAMPER dipilih karena didasarkan pada hasil penelitian Khataybeh dkk bahwa SCAMPER dianggap efektif dalam meningkatkan kreatifitas siswa, karena menyediakan cara terstruktur bagi siswa dalam mengembangkan tulisan menjadi penulisan kreatif</w:t>
      </w:r>
      <w:r w:rsidR="00496A05" w:rsidRPr="007370FF">
        <w:rPr>
          <w:rFonts w:asciiTheme="majorBidi" w:hAnsiTheme="majorBidi" w:cstheme="majorBidi"/>
          <w:sz w:val="24"/>
          <w:szCs w:val="24"/>
        </w:rPr>
        <w:fldChar w:fldCharType="begin"/>
      </w:r>
      <w:r w:rsidR="00496A05" w:rsidRPr="007370FF">
        <w:rPr>
          <w:rFonts w:asciiTheme="majorBidi" w:hAnsiTheme="majorBidi" w:cstheme="majorBidi"/>
          <w:sz w:val="24"/>
          <w:szCs w:val="24"/>
        </w:rPr>
        <w:instrText xml:space="preserve"> ADDIN ZOTERO_ITEM CSL_CITATION {"citationID":"Pl5Bfpqz","properties":{"formattedCitation":"(Al Khataybeh &amp; AlTarawne, 2017)","plainCitation":"(Al Khataybeh &amp; AlTarawne, 2017)","noteIndex":0},"citationItems":[{"id":312,"uris":["http://zotero.org/users/local/uImOxmtQ/items/BKDAE7FD"],"uri":["http://zotero.org/users/local/uImOxmtQ/items/BKDAE7FD"],"itemData":{"id":312,"type":"article-journal","abstract":"This study aimed at investigating the effect of using Renzulli learning system and SCAMPER strategy on developing tenth grade writing English composition In Mu'tah Model School In Al-Mazar Directorate of Education during the second semester of the scholastic year 2015-2016.","container-title":"</w:instrText>
      </w:r>
      <w:r w:rsidR="00496A05" w:rsidRPr="007370FF">
        <w:rPr>
          <w:rFonts w:asciiTheme="majorBidi" w:hAnsiTheme="majorBidi" w:cstheme="majorBidi"/>
          <w:sz w:val="24"/>
          <w:szCs w:val="24"/>
          <w:rtl/>
        </w:rPr>
        <w:instrText>مجلة المنارة للبحوث والدراسات</w:instrText>
      </w:r>
      <w:r w:rsidR="00496A05" w:rsidRPr="007370FF">
        <w:rPr>
          <w:rFonts w:asciiTheme="majorBidi" w:hAnsiTheme="majorBidi" w:cstheme="majorBidi"/>
          <w:sz w:val="24"/>
          <w:szCs w:val="24"/>
        </w:rPr>
        <w:instrText xml:space="preserve">","DOI":"10.33985/0531-023-003-018","language":"en","page":"555","source":"DOI.org (Crossref)","title":"The Effect Of Using Renzulli Learning System And SCAMPER Strategy On Developing Tenth Grade Writing English Composition Skills At Mu'tah Model School","author":[{"family":"Al Khataybeh","given":"Majid Mohammad"},{"family":"AlTarawne","given":"Siham Mahmoud"}],"issued":{"date-parts":[["2017"]]}}}],"schema":"https://github.com/citation-style-language/schema/raw/master/csl-citation.json"} </w:instrText>
      </w:r>
      <w:r w:rsidR="00496A05" w:rsidRPr="007370FF">
        <w:rPr>
          <w:rFonts w:asciiTheme="majorBidi" w:hAnsiTheme="majorBidi" w:cstheme="majorBidi"/>
          <w:sz w:val="24"/>
          <w:szCs w:val="24"/>
        </w:rPr>
        <w:fldChar w:fldCharType="separate"/>
      </w:r>
      <w:r w:rsidR="00496A05" w:rsidRPr="007370FF">
        <w:rPr>
          <w:rFonts w:asciiTheme="majorBidi" w:hAnsiTheme="majorBidi" w:cstheme="majorBidi"/>
          <w:sz w:val="24"/>
        </w:rPr>
        <w:t>(Al Khataybeh &amp; AlTarawne, 2017)</w:t>
      </w:r>
      <w:r w:rsidR="00496A05" w:rsidRPr="007370FF">
        <w:rPr>
          <w:rFonts w:asciiTheme="majorBidi" w:hAnsiTheme="majorBidi" w:cstheme="majorBidi"/>
          <w:sz w:val="24"/>
          <w:szCs w:val="24"/>
        </w:rPr>
        <w:fldChar w:fldCharType="end"/>
      </w:r>
      <w:r w:rsidR="00496A05" w:rsidRPr="007370FF">
        <w:rPr>
          <w:rFonts w:asciiTheme="majorBidi" w:hAnsiTheme="majorBidi" w:cstheme="majorBidi"/>
          <w:sz w:val="24"/>
          <w:szCs w:val="24"/>
        </w:rPr>
        <w:t xml:space="preserve">. </w:t>
      </w:r>
    </w:p>
    <w:p w:rsidR="00496A05" w:rsidRPr="007370FF" w:rsidRDefault="00496A05" w:rsidP="007370FF">
      <w:pPr>
        <w:spacing w:line="360" w:lineRule="auto"/>
        <w:ind w:firstLine="720"/>
        <w:jc w:val="both"/>
        <w:rPr>
          <w:rFonts w:asciiTheme="majorBidi" w:hAnsiTheme="majorBidi" w:cstheme="majorBidi"/>
          <w:sz w:val="24"/>
          <w:szCs w:val="24"/>
        </w:rPr>
      </w:pPr>
      <w:r w:rsidRPr="007370FF">
        <w:rPr>
          <w:rFonts w:asciiTheme="majorBidi" w:hAnsiTheme="majorBidi" w:cstheme="majorBidi"/>
          <w:sz w:val="24"/>
          <w:szCs w:val="24"/>
        </w:rPr>
        <w:t xml:space="preserve">SCAMPER dalam bahasa Arab secara umum sudah pernah dibahas sebelumnya, bahwa SCAMPER dapat diterapkan dalam pembelajaran bahasa Arab sama halnya seperti pembelajaran bahasa kedua lainnya </w:t>
      </w:r>
      <w:r w:rsidRPr="007370FF">
        <w:rPr>
          <w:rFonts w:asciiTheme="majorBidi" w:hAnsiTheme="majorBidi" w:cstheme="majorBidi"/>
          <w:sz w:val="24"/>
          <w:szCs w:val="24"/>
        </w:rPr>
        <w:fldChar w:fldCharType="begin"/>
      </w:r>
      <w:r w:rsidRPr="007370FF">
        <w:rPr>
          <w:rFonts w:asciiTheme="majorBidi" w:hAnsiTheme="majorBidi" w:cstheme="majorBidi"/>
          <w:sz w:val="24"/>
          <w:szCs w:val="24"/>
        </w:rPr>
        <w:instrText xml:space="preserve"> ADDIN ZOTERO_ITEM CSL_CITATION {"citationID":"PaPegJ1t","properties":{"formattedCitation":"(Sari &amp; Mubaligh, 2019)","plainCitation":"(Sari &amp; Mubaligh, 2019)","noteIndex":0},"citationItems":[{"id":656,"uris":["http://zotero.org/users/local/uImOxmtQ/items/VMYRY53Z"],"uri":["http://zotero.org/users/local/uImOxmtQ/items/VMYRY53Z"],"itemData":{"id":656,"type":"article-journal","abstract":"Recent study assumed that SCAMPER is an effective technique to foster creative thinking skill. SCAMPER can also used in Arabic learning process especially for writing skill among Arabic education students. The purpose of this study was to shed some light about creative writing in learning Arabic writing by SCAMPER. Qualitative method was used in this research which includes 3 steps; there are data reduction, data display and conclusion drawing. The creative Arabic writing by SCAMPER can be held during class by applying 2 steps. First, the lecturer explained about SCAMPER (substitute, combine, adapt, modify, put in other use, eliminate and reverse); then secondly, the lecture prepared a topic or text. After lecturer’s role, it was the students’ turn to explore the text and create the new text by following step of SCAMPER. It is concluded that creativity can be learned during class and SCAMPER can help the students to enhance creative writing skill.","container-title":"Journal of Arabic Studies","language":"id","page":"10","source":"Zotero","title":"SCAMPER SEBAGAI STRATEGI MENULIS KREATIF BAHASA ARAB ABAD 2","author":[{"family":"Sari","given":"Risna Rianti"},{"family":"Mubaligh","given":"Ahmad"}],"issued":{"date-parts":[["2019"]]}}}],"schema":"https://github.com/citation-style-language/schema/raw/master/csl-citation.json"} </w:instrText>
      </w:r>
      <w:r w:rsidRPr="007370FF">
        <w:rPr>
          <w:rFonts w:asciiTheme="majorBidi" w:hAnsiTheme="majorBidi" w:cstheme="majorBidi"/>
          <w:sz w:val="24"/>
          <w:szCs w:val="24"/>
        </w:rPr>
        <w:fldChar w:fldCharType="separate"/>
      </w:r>
      <w:r w:rsidRPr="007370FF">
        <w:rPr>
          <w:rFonts w:asciiTheme="majorBidi" w:hAnsiTheme="majorBidi" w:cstheme="majorBidi"/>
          <w:sz w:val="24"/>
        </w:rPr>
        <w:t>(Sari &amp; Mubaligh, 2019)</w:t>
      </w:r>
      <w:r w:rsidRPr="007370FF">
        <w:rPr>
          <w:rFonts w:asciiTheme="majorBidi" w:hAnsiTheme="majorBidi" w:cstheme="majorBidi"/>
          <w:sz w:val="24"/>
          <w:szCs w:val="24"/>
        </w:rPr>
        <w:fldChar w:fldCharType="end"/>
      </w:r>
      <w:r w:rsidRPr="007370FF">
        <w:rPr>
          <w:rFonts w:asciiTheme="majorBidi" w:hAnsiTheme="majorBidi" w:cstheme="majorBidi"/>
          <w:sz w:val="24"/>
          <w:szCs w:val="24"/>
        </w:rPr>
        <w:t>. Penggunaan SCAMPER dalam kelas bahasa Arab dapat dilaksanakan dalam dua langkah yaitu mengenalkan langkah-langkah yang dapat dipelajari mahasiswa sesuai dengan urutan SCAMPER, kemudian mahasiswa mencoba untuk membuat tulisan kreatif bahasa Arab dengan langkah yang telah ditentukan.</w:t>
      </w:r>
    </w:p>
    <w:p w:rsidR="00A90462" w:rsidRPr="007370FF" w:rsidRDefault="00A90462" w:rsidP="007370FF">
      <w:pPr>
        <w:spacing w:line="360" w:lineRule="auto"/>
        <w:ind w:firstLine="720"/>
        <w:jc w:val="both"/>
        <w:rPr>
          <w:rFonts w:asciiTheme="majorBidi" w:hAnsiTheme="majorBidi" w:cstheme="majorBidi"/>
          <w:sz w:val="24"/>
          <w:szCs w:val="24"/>
        </w:rPr>
      </w:pPr>
      <w:r w:rsidRPr="007370FF">
        <w:rPr>
          <w:rFonts w:asciiTheme="majorBidi" w:hAnsiTheme="majorBidi" w:cstheme="majorBidi"/>
          <w:sz w:val="24"/>
          <w:szCs w:val="24"/>
        </w:rPr>
        <w:t xml:space="preserve">Artikel ini bertujuan untuk mendeskripsikan penggunaan SCAMPER pada kelas masrahiyah pendidikan bahasa Arab yang telah menghasilkan sebuah naskah drama dan sudah ditampilkan pada akhir mata kuliah masrahiyah. Strategi </w:t>
      </w:r>
      <w:r w:rsidRPr="007370FF">
        <w:rPr>
          <w:rFonts w:asciiTheme="majorBidi" w:hAnsiTheme="majorBidi" w:cstheme="majorBidi"/>
          <w:sz w:val="24"/>
          <w:szCs w:val="24"/>
        </w:rPr>
        <w:lastRenderedPageBreak/>
        <w:t>SCAMPER ditentukan diawal perkuliahan, kemudian dosen menjelaskan langkah-langkah SCAMPER sesuai urutan. Mahasiswa menulis naskah drama berdasarkan langkah SCAMPER yang telahmereka pelajari.</w:t>
      </w:r>
    </w:p>
    <w:p w:rsidR="00A90462" w:rsidRPr="007370FF" w:rsidRDefault="00A90462" w:rsidP="007370FF">
      <w:pPr>
        <w:spacing w:line="360" w:lineRule="auto"/>
        <w:jc w:val="both"/>
        <w:rPr>
          <w:rFonts w:asciiTheme="majorBidi" w:hAnsiTheme="majorBidi" w:cstheme="majorBidi"/>
          <w:b/>
          <w:bCs/>
          <w:sz w:val="24"/>
          <w:szCs w:val="24"/>
        </w:rPr>
      </w:pPr>
      <w:r w:rsidRPr="007370FF">
        <w:rPr>
          <w:rFonts w:asciiTheme="majorBidi" w:hAnsiTheme="majorBidi" w:cstheme="majorBidi"/>
          <w:b/>
          <w:bCs/>
          <w:sz w:val="24"/>
          <w:szCs w:val="24"/>
        </w:rPr>
        <w:t>Metode</w:t>
      </w:r>
    </w:p>
    <w:p w:rsidR="00A90462" w:rsidRPr="007370FF" w:rsidRDefault="00C819AC" w:rsidP="007370FF">
      <w:pPr>
        <w:spacing w:line="360" w:lineRule="auto"/>
        <w:jc w:val="both"/>
        <w:rPr>
          <w:rFonts w:asciiTheme="majorBidi" w:hAnsiTheme="majorBidi" w:cstheme="majorBidi"/>
          <w:sz w:val="24"/>
          <w:szCs w:val="24"/>
        </w:rPr>
      </w:pPr>
      <w:r w:rsidRPr="007370FF">
        <w:rPr>
          <w:rFonts w:asciiTheme="majorBidi" w:hAnsiTheme="majorBidi" w:cstheme="majorBidi"/>
          <w:sz w:val="24"/>
          <w:szCs w:val="24"/>
        </w:rPr>
        <w:t>Penelitian ini melibatkan 125 mahasiswa semester 7 di jurusan pendidikan bahasa Arab, yang terdiri dari 4 kelas yaitu kelas A, B, C dan H. Setiap mahasiswa diharuskan mengambil mata kuliah masrahiyah dan menulis naskah drama yang akan ditampilkan. Penelitian ini menggunakan metode kualitatif dimana penulis akan mendeskripsikan penggunaan SCAMPER dalam proses penulisan naskah mahasiswa</w:t>
      </w:r>
      <w:r w:rsidR="00707AF7" w:rsidRPr="007370FF">
        <w:rPr>
          <w:rFonts w:asciiTheme="majorBidi" w:hAnsiTheme="majorBidi" w:cstheme="majorBidi"/>
          <w:sz w:val="24"/>
          <w:szCs w:val="24"/>
        </w:rPr>
        <w:t>.</w:t>
      </w:r>
    </w:p>
    <w:p w:rsidR="00A90462" w:rsidRPr="007370FF" w:rsidRDefault="00A90462" w:rsidP="007370FF">
      <w:pPr>
        <w:spacing w:line="360" w:lineRule="auto"/>
        <w:jc w:val="both"/>
        <w:rPr>
          <w:rFonts w:asciiTheme="majorBidi" w:hAnsiTheme="majorBidi" w:cstheme="majorBidi"/>
          <w:b/>
          <w:bCs/>
          <w:sz w:val="24"/>
          <w:szCs w:val="24"/>
        </w:rPr>
      </w:pPr>
      <w:r w:rsidRPr="007370FF">
        <w:rPr>
          <w:rFonts w:asciiTheme="majorBidi" w:hAnsiTheme="majorBidi" w:cstheme="majorBidi"/>
          <w:b/>
          <w:bCs/>
          <w:sz w:val="24"/>
          <w:szCs w:val="24"/>
        </w:rPr>
        <w:t>Penulisan Naskah menggunakan strategi SCAMPER</w:t>
      </w:r>
    </w:p>
    <w:p w:rsidR="00A90462" w:rsidRPr="007370FF" w:rsidRDefault="00707AF7" w:rsidP="007370FF">
      <w:pPr>
        <w:spacing w:line="360" w:lineRule="auto"/>
        <w:jc w:val="both"/>
        <w:rPr>
          <w:rFonts w:asciiTheme="majorBidi" w:hAnsiTheme="majorBidi" w:cstheme="majorBidi"/>
          <w:sz w:val="24"/>
          <w:szCs w:val="24"/>
        </w:rPr>
      </w:pPr>
      <w:r w:rsidRPr="007370FF">
        <w:rPr>
          <w:rFonts w:asciiTheme="majorBidi" w:hAnsiTheme="majorBidi" w:cstheme="majorBidi"/>
          <w:sz w:val="24"/>
          <w:szCs w:val="24"/>
        </w:rPr>
        <w:t>Seperti yang sudah dijelaskan diatas bahwa mahasiswa telah diberikan pengetahuan tentang SCAMPER di awal-awal perkuliahan. SCAMPER sendiri merupakan langkah yang berurutan sesuai akronim yaitu substitue, combine, adapt, modify, put in other uses, eliminate dan reverse. Penjelasan tiap langkah akan dipaparkan dalam tulisan berikut, sesuai dengan penulisan naskah kreatif mahasiswa.</w:t>
      </w:r>
    </w:p>
    <w:p w:rsidR="00707AF7" w:rsidRPr="007370FF" w:rsidRDefault="00707AF7" w:rsidP="007370FF">
      <w:pPr>
        <w:pStyle w:val="ListParagraph"/>
        <w:numPr>
          <w:ilvl w:val="0"/>
          <w:numId w:val="1"/>
        </w:numPr>
        <w:spacing w:line="360" w:lineRule="auto"/>
        <w:jc w:val="both"/>
        <w:rPr>
          <w:rFonts w:asciiTheme="majorBidi" w:hAnsiTheme="majorBidi" w:cstheme="majorBidi"/>
          <w:sz w:val="24"/>
          <w:szCs w:val="24"/>
        </w:rPr>
      </w:pPr>
      <w:r w:rsidRPr="007370FF">
        <w:rPr>
          <w:rFonts w:asciiTheme="majorBidi" w:hAnsiTheme="majorBidi" w:cstheme="majorBidi"/>
          <w:sz w:val="24"/>
          <w:szCs w:val="24"/>
        </w:rPr>
        <w:t>Substitute (Mengganti)</w:t>
      </w:r>
    </w:p>
    <w:p w:rsidR="00522216" w:rsidRPr="007370FF" w:rsidRDefault="00707AF7" w:rsidP="007370FF">
      <w:pPr>
        <w:pStyle w:val="ListParagraph"/>
        <w:spacing w:line="360" w:lineRule="auto"/>
        <w:ind w:firstLine="720"/>
        <w:jc w:val="both"/>
        <w:rPr>
          <w:rFonts w:asciiTheme="majorBidi" w:hAnsiTheme="majorBidi" w:cstheme="majorBidi"/>
          <w:sz w:val="24"/>
          <w:szCs w:val="24"/>
        </w:rPr>
      </w:pPr>
      <w:r w:rsidRPr="007370FF">
        <w:rPr>
          <w:rFonts w:asciiTheme="majorBidi" w:hAnsiTheme="majorBidi" w:cstheme="majorBidi"/>
          <w:sz w:val="24"/>
          <w:szCs w:val="24"/>
        </w:rPr>
        <w:t xml:space="preserve">Mahasiswa mengambil cerita yang menjadi awal dari ide cerita yang telah berkembang, yaitu film JOKER. Mahasiswa mengambil tokoh joker dengan karakter yang memiliki kerusakan mental karena lingkungan sekitarnya. Seseorang yang baik pada awalnya kemudian berubah menjadi jahat karena faktor lingkungan. Sosok Joker ini </w:t>
      </w:r>
      <w:r w:rsidR="00522216" w:rsidRPr="007370FF">
        <w:rPr>
          <w:rFonts w:asciiTheme="majorBidi" w:hAnsiTheme="majorBidi" w:cstheme="majorBidi"/>
          <w:sz w:val="24"/>
          <w:szCs w:val="24"/>
        </w:rPr>
        <w:t>kemudian diganti ke konteks Jawa tempat mahasiswa tinggal. Tetapi masih meninggalkan sosok dengan karakter jahat, hanya saja tidak lagi berupa kejahatan fisik, tetapi lebih ke budaya timur yaitu sosok yang suka menghasut</w:t>
      </w:r>
      <w:r w:rsidR="005C0797" w:rsidRPr="007370FF">
        <w:rPr>
          <w:rFonts w:asciiTheme="majorBidi" w:hAnsiTheme="majorBidi" w:cstheme="majorBidi"/>
          <w:sz w:val="24"/>
          <w:szCs w:val="24"/>
        </w:rPr>
        <w:t xml:space="preserve"> agar tercapai tujuannya</w:t>
      </w:r>
      <w:r w:rsidR="00522216" w:rsidRPr="007370FF">
        <w:rPr>
          <w:rFonts w:asciiTheme="majorBidi" w:hAnsiTheme="majorBidi" w:cstheme="majorBidi"/>
          <w:sz w:val="24"/>
          <w:szCs w:val="24"/>
        </w:rPr>
        <w:t>.</w:t>
      </w:r>
    </w:p>
    <w:p w:rsidR="00522216" w:rsidRPr="007370FF" w:rsidRDefault="00522216" w:rsidP="007370FF">
      <w:pPr>
        <w:pStyle w:val="ListParagraph"/>
        <w:numPr>
          <w:ilvl w:val="0"/>
          <w:numId w:val="1"/>
        </w:numPr>
        <w:spacing w:line="360" w:lineRule="auto"/>
        <w:jc w:val="both"/>
        <w:rPr>
          <w:rFonts w:asciiTheme="majorBidi" w:hAnsiTheme="majorBidi" w:cstheme="majorBidi"/>
          <w:sz w:val="24"/>
          <w:szCs w:val="24"/>
        </w:rPr>
      </w:pPr>
      <w:r w:rsidRPr="007370FF">
        <w:rPr>
          <w:rFonts w:asciiTheme="majorBidi" w:hAnsiTheme="majorBidi" w:cstheme="majorBidi"/>
          <w:sz w:val="24"/>
          <w:szCs w:val="24"/>
        </w:rPr>
        <w:t>Combine (Menggabungkan)</w:t>
      </w:r>
    </w:p>
    <w:p w:rsidR="00522216" w:rsidRPr="007370FF" w:rsidRDefault="00522216" w:rsidP="007370FF">
      <w:pPr>
        <w:spacing w:line="360" w:lineRule="auto"/>
        <w:ind w:left="720" w:firstLine="720"/>
        <w:jc w:val="both"/>
        <w:rPr>
          <w:rFonts w:asciiTheme="majorBidi" w:hAnsiTheme="majorBidi" w:cstheme="majorBidi"/>
          <w:sz w:val="24"/>
          <w:szCs w:val="24"/>
        </w:rPr>
      </w:pPr>
      <w:r w:rsidRPr="007370FF">
        <w:rPr>
          <w:rFonts w:asciiTheme="majorBidi" w:hAnsiTheme="majorBidi" w:cstheme="majorBidi"/>
          <w:sz w:val="24"/>
          <w:szCs w:val="24"/>
        </w:rPr>
        <w:t xml:space="preserve">Setelah mengganti karakter Joker, mahasiswa menggabungkan dengan cerita-cerita lainnya, seperti tokoh pewayangan Sengkuni, Brahma dan Arya. Mahasiswa juga menggabungkan cerita-cerita lainnya seperti </w:t>
      </w:r>
      <w:r w:rsidRPr="007370FF">
        <w:rPr>
          <w:rFonts w:asciiTheme="majorBidi" w:hAnsiTheme="majorBidi" w:cstheme="majorBidi"/>
          <w:sz w:val="24"/>
          <w:szCs w:val="24"/>
        </w:rPr>
        <w:lastRenderedPageBreak/>
        <w:t>cerita india Arjuna, dan cerita pewayangan lainnya.</w:t>
      </w:r>
      <w:r w:rsidR="005C0797" w:rsidRPr="007370FF">
        <w:rPr>
          <w:rFonts w:asciiTheme="majorBidi" w:hAnsiTheme="majorBidi" w:cstheme="majorBidi"/>
          <w:sz w:val="24"/>
          <w:szCs w:val="24"/>
        </w:rPr>
        <w:t xml:space="preserve"> Maka dari itu mereka mengambil judul </w:t>
      </w:r>
      <w:r w:rsidR="007370FF">
        <w:rPr>
          <w:rFonts w:asciiTheme="majorBidi" w:hAnsiTheme="majorBidi" w:cstheme="majorBidi"/>
          <w:sz w:val="24"/>
          <w:szCs w:val="24"/>
        </w:rPr>
        <w:t>“BISMI SENGKUNI”.</w:t>
      </w:r>
    </w:p>
    <w:p w:rsidR="00522216" w:rsidRPr="007370FF" w:rsidRDefault="00522216" w:rsidP="007370FF">
      <w:pPr>
        <w:pStyle w:val="ListParagraph"/>
        <w:numPr>
          <w:ilvl w:val="0"/>
          <w:numId w:val="1"/>
        </w:numPr>
        <w:spacing w:line="360" w:lineRule="auto"/>
        <w:jc w:val="both"/>
        <w:rPr>
          <w:rFonts w:asciiTheme="majorBidi" w:hAnsiTheme="majorBidi" w:cstheme="majorBidi"/>
          <w:sz w:val="24"/>
          <w:szCs w:val="24"/>
        </w:rPr>
      </w:pPr>
      <w:r w:rsidRPr="007370FF">
        <w:rPr>
          <w:rFonts w:asciiTheme="majorBidi" w:hAnsiTheme="majorBidi" w:cstheme="majorBidi"/>
          <w:sz w:val="24"/>
          <w:szCs w:val="24"/>
        </w:rPr>
        <w:t>Adapt (menyesuaikan)</w:t>
      </w:r>
    </w:p>
    <w:p w:rsidR="00522216" w:rsidRPr="007370FF" w:rsidRDefault="00522216" w:rsidP="007370FF">
      <w:pPr>
        <w:pStyle w:val="NormalWeb"/>
        <w:spacing w:line="360" w:lineRule="auto"/>
        <w:ind w:left="720" w:firstLine="720"/>
        <w:jc w:val="both"/>
        <w:rPr>
          <w:rFonts w:asciiTheme="majorBidi" w:hAnsiTheme="majorBidi" w:cstheme="majorBidi"/>
        </w:rPr>
      </w:pPr>
      <w:r w:rsidRPr="007370FF">
        <w:rPr>
          <w:rFonts w:asciiTheme="majorBidi" w:hAnsiTheme="majorBidi" w:cstheme="majorBidi"/>
        </w:rPr>
        <w:t>Masuk ke ranah pengolahan plot cerita, mahasiswa dapat mengadaptasi jalan cerita satu dengan yang lain. Mahasiswa juga mengadaptasi beberapa kejadian yang lagi viral dilingkungan sekitarnya, seperti maraknya bulying yang disebabkan penghasutan.</w:t>
      </w:r>
      <w:r w:rsidR="005C0797" w:rsidRPr="007370FF">
        <w:rPr>
          <w:rFonts w:asciiTheme="majorBidi" w:hAnsiTheme="majorBidi" w:cstheme="majorBidi"/>
        </w:rPr>
        <w:t xml:space="preserve"> Jalan cerita yang telah ditulis oleh mahasiswa tersebut mengemukakan  bahwa seorang Sengkuni menghasut orang-orang disekitarnya, sehingga yang menjadi korban hasutan dikucilkan. Sengkuni juga menjilat atasan dalam hal ini raja, agar tercapai keinginannya untuk menjadi lebih unggul dari teman sejawatnya.</w:t>
      </w:r>
    </w:p>
    <w:p w:rsidR="00522216" w:rsidRPr="007370FF" w:rsidRDefault="00522216" w:rsidP="007370FF">
      <w:pPr>
        <w:pStyle w:val="NormalWeb"/>
        <w:numPr>
          <w:ilvl w:val="0"/>
          <w:numId w:val="1"/>
        </w:numPr>
        <w:spacing w:line="360" w:lineRule="auto"/>
        <w:jc w:val="both"/>
        <w:rPr>
          <w:rFonts w:asciiTheme="majorBidi" w:hAnsiTheme="majorBidi" w:cstheme="majorBidi"/>
        </w:rPr>
      </w:pPr>
      <w:r w:rsidRPr="007370FF">
        <w:rPr>
          <w:rFonts w:asciiTheme="majorBidi" w:hAnsiTheme="majorBidi" w:cstheme="majorBidi"/>
        </w:rPr>
        <w:t>Modify (memodifikasi)</w:t>
      </w:r>
    </w:p>
    <w:p w:rsidR="005C0797" w:rsidRPr="007370FF" w:rsidRDefault="00522216" w:rsidP="00EE46B3">
      <w:pPr>
        <w:pStyle w:val="NormalWeb"/>
        <w:spacing w:line="360" w:lineRule="auto"/>
        <w:ind w:left="720" w:firstLine="720"/>
        <w:jc w:val="both"/>
        <w:rPr>
          <w:rFonts w:asciiTheme="majorBidi" w:hAnsiTheme="majorBidi" w:cstheme="majorBidi"/>
        </w:rPr>
      </w:pPr>
      <w:r w:rsidRPr="007370FF">
        <w:rPr>
          <w:rFonts w:asciiTheme="majorBidi" w:hAnsiTheme="majorBidi" w:cstheme="majorBidi"/>
        </w:rPr>
        <w:t>Mahasiswa memperluas ide cerita kreatif, dengan kata lain, mahasiswa mencoba memasukk</w:t>
      </w:r>
      <w:r w:rsidR="005C0797" w:rsidRPr="007370FF">
        <w:rPr>
          <w:rFonts w:asciiTheme="majorBidi" w:hAnsiTheme="majorBidi" w:cstheme="majorBidi"/>
        </w:rPr>
        <w:t xml:space="preserve">an ide segar. Tokoh yang seperti Sengkuni memang banyak di kalangan kita saat ini, akan tetapi mahasiswa memberikan warna lain yaitu </w:t>
      </w:r>
      <w:r w:rsidR="00EE46B3">
        <w:rPr>
          <w:rFonts w:asciiTheme="majorBidi" w:hAnsiTheme="majorBidi" w:cstheme="majorBidi"/>
        </w:rPr>
        <w:t>memasukkan pengetahuan-pengetahuan umum, seperti pertahanan negara, perekonomian, pendidikan, kesehatan. Ide-ide seperti inilah yang membuat naskah “BISMI SENGKUNI” berbeda dengan cerita-cerita lainnya.</w:t>
      </w:r>
    </w:p>
    <w:p w:rsidR="00522216" w:rsidRPr="007370FF" w:rsidRDefault="00522216" w:rsidP="007370FF">
      <w:pPr>
        <w:pStyle w:val="NormalWeb"/>
        <w:numPr>
          <w:ilvl w:val="0"/>
          <w:numId w:val="1"/>
        </w:numPr>
        <w:spacing w:line="360" w:lineRule="auto"/>
        <w:jc w:val="both"/>
        <w:rPr>
          <w:rFonts w:asciiTheme="majorBidi" w:hAnsiTheme="majorBidi" w:cstheme="majorBidi"/>
        </w:rPr>
      </w:pPr>
      <w:r w:rsidRPr="007370FF">
        <w:rPr>
          <w:rFonts w:asciiTheme="majorBidi" w:hAnsiTheme="majorBidi" w:cstheme="majorBidi"/>
        </w:rPr>
        <w:t>P (Put to other use) = Memanfaatkan untuk kegunaan lain</w:t>
      </w:r>
    </w:p>
    <w:p w:rsidR="00EE46B3" w:rsidRDefault="00EE46B3" w:rsidP="00EE46B3">
      <w:pPr>
        <w:pStyle w:val="NormalWeb"/>
        <w:spacing w:line="360" w:lineRule="auto"/>
        <w:ind w:left="720" w:firstLine="720"/>
        <w:jc w:val="both"/>
        <w:rPr>
          <w:rFonts w:asciiTheme="majorBidi" w:hAnsiTheme="majorBidi" w:cstheme="majorBidi"/>
        </w:rPr>
      </w:pPr>
      <w:r>
        <w:rPr>
          <w:rFonts w:asciiTheme="majorBidi" w:hAnsiTheme="majorBidi" w:cstheme="majorBidi"/>
        </w:rPr>
        <w:t>Cerita “BISMI SENGKUNI” telah disesuaikan dengan penonton pertunjukan. Drama yang pada awalnya mengangkat karakter JOKER yang hanya bisa ditonton oleh orang dewasa, Drama ini sudah disesuaikan dengan memasukkan lebih banyak adegan dan perkataan yang ramah anak. Anak-anak juga dapat mengambil hikmah dari keseluruhan naskah yang dipertontonkan.</w:t>
      </w:r>
    </w:p>
    <w:p w:rsidR="00522216" w:rsidRPr="007370FF" w:rsidRDefault="00522216" w:rsidP="007370FF">
      <w:pPr>
        <w:pStyle w:val="NormalWeb"/>
        <w:numPr>
          <w:ilvl w:val="0"/>
          <w:numId w:val="1"/>
        </w:numPr>
        <w:spacing w:line="360" w:lineRule="auto"/>
        <w:jc w:val="both"/>
        <w:rPr>
          <w:rFonts w:asciiTheme="majorBidi" w:hAnsiTheme="majorBidi" w:cstheme="majorBidi"/>
        </w:rPr>
      </w:pPr>
      <w:r w:rsidRPr="007370FF">
        <w:rPr>
          <w:rFonts w:asciiTheme="majorBidi" w:hAnsiTheme="majorBidi" w:cstheme="majorBidi"/>
        </w:rPr>
        <w:t>E (Eliminate) = Menghapus</w:t>
      </w:r>
    </w:p>
    <w:p w:rsidR="00522216" w:rsidRPr="007370FF" w:rsidRDefault="00522216" w:rsidP="00AE1C57">
      <w:pPr>
        <w:pStyle w:val="NormalWeb"/>
        <w:spacing w:line="360" w:lineRule="auto"/>
        <w:ind w:left="720" w:firstLine="720"/>
        <w:jc w:val="both"/>
        <w:rPr>
          <w:rFonts w:asciiTheme="majorBidi" w:hAnsiTheme="majorBidi" w:cstheme="majorBidi"/>
        </w:rPr>
      </w:pPr>
      <w:r w:rsidRPr="007370FF">
        <w:rPr>
          <w:rFonts w:asciiTheme="majorBidi" w:hAnsiTheme="majorBidi" w:cstheme="majorBidi"/>
        </w:rPr>
        <w:lastRenderedPageBreak/>
        <w:t>Selain menambahkan ide,</w:t>
      </w:r>
      <w:r w:rsidR="00EE46B3">
        <w:rPr>
          <w:rFonts w:asciiTheme="majorBidi" w:hAnsiTheme="majorBidi" w:cstheme="majorBidi"/>
        </w:rPr>
        <w:t xml:space="preserve"> mahasiswa juga menepikan sebagian ide yang melekat pada landasan terciptanya tekks. Tidak semua adegan dalam JOKER maupun SENGKUNI diambil, akan tetapi hal-hal yang tidak lazim terjadi di Indonesia pada zaman sekarang di hapus dari naskah. </w:t>
      </w:r>
      <w:r w:rsidRPr="007370FF">
        <w:rPr>
          <w:rFonts w:asciiTheme="majorBidi" w:hAnsiTheme="majorBidi" w:cstheme="majorBidi"/>
        </w:rPr>
        <w:t xml:space="preserve"> </w:t>
      </w:r>
      <w:r w:rsidR="00EE46B3">
        <w:rPr>
          <w:rFonts w:asciiTheme="majorBidi" w:hAnsiTheme="majorBidi" w:cstheme="majorBidi"/>
        </w:rPr>
        <w:t xml:space="preserve">Proses ini dilakukan mahasiswa ketika proses editing. Semua naskah yang dikumpulkan dieliminasi sehingga semua </w:t>
      </w:r>
      <w:r w:rsidR="00AE1C57">
        <w:rPr>
          <w:rFonts w:asciiTheme="majorBidi" w:hAnsiTheme="majorBidi" w:cstheme="majorBidi"/>
        </w:rPr>
        <w:t>pesan dapat tersampaikan, dan semua adegan terbungkus rapi.</w:t>
      </w:r>
    </w:p>
    <w:p w:rsidR="00522216" w:rsidRPr="007370FF" w:rsidRDefault="00522216" w:rsidP="007370FF">
      <w:pPr>
        <w:pStyle w:val="NormalWeb"/>
        <w:numPr>
          <w:ilvl w:val="0"/>
          <w:numId w:val="1"/>
        </w:numPr>
        <w:spacing w:line="360" w:lineRule="auto"/>
        <w:jc w:val="both"/>
        <w:rPr>
          <w:rFonts w:asciiTheme="majorBidi" w:hAnsiTheme="majorBidi" w:cstheme="majorBidi"/>
        </w:rPr>
      </w:pPr>
      <w:r w:rsidRPr="007370FF">
        <w:rPr>
          <w:rFonts w:asciiTheme="majorBidi" w:hAnsiTheme="majorBidi" w:cstheme="majorBidi"/>
        </w:rPr>
        <w:t>R (Rearrange/Reverse) = Menyusun kembali/Membalik</w:t>
      </w:r>
    </w:p>
    <w:p w:rsidR="00522216" w:rsidRPr="007370FF" w:rsidRDefault="00AE1C57" w:rsidP="00AE1C57">
      <w:pPr>
        <w:pStyle w:val="NormalWeb"/>
        <w:spacing w:line="360" w:lineRule="auto"/>
        <w:ind w:left="720" w:firstLine="720"/>
        <w:jc w:val="both"/>
        <w:rPr>
          <w:rFonts w:asciiTheme="majorBidi" w:hAnsiTheme="majorBidi" w:cstheme="majorBidi"/>
        </w:rPr>
      </w:pPr>
      <w:r>
        <w:rPr>
          <w:rFonts w:asciiTheme="majorBidi" w:hAnsiTheme="majorBidi" w:cstheme="majorBidi"/>
        </w:rPr>
        <w:t>Setelah proses editing dengan menghapus beberapa adegan, kemudian adgan-adegan dalam naskah tersebut disusun sedemikian rupa sehingga runut dalm alur cerita dapat dipahami oleh penonton.</w:t>
      </w:r>
    </w:p>
    <w:p w:rsidR="00A90462" w:rsidRPr="00AE1C57" w:rsidRDefault="005C0797" w:rsidP="007370FF">
      <w:pPr>
        <w:spacing w:line="360" w:lineRule="auto"/>
        <w:jc w:val="both"/>
        <w:rPr>
          <w:rFonts w:asciiTheme="majorBidi" w:hAnsiTheme="majorBidi" w:cstheme="majorBidi"/>
          <w:b/>
          <w:bCs/>
          <w:sz w:val="24"/>
          <w:szCs w:val="24"/>
        </w:rPr>
      </w:pPr>
      <w:r w:rsidRPr="00AE1C57">
        <w:rPr>
          <w:rFonts w:asciiTheme="majorBidi" w:hAnsiTheme="majorBidi" w:cstheme="majorBidi"/>
          <w:b/>
          <w:bCs/>
          <w:sz w:val="24"/>
          <w:szCs w:val="24"/>
        </w:rPr>
        <w:t>Diskusi Penulisan Kreatif menggunakan SCAMPER</w:t>
      </w:r>
    </w:p>
    <w:p w:rsidR="005C0797" w:rsidRDefault="00D0389F" w:rsidP="00AE1C57">
      <w:pPr>
        <w:spacing w:line="360" w:lineRule="auto"/>
        <w:ind w:firstLine="720"/>
        <w:jc w:val="both"/>
        <w:rPr>
          <w:rFonts w:asciiTheme="majorBidi" w:hAnsiTheme="majorBidi" w:cstheme="majorBidi"/>
          <w:sz w:val="24"/>
          <w:szCs w:val="24"/>
        </w:rPr>
      </w:pPr>
      <w:r w:rsidRPr="007370FF">
        <w:rPr>
          <w:rFonts w:asciiTheme="majorBidi" w:hAnsiTheme="majorBidi" w:cstheme="majorBidi"/>
          <w:sz w:val="24"/>
          <w:szCs w:val="24"/>
        </w:rPr>
        <w:t xml:space="preserve">Penggunaan SCAMPER pada penulisan kreatif naskah drama diatas berdasarkan pada </w:t>
      </w:r>
      <w:r w:rsidR="00AE1C57">
        <w:rPr>
          <w:rFonts w:asciiTheme="majorBidi" w:hAnsiTheme="majorBidi" w:cstheme="majorBidi"/>
          <w:sz w:val="24"/>
          <w:szCs w:val="24"/>
        </w:rPr>
        <w:t xml:space="preserve">beberapa penelitian yang juga membahas tentang SCAMPER </w:t>
      </w:r>
      <w:r w:rsidR="00AE1C57">
        <w:rPr>
          <w:rFonts w:asciiTheme="majorBidi" w:hAnsiTheme="majorBidi" w:cstheme="majorBidi"/>
          <w:sz w:val="24"/>
          <w:szCs w:val="24"/>
        </w:rPr>
        <w:fldChar w:fldCharType="begin"/>
      </w:r>
      <w:r w:rsidR="00AE1C57">
        <w:rPr>
          <w:rFonts w:asciiTheme="majorBidi" w:hAnsiTheme="majorBidi" w:cstheme="majorBidi"/>
          <w:sz w:val="24"/>
          <w:szCs w:val="24"/>
        </w:rPr>
        <w:instrText xml:space="preserve"> ADDIN ZOTERO_ITEM CSL_CITATION {"citationID":"v9dkxl87","properties":{"formattedCitation":"(Toraman &amp; Altun, 2013)","plainCitation":"(Toraman &amp; Altun, 2013)","noteIndex":0},"citationItems":[{"id":333,"uris":["http://zotero.org/users/local/uImOxmtQ/items/BABCW4RG"],"uri":["http://zotero.org/users/local/uImOxmtQ/items/BABCW4RG"],"itemData":{"id":333,"type":"article-journal","container-title":"Mevlana International Journal of Education","DOI":"10.13054/mije.13.62.3.4","ISSN":"21467951","issue":"4","journalAbbreviation":"MIJE","language":"en","page":"166-185","source":"DOI.org (Crossref)","title":"Application of the Six Thinking Hats and SCAMPER Techniques on the 7th Grade Course Unit \"Human and Environment\": An Exemplary Case Study","title-short":"Application of the Six Thinking Hats and SCAMPER Techniques on the 7th Grade Course Unit \"Human and Environment\"","volume":"3","author":[{"family":"Toraman","given":"Sinem"},{"family":"Altun","given":"Sertel"}],"issued":{"date-parts":[["2013",12,1]]}}}],"schema":"https://github.com/citation-style-language/schema/raw/master/csl-citation.json"} </w:instrText>
      </w:r>
      <w:r w:rsidR="00AE1C57">
        <w:rPr>
          <w:rFonts w:asciiTheme="majorBidi" w:hAnsiTheme="majorBidi" w:cstheme="majorBidi"/>
          <w:sz w:val="24"/>
          <w:szCs w:val="24"/>
        </w:rPr>
        <w:fldChar w:fldCharType="separate"/>
      </w:r>
      <w:r w:rsidR="00AE1C57" w:rsidRPr="00AE1C57">
        <w:rPr>
          <w:rFonts w:ascii="Times New Roman" w:hAnsi="Times New Roman" w:cs="Times New Roman"/>
          <w:sz w:val="24"/>
        </w:rPr>
        <w:t>(Toraman &amp; Altun, 2013)</w:t>
      </w:r>
      <w:r w:rsidR="00AE1C57">
        <w:rPr>
          <w:rFonts w:asciiTheme="majorBidi" w:hAnsiTheme="majorBidi" w:cstheme="majorBidi"/>
          <w:sz w:val="24"/>
          <w:szCs w:val="24"/>
        </w:rPr>
        <w:fldChar w:fldCharType="end"/>
      </w:r>
      <w:r w:rsidR="00AE1C57">
        <w:rPr>
          <w:rFonts w:asciiTheme="majorBidi" w:hAnsiTheme="majorBidi" w:cstheme="majorBidi"/>
          <w:sz w:val="24"/>
          <w:szCs w:val="24"/>
        </w:rPr>
        <w:t xml:space="preserve">, </w:t>
      </w:r>
      <w:r w:rsidR="00AE1C57">
        <w:rPr>
          <w:rFonts w:asciiTheme="majorBidi" w:hAnsiTheme="majorBidi" w:cstheme="majorBidi"/>
          <w:sz w:val="24"/>
          <w:szCs w:val="24"/>
        </w:rPr>
        <w:fldChar w:fldCharType="begin"/>
      </w:r>
      <w:r w:rsidR="00AE1C57">
        <w:rPr>
          <w:rFonts w:asciiTheme="majorBidi" w:hAnsiTheme="majorBidi" w:cstheme="majorBidi"/>
          <w:sz w:val="24"/>
          <w:szCs w:val="24"/>
        </w:rPr>
        <w:instrText xml:space="preserve"> ADDIN ZOTERO_ITEM CSL_CITATION {"citationID":"0gFwOxTd","properties":{"formattedCitation":"(Idek, n.d.)","plainCitation":"(Idek, n.d.)","noteIndex":0},"citationItems":[{"id":309,"uris":["http://zotero.org/users/local/uImOxmtQ/items/U52D5VCG"],"uri":["http://zotero.org/users/local/uImOxmtQ/items/U52D5VCG"],"itemData":{"id":309,"type":"article-journal","abstract":"The goal of this study was to identify whether SCAMPER technique can facilitate development of creative and critical thinking in writing tasks. 12 secondary school students were required to apply SCAMPER technique in composing short stories and poems. The students were assigned into Group 1 that focused on composing short stories and Group 2 that focused on writing poems using the technique. Pre-test and post-test were administered and their responses were assessed using Creativity Rating Scales and SOLO Rubric respectively. The findings showed that students who applied SCAMPER in composing short stories performed better in post-test than the group that utilized it in poems. Hence, the application of SCAMPER technique improvising short stories is more effective in developing critical and creative thinking.","language":"en","page":"25","source":"Zotero","title":"Measuring the Application of SCAMPER Technique in Facilitating Creative and Critical Thinking in Composing Short Stories and Poems","author":[{"family":"Idek","given":"MohdSirhajwan"}]}}],"schema":"https://github.com/citation-style-language/schema/raw/master/csl-citation.json"} </w:instrText>
      </w:r>
      <w:r w:rsidR="00AE1C57">
        <w:rPr>
          <w:rFonts w:asciiTheme="majorBidi" w:hAnsiTheme="majorBidi" w:cstheme="majorBidi"/>
          <w:sz w:val="24"/>
          <w:szCs w:val="24"/>
        </w:rPr>
        <w:fldChar w:fldCharType="separate"/>
      </w:r>
      <w:r w:rsidR="00AE1C57" w:rsidRPr="00AE1C57">
        <w:rPr>
          <w:rFonts w:ascii="Times New Roman" w:hAnsi="Times New Roman" w:cs="Times New Roman"/>
          <w:sz w:val="24"/>
        </w:rPr>
        <w:t>(Idek, n.d.)</w:t>
      </w:r>
      <w:r w:rsidR="00AE1C57">
        <w:rPr>
          <w:rFonts w:asciiTheme="majorBidi" w:hAnsiTheme="majorBidi" w:cstheme="majorBidi"/>
          <w:sz w:val="24"/>
          <w:szCs w:val="24"/>
        </w:rPr>
        <w:fldChar w:fldCharType="end"/>
      </w:r>
      <w:r w:rsidR="00AE1C57">
        <w:rPr>
          <w:rFonts w:asciiTheme="majorBidi" w:hAnsiTheme="majorBidi" w:cstheme="majorBidi"/>
          <w:sz w:val="24"/>
          <w:szCs w:val="24"/>
        </w:rPr>
        <w:t xml:space="preserve">, </w:t>
      </w:r>
      <w:r w:rsidR="00AE1C57">
        <w:rPr>
          <w:rFonts w:asciiTheme="majorBidi" w:hAnsiTheme="majorBidi" w:cstheme="majorBidi"/>
          <w:sz w:val="24"/>
          <w:szCs w:val="24"/>
        </w:rPr>
        <w:fldChar w:fldCharType="begin"/>
      </w:r>
      <w:r w:rsidR="00AE1C57">
        <w:rPr>
          <w:rFonts w:asciiTheme="majorBidi" w:hAnsiTheme="majorBidi" w:cstheme="majorBidi"/>
          <w:sz w:val="24"/>
          <w:szCs w:val="24"/>
        </w:rPr>
        <w:instrText xml:space="preserve"> ADDIN ZOTERO_ITEM CSL_CITATION {"citationID":"xaxJjZ1B","properties":{"formattedCitation":"(Yazar Soyad\\uc0\\u305{}, 2016)","plainCitation":"(Yazar Soyadı, 2016)","noteIndex":0},"citationItems":[{"id":310,"uris":["http://zotero.org/users/local/uImOxmtQ/items/V7HXZFAY"],"uri":["http://zotero.org/users/local/uImOxmtQ/items/V7HXZFAY"],"itemData":{"id":310,"type":"article-journal","abstract":"Current study assumes that SCAMPER is a convenient technique to develop creative thinking skills. In this respect it is aimed in the study to investigate the effect of SCAMPER on developing creative thinking skills. For this purpose, the main research question is: How much is SCAMPER effective in increasing sophomores’ Test for Creative Thinking - Drawing Production (TCT-DP) scores? A one-group pretest-posttest design was used in this study. A total of 14 participants were assigned to receive the experimental training. A unique program developed by the researcher for the experimental group. The findings of the study reveal that SCAMPER training significantly increased TCT-DP scores.","container-title":"Journal for the Education of Gifted Young Scientists","DOI":"10.17478/JEGYS.2016116348","ISSN":"2149-360X","issue":"1","journalAbbreviation":"JEGYS","language":"en","page":"31-31","source":"DOI.org (Crossref)","title":"The Effectiveness of SCAMPER Technique on Creative Thinking Skills","volume":"4","author":[{"family":"Yazar Soyadı","given":"Melodi Özyaprak"}],"issued":{"date-parts":[["2016",6,15]]}}}],"schema":"https://github.com/citation-style-language/schema/raw/master/csl-citation.json"} </w:instrText>
      </w:r>
      <w:r w:rsidR="00AE1C57">
        <w:rPr>
          <w:rFonts w:asciiTheme="majorBidi" w:hAnsiTheme="majorBidi" w:cstheme="majorBidi"/>
          <w:sz w:val="24"/>
          <w:szCs w:val="24"/>
        </w:rPr>
        <w:fldChar w:fldCharType="separate"/>
      </w:r>
      <w:r w:rsidR="00AE1C57" w:rsidRPr="00AE1C57">
        <w:rPr>
          <w:rFonts w:ascii="Times New Roman" w:hAnsi="Times New Roman" w:cs="Times New Roman"/>
          <w:sz w:val="24"/>
          <w:szCs w:val="24"/>
        </w:rPr>
        <w:t>(Yazar Soyadı, 2016)</w:t>
      </w:r>
      <w:r w:rsidR="00AE1C57">
        <w:rPr>
          <w:rFonts w:asciiTheme="majorBidi" w:hAnsiTheme="majorBidi" w:cstheme="majorBidi"/>
          <w:sz w:val="24"/>
          <w:szCs w:val="24"/>
        </w:rPr>
        <w:fldChar w:fldCharType="end"/>
      </w:r>
      <w:r w:rsidR="00AE1C57">
        <w:rPr>
          <w:rFonts w:asciiTheme="majorBidi" w:hAnsiTheme="majorBidi" w:cstheme="majorBidi"/>
          <w:sz w:val="24"/>
          <w:szCs w:val="24"/>
        </w:rPr>
        <w:t xml:space="preserve">, </w:t>
      </w:r>
      <w:r w:rsidR="00AE1C57">
        <w:rPr>
          <w:rFonts w:asciiTheme="majorBidi" w:hAnsiTheme="majorBidi" w:cstheme="majorBidi"/>
          <w:sz w:val="24"/>
          <w:szCs w:val="24"/>
        </w:rPr>
        <w:fldChar w:fldCharType="begin"/>
      </w:r>
      <w:r w:rsidR="00AE1C57">
        <w:rPr>
          <w:rFonts w:asciiTheme="majorBidi" w:hAnsiTheme="majorBidi" w:cstheme="majorBidi"/>
          <w:sz w:val="24"/>
          <w:szCs w:val="24"/>
        </w:rPr>
        <w:instrText xml:space="preserve"> ADDIN ZOTERO_ITEM CSL_CITATION {"citationID":"AKz0cmt3","properties":{"formattedCitation":"(Tran et al., 2016)","plainCitation":"(Tran et al., 2016)","noteIndex":0},"citationItems":[{"id":379,"uris":["http://zotero.org/users/local/uImOxmtQ/items/VKUGNBDL"],"uri":["http://zotero.org/users/local/uImOxmtQ/items/VKUGNBDL"],"itemData":{"id":379,"type":"article-journal","abstract":"This research explored Vietnamese and international upper secondary school teachers’ perceptions and practices of teaching for creativity based on a preliminary analysis of 234 teachers’ survey responses, 17 in-depth interviews, and 208 lesson plans. It was found that teachers had limited understanding about creativity and teaching for creativity. They focused more on creativity when it is required from policies and curriculum. They often used familiar and convenient creative tools. This research indicates that to enhance student creativity, teachers should be fully aware of creativity, teaching for creativity, required to develop and assess student creativity, and trained to use creative tools.","container-title":"Creative Education","DOI":"10.4236/ce.2016.77107","ISSN":"2151-4755, 2151-4771","issue":"07","journalAbbreviation":"CE","language":"en","page":"1024-1043","source":"DOI.org (Crossref)","title":"Teaching for Creativity Development: Lessons Learned from a Preliminary Study of Vietnamese and International Upper (High) Secondary School Teachers’ Perceptions and Lesson Plans","title-short":"Teaching for Creativity Development","volume":"07","author":[{"family":"Tran","given":"Lieu Thi Bich"},{"family":"Ho","given":"Nhat Thi"},{"family":"Hurle","given":"Robert J."}],"issued":{"date-parts":[["2016"]]}}}],"schema":"https://github.com/citation-style-language/schema/raw/master/csl-citation.json"} </w:instrText>
      </w:r>
      <w:r w:rsidR="00AE1C57">
        <w:rPr>
          <w:rFonts w:asciiTheme="majorBidi" w:hAnsiTheme="majorBidi" w:cstheme="majorBidi"/>
          <w:sz w:val="24"/>
          <w:szCs w:val="24"/>
        </w:rPr>
        <w:fldChar w:fldCharType="separate"/>
      </w:r>
      <w:r w:rsidR="00AE1C57" w:rsidRPr="00AE1C57">
        <w:rPr>
          <w:rFonts w:ascii="Times New Roman" w:hAnsi="Times New Roman" w:cs="Times New Roman"/>
          <w:sz w:val="24"/>
        </w:rPr>
        <w:t>(Tran et al., 2016)</w:t>
      </w:r>
      <w:r w:rsidR="00AE1C57">
        <w:rPr>
          <w:rFonts w:asciiTheme="majorBidi" w:hAnsiTheme="majorBidi" w:cstheme="majorBidi"/>
          <w:sz w:val="24"/>
          <w:szCs w:val="24"/>
        </w:rPr>
        <w:fldChar w:fldCharType="end"/>
      </w:r>
      <w:r w:rsidR="00AE1C57">
        <w:rPr>
          <w:rFonts w:asciiTheme="majorBidi" w:hAnsiTheme="majorBidi" w:cstheme="majorBidi"/>
          <w:sz w:val="24"/>
          <w:szCs w:val="24"/>
        </w:rPr>
        <w:t xml:space="preserve"> dan </w:t>
      </w:r>
      <w:r w:rsidR="00AE1C57">
        <w:rPr>
          <w:rFonts w:asciiTheme="majorBidi" w:hAnsiTheme="majorBidi" w:cstheme="majorBidi"/>
          <w:sz w:val="24"/>
          <w:szCs w:val="24"/>
        </w:rPr>
        <w:fldChar w:fldCharType="begin"/>
      </w:r>
      <w:r w:rsidR="00AE1C57">
        <w:rPr>
          <w:rFonts w:asciiTheme="majorBidi" w:hAnsiTheme="majorBidi" w:cstheme="majorBidi"/>
          <w:sz w:val="24"/>
          <w:szCs w:val="24"/>
        </w:rPr>
        <w:instrText xml:space="preserve"> ADDIN ZOTERO_ITEM CSL_CITATION {"citationID":"DSzRwGxG","properties":{"formattedCitation":"(Farid Fakhry Tharwa, 2019)","plainCitation":"(Farid Fakhry Tharwa, 2019)","noteIndex":0},"citationItems":[{"id":311,"uris":["http://zotero.org/users/local/uImOxmtQ/items/J53PG9LZ"],"uri":["http://zotero.org/users/local/uImOxmtQ/items/J53PG9LZ"],"itemData":{"id":311,"type":"article-journal","abstract":"This paper aims at identifying the effectiveness of using the SCAMPER model in developing translation and raising the attitudes towards adaptation among major students in the faculty of education, Majmaah University, Saudi Arabia. It tries to answer the following questions: To what extent would using the SCAMPER model raise translation skills among major students in the faculty of education – Majmaah University .the the second question is To what extent would using SCAMPER model raise the attitudes towards translation among major students.To accomplish the purpose of the study, the researcher showed the experimental group with a sample involved (40) students for the SCAMPER Model in the first term of the school year 2018-2019. The researcher used (pre -post &amp; delayed) translation test, a scale of students' attitudes towards translation to collect data. The study's results suggested that there were statistically important differences at (α ≤ 0.05) in the whole mean grade in the pre post translation test to the group in favor of posttest. Also, there were statistically important differences at (α ≤ 0.05) in the whole mean grade in the pre-post scale of students attitudes towards translation to the group in favor of post implication. Also, the researcher recognized these differences in using the SCAMPER Model in teaching English language translation. In light of these outcomes, the study suggested the necessity of applying the SCAMPER Model in teaching the English language to get better results in students’ translation learning and retention in English as a foreign language. Similarly, the SCAMPER Model would be used with other English skills and sub-skills.","container-title":"Arab World English Journal For Translation and Literary Studies","DOI":"10.24093/awejtls/vol3no2.9","ISSN":"25501542","issue":"2","journalAbbreviation":"AWEJ</w:instrText>
      </w:r>
      <w:r w:rsidR="00AE1C57">
        <w:rPr>
          <w:rFonts w:ascii="MS Mincho" w:eastAsia="MS Mincho" w:hAnsi="MS Mincho" w:cs="MS Mincho" w:hint="eastAsia"/>
          <w:sz w:val="24"/>
          <w:szCs w:val="24"/>
        </w:rPr>
        <w:instrText>‑</w:instrText>
      </w:r>
      <w:r w:rsidR="00AE1C57">
        <w:rPr>
          <w:rFonts w:asciiTheme="majorBidi" w:hAnsiTheme="majorBidi" w:cstheme="majorBidi"/>
          <w:sz w:val="24"/>
          <w:szCs w:val="24"/>
        </w:rPr>
        <w:instrText xml:space="preserve">tls","language":"en","page":"91-113","source":"DOI.org (Crossref)","title":"Using the SCAMPER Model to DevelopTranslation Skills for Major Students in the Faculty of Education, Majmaah University, Saudi Arabia","volume":"3","author":[{"family":"Farid Fakhry Tharwa","given":"Fatma"}],"issued":{"date-parts":[["2019",5,15]]}}}],"schema":"https://github.com/citation-style-language/schema/raw/master/csl-citation.json"} </w:instrText>
      </w:r>
      <w:r w:rsidR="00AE1C57">
        <w:rPr>
          <w:rFonts w:asciiTheme="majorBidi" w:hAnsiTheme="majorBidi" w:cstheme="majorBidi"/>
          <w:sz w:val="24"/>
          <w:szCs w:val="24"/>
        </w:rPr>
        <w:fldChar w:fldCharType="separate"/>
      </w:r>
      <w:r w:rsidR="00AE1C57" w:rsidRPr="00AE1C57">
        <w:rPr>
          <w:rFonts w:ascii="Times New Roman" w:hAnsi="Times New Roman" w:cs="Times New Roman"/>
          <w:sz w:val="24"/>
        </w:rPr>
        <w:t>(Farid Fakhry Tharwa, 2019)</w:t>
      </w:r>
      <w:r w:rsidR="00AE1C57">
        <w:rPr>
          <w:rFonts w:asciiTheme="majorBidi" w:hAnsiTheme="majorBidi" w:cstheme="majorBidi"/>
          <w:sz w:val="24"/>
          <w:szCs w:val="24"/>
        </w:rPr>
        <w:fldChar w:fldCharType="end"/>
      </w:r>
      <w:r w:rsidR="00AE1C57">
        <w:rPr>
          <w:rFonts w:asciiTheme="majorBidi" w:hAnsiTheme="majorBidi" w:cstheme="majorBidi"/>
          <w:sz w:val="24"/>
          <w:szCs w:val="24"/>
        </w:rPr>
        <w:t xml:space="preserve">, yang mana kesemua itu membahas tentang keefektifitasan SCAMPER apabila digunakan pada pembelajaran bahasa kedua. </w:t>
      </w:r>
    </w:p>
    <w:p w:rsidR="00AE1C57" w:rsidRDefault="00AE1C57" w:rsidP="00AE1C5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Penulis juga telah membuktikan hal serupa, bahwa penggunaan SCAMPER dalam mata kuliah masrahiyah dapat efektif membantu memandu mahasiswa dalam menciptakan ide baru selama proses penulisan naskah drama. Naskah yang diciptakan lebih kreatif, orisinil dan dapat ditampilkan dengan baik oleh seluruh mahasiswa pendidikan bahasa Arab.</w:t>
      </w:r>
    </w:p>
    <w:p w:rsidR="00AE1C57" w:rsidRDefault="00AE1C57" w:rsidP="00AE1C57">
      <w:pPr>
        <w:spacing w:line="360" w:lineRule="auto"/>
        <w:ind w:firstLine="720"/>
        <w:jc w:val="both"/>
        <w:rPr>
          <w:rFonts w:asciiTheme="majorBidi" w:hAnsiTheme="majorBidi" w:cstheme="majorBidi"/>
          <w:sz w:val="24"/>
          <w:szCs w:val="24"/>
        </w:rPr>
      </w:pPr>
    </w:p>
    <w:p w:rsidR="00AE1C57" w:rsidRDefault="00AE1C57" w:rsidP="00AE1C57">
      <w:pPr>
        <w:spacing w:line="360" w:lineRule="auto"/>
        <w:jc w:val="both"/>
        <w:rPr>
          <w:rFonts w:asciiTheme="majorBidi" w:hAnsiTheme="majorBidi" w:cstheme="majorBidi"/>
          <w:b/>
          <w:bCs/>
          <w:sz w:val="24"/>
          <w:szCs w:val="24"/>
        </w:rPr>
      </w:pPr>
      <w:r w:rsidRPr="00AE1C57">
        <w:rPr>
          <w:rFonts w:asciiTheme="majorBidi" w:hAnsiTheme="majorBidi" w:cstheme="majorBidi"/>
          <w:b/>
          <w:bCs/>
          <w:sz w:val="24"/>
          <w:szCs w:val="24"/>
        </w:rPr>
        <w:t xml:space="preserve">Kesimpulan </w:t>
      </w:r>
    </w:p>
    <w:p w:rsidR="006D3821" w:rsidRDefault="00AE1C57" w:rsidP="006D3821">
      <w:pPr>
        <w:spacing w:line="360" w:lineRule="auto"/>
        <w:jc w:val="both"/>
        <w:rPr>
          <w:rFonts w:asciiTheme="majorBidi" w:hAnsiTheme="majorBidi" w:cstheme="majorBidi"/>
          <w:sz w:val="24"/>
          <w:szCs w:val="24"/>
        </w:rPr>
      </w:pPr>
      <w:r>
        <w:rPr>
          <w:rFonts w:asciiTheme="majorBidi" w:hAnsiTheme="majorBidi" w:cstheme="majorBidi"/>
          <w:sz w:val="24"/>
          <w:szCs w:val="24"/>
        </w:rPr>
        <w:tab/>
        <w:t xml:space="preserve">Berdasarkan deskripsi tentang penggunaan SCAMPER dalam pemandu penulisan naskah kreatif pada mata kuliah masrahiyah diatas, </w:t>
      </w:r>
      <w:r w:rsidR="006D3821">
        <w:rPr>
          <w:rFonts w:asciiTheme="majorBidi" w:hAnsiTheme="majorBidi" w:cstheme="majorBidi"/>
          <w:sz w:val="24"/>
          <w:szCs w:val="24"/>
        </w:rPr>
        <w:t xml:space="preserve">maka strategi SCAMPER dapat diterapkan kembali. Keberhasilan mahasiswa dalam menciptakan naskah drama yang kreatif dan orisinil terwujud pada pertunjukan yang sukses. </w:t>
      </w:r>
      <w:r w:rsidR="006D3821">
        <w:rPr>
          <w:rFonts w:asciiTheme="majorBidi" w:hAnsiTheme="majorBidi" w:cstheme="majorBidi"/>
          <w:sz w:val="24"/>
          <w:szCs w:val="24"/>
        </w:rPr>
        <w:lastRenderedPageBreak/>
        <w:t>Saran penulis, penelitian lain dilakukan untuk membandingkan strategi SCAMPER ini dalam pengembangan penulisan kreatif bahasa Arab.</w:t>
      </w:r>
    </w:p>
    <w:p w:rsidR="006D3821" w:rsidRPr="006D3821" w:rsidRDefault="006D3821" w:rsidP="006D3821">
      <w:pPr>
        <w:spacing w:line="360" w:lineRule="auto"/>
        <w:jc w:val="both"/>
        <w:rPr>
          <w:rFonts w:asciiTheme="majorBidi" w:hAnsiTheme="majorBidi" w:cstheme="majorBidi"/>
          <w:b/>
          <w:bCs/>
          <w:sz w:val="24"/>
          <w:szCs w:val="24"/>
        </w:rPr>
      </w:pPr>
      <w:r w:rsidRPr="006D3821">
        <w:rPr>
          <w:rFonts w:asciiTheme="majorBidi" w:hAnsiTheme="majorBidi" w:cstheme="majorBidi"/>
          <w:b/>
          <w:bCs/>
          <w:sz w:val="24"/>
          <w:szCs w:val="24"/>
        </w:rPr>
        <w:t>Referensi</w:t>
      </w:r>
    </w:p>
    <w:p w:rsidR="006D3821" w:rsidRPr="006D3821" w:rsidRDefault="006D3821" w:rsidP="005B2E4C">
      <w:pPr>
        <w:pStyle w:val="Bibliography"/>
        <w:spacing w:line="240" w:lineRule="auto"/>
        <w:jc w:val="both"/>
        <w:rPr>
          <w:rFonts w:ascii="Times New Roman" w:hAnsi="Times New Roman" w:cs="Times New Roman"/>
          <w:sz w:val="24"/>
        </w:rPr>
      </w:pPr>
      <w:r>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 xml:space="preserve"> ADDIN ZOTERO_BIBL {"uncited":[],"omitted":[],"custom":[]} CSL_BIBLIOGRAPHY </w:instrText>
      </w:r>
      <w:r>
        <w:rPr>
          <w:rFonts w:asciiTheme="majorBidi" w:hAnsiTheme="majorBidi" w:cstheme="majorBidi"/>
        </w:rPr>
        <w:fldChar w:fldCharType="separate"/>
      </w:r>
      <w:r w:rsidRPr="006D3821">
        <w:rPr>
          <w:rFonts w:ascii="Times New Roman" w:hAnsi="Times New Roman" w:cs="Times New Roman"/>
          <w:sz w:val="24"/>
        </w:rPr>
        <w:t xml:space="preserve">Al Khataybeh, M. M., &amp; AlTarawne, S. M. (2017). The Effect Of Using Renzulli Learning System And SCAMPER Strategy On Developing Tenth Grade Writing English Composition Skills At Mu’tah Model School. </w:t>
      </w:r>
      <w:r w:rsidRPr="006D3821">
        <w:rPr>
          <w:rFonts w:ascii="Times New Roman" w:hAnsi="Times New Roman" w:cs="Times New Roman"/>
          <w:i/>
          <w:iCs/>
          <w:sz w:val="24"/>
          <w:rtl/>
        </w:rPr>
        <w:t>مجلة المنارة للبحوث والدراسات</w:t>
      </w:r>
      <w:r w:rsidRPr="006D3821">
        <w:rPr>
          <w:rFonts w:ascii="Times New Roman" w:hAnsi="Times New Roman" w:cs="Times New Roman"/>
          <w:sz w:val="24"/>
          <w:rtl/>
        </w:rPr>
        <w:t>, 555</w:t>
      </w:r>
      <w:r w:rsidRPr="006D3821">
        <w:rPr>
          <w:rFonts w:ascii="Times New Roman" w:hAnsi="Times New Roman" w:cs="Times New Roman"/>
          <w:sz w:val="24"/>
        </w:rPr>
        <w:t>. https://doi.org/10.33985/0531-023-003-018</w:t>
      </w:r>
    </w:p>
    <w:p w:rsidR="006D3821" w:rsidRPr="006D3821" w:rsidRDefault="006D3821" w:rsidP="005B2E4C">
      <w:pPr>
        <w:pStyle w:val="Bibliography"/>
        <w:spacing w:line="240" w:lineRule="auto"/>
        <w:jc w:val="both"/>
        <w:rPr>
          <w:rFonts w:ascii="Times New Roman" w:hAnsi="Times New Roman" w:cs="Times New Roman"/>
          <w:sz w:val="24"/>
        </w:rPr>
      </w:pPr>
      <w:r w:rsidRPr="006D3821">
        <w:rPr>
          <w:rFonts w:ascii="Times New Roman" w:hAnsi="Times New Roman" w:cs="Times New Roman"/>
          <w:sz w:val="24"/>
        </w:rPr>
        <w:t xml:space="preserve">Bayraktar, A., &amp; Okvuran, A. (2012). Improving Student’s Writing Through Creative Drama. </w:t>
      </w:r>
      <w:r w:rsidRPr="006D3821">
        <w:rPr>
          <w:rFonts w:ascii="Times New Roman" w:hAnsi="Times New Roman" w:cs="Times New Roman"/>
          <w:i/>
          <w:iCs/>
          <w:sz w:val="24"/>
        </w:rPr>
        <w:t>Procedia - Social and Behavioral Sciences</w:t>
      </w:r>
      <w:r w:rsidRPr="006D3821">
        <w:rPr>
          <w:rFonts w:ascii="Times New Roman" w:hAnsi="Times New Roman" w:cs="Times New Roman"/>
          <w:sz w:val="24"/>
        </w:rPr>
        <w:t xml:space="preserve">, </w:t>
      </w:r>
      <w:r w:rsidRPr="006D3821">
        <w:rPr>
          <w:rFonts w:ascii="Times New Roman" w:hAnsi="Times New Roman" w:cs="Times New Roman"/>
          <w:i/>
          <w:iCs/>
          <w:sz w:val="24"/>
        </w:rPr>
        <w:t>51</w:t>
      </w:r>
      <w:r w:rsidRPr="006D3821">
        <w:rPr>
          <w:rFonts w:ascii="Times New Roman" w:hAnsi="Times New Roman" w:cs="Times New Roman"/>
          <w:sz w:val="24"/>
        </w:rPr>
        <w:t>, 662–665. https://doi.org/10.1016/j.sbspro.2012.08.220</w:t>
      </w:r>
    </w:p>
    <w:p w:rsidR="006D3821" w:rsidRPr="006D3821" w:rsidRDefault="006D3821" w:rsidP="005B2E4C">
      <w:pPr>
        <w:pStyle w:val="Bibliography"/>
        <w:spacing w:line="240" w:lineRule="auto"/>
        <w:jc w:val="both"/>
        <w:rPr>
          <w:rFonts w:ascii="Times New Roman" w:hAnsi="Times New Roman" w:cs="Times New Roman"/>
          <w:sz w:val="24"/>
        </w:rPr>
      </w:pPr>
      <w:r w:rsidRPr="006D3821">
        <w:rPr>
          <w:rFonts w:ascii="Times New Roman" w:hAnsi="Times New Roman" w:cs="Times New Roman"/>
          <w:sz w:val="24"/>
        </w:rPr>
        <w:t xml:space="preserve">Bussinger, C. R. (n.d.). </w:t>
      </w:r>
      <w:r w:rsidRPr="006D3821">
        <w:rPr>
          <w:rFonts w:ascii="Times New Roman" w:hAnsi="Times New Roman" w:cs="Times New Roman"/>
          <w:i/>
          <w:iCs/>
          <w:sz w:val="24"/>
        </w:rPr>
        <w:t>Creative writing in ELT: Organically grown stories</w:t>
      </w:r>
      <w:r w:rsidRPr="006D3821">
        <w:rPr>
          <w:rFonts w:ascii="Times New Roman" w:hAnsi="Times New Roman" w:cs="Times New Roman"/>
          <w:sz w:val="24"/>
        </w:rPr>
        <w:t>. 7.</w:t>
      </w:r>
    </w:p>
    <w:p w:rsidR="006D3821" w:rsidRPr="006D3821" w:rsidRDefault="006D3821" w:rsidP="005B2E4C">
      <w:pPr>
        <w:pStyle w:val="Bibliography"/>
        <w:spacing w:line="240" w:lineRule="auto"/>
        <w:jc w:val="both"/>
        <w:rPr>
          <w:rFonts w:ascii="Times New Roman" w:hAnsi="Times New Roman" w:cs="Times New Roman"/>
          <w:sz w:val="24"/>
        </w:rPr>
      </w:pPr>
      <w:r w:rsidRPr="006D3821">
        <w:rPr>
          <w:rFonts w:ascii="Times New Roman" w:hAnsi="Times New Roman" w:cs="Times New Roman"/>
          <w:sz w:val="24"/>
        </w:rPr>
        <w:t xml:space="preserve">Cheng, V. M. Y. (2011). Infusing creativity into Eastern classrooms: Evaluations from student perspectives. </w:t>
      </w:r>
      <w:r w:rsidRPr="006D3821">
        <w:rPr>
          <w:rFonts w:ascii="Times New Roman" w:hAnsi="Times New Roman" w:cs="Times New Roman"/>
          <w:i/>
          <w:iCs/>
          <w:sz w:val="24"/>
        </w:rPr>
        <w:t>Thinking Skills and Creativity</w:t>
      </w:r>
      <w:r w:rsidRPr="006D3821">
        <w:rPr>
          <w:rFonts w:ascii="Times New Roman" w:hAnsi="Times New Roman" w:cs="Times New Roman"/>
          <w:sz w:val="24"/>
        </w:rPr>
        <w:t xml:space="preserve">, </w:t>
      </w:r>
      <w:r w:rsidRPr="006D3821">
        <w:rPr>
          <w:rFonts w:ascii="Times New Roman" w:hAnsi="Times New Roman" w:cs="Times New Roman"/>
          <w:i/>
          <w:iCs/>
          <w:sz w:val="24"/>
        </w:rPr>
        <w:t>6</w:t>
      </w:r>
      <w:r w:rsidRPr="006D3821">
        <w:rPr>
          <w:rFonts w:ascii="Times New Roman" w:hAnsi="Times New Roman" w:cs="Times New Roman"/>
          <w:sz w:val="24"/>
        </w:rPr>
        <w:t>(1), 67–87. https://doi.org/10.1016/j.tsc.2010.05.001</w:t>
      </w:r>
    </w:p>
    <w:p w:rsidR="006D3821" w:rsidRPr="006D3821" w:rsidRDefault="006D3821" w:rsidP="005B2E4C">
      <w:pPr>
        <w:pStyle w:val="Bibliography"/>
        <w:spacing w:line="240" w:lineRule="auto"/>
        <w:jc w:val="both"/>
        <w:rPr>
          <w:rFonts w:ascii="Times New Roman" w:hAnsi="Times New Roman" w:cs="Times New Roman"/>
          <w:sz w:val="24"/>
        </w:rPr>
      </w:pPr>
      <w:r w:rsidRPr="006D3821">
        <w:rPr>
          <w:rFonts w:ascii="Times New Roman" w:hAnsi="Times New Roman" w:cs="Times New Roman"/>
          <w:sz w:val="24"/>
        </w:rPr>
        <w:t xml:space="preserve">Fahmy, G., Qoura, A., &amp; Hassan, S. (2017). YUsing SCAMPER-based Activities in Teaching Story to Enhance EFL Primary Stage pupils’ Speaking Skills (An Exploratory Study). </w:t>
      </w:r>
      <w:r w:rsidRPr="006D3821">
        <w:rPr>
          <w:rFonts w:ascii="Times New Roman" w:hAnsi="Times New Roman" w:cs="Times New Roman"/>
          <w:i/>
          <w:iCs/>
          <w:sz w:val="24"/>
        </w:rPr>
        <w:t>Journal of Research in Curriculum Instruction and Educational Technology</w:t>
      </w:r>
      <w:r w:rsidRPr="006D3821">
        <w:rPr>
          <w:rFonts w:ascii="Times New Roman" w:hAnsi="Times New Roman" w:cs="Times New Roman"/>
          <w:sz w:val="24"/>
        </w:rPr>
        <w:t xml:space="preserve">, </w:t>
      </w:r>
      <w:r w:rsidRPr="006D3821">
        <w:rPr>
          <w:rFonts w:ascii="Times New Roman" w:hAnsi="Times New Roman" w:cs="Times New Roman"/>
          <w:i/>
          <w:iCs/>
          <w:sz w:val="24"/>
        </w:rPr>
        <w:t>3</w:t>
      </w:r>
      <w:r w:rsidRPr="006D3821">
        <w:rPr>
          <w:rFonts w:ascii="Times New Roman" w:hAnsi="Times New Roman" w:cs="Times New Roman"/>
          <w:sz w:val="24"/>
        </w:rPr>
        <w:t>(4), 11–33. https://doi.org/10.21608/jrciet.2017.24352</w:t>
      </w:r>
    </w:p>
    <w:p w:rsidR="006D3821" w:rsidRPr="006D3821" w:rsidRDefault="006D3821" w:rsidP="005B2E4C">
      <w:pPr>
        <w:pStyle w:val="Bibliography"/>
        <w:spacing w:line="240" w:lineRule="auto"/>
        <w:jc w:val="both"/>
        <w:rPr>
          <w:rFonts w:ascii="Times New Roman" w:hAnsi="Times New Roman" w:cs="Times New Roman"/>
          <w:sz w:val="24"/>
        </w:rPr>
      </w:pPr>
      <w:r w:rsidRPr="006D3821">
        <w:rPr>
          <w:rFonts w:ascii="Times New Roman" w:hAnsi="Times New Roman" w:cs="Times New Roman"/>
          <w:sz w:val="24"/>
        </w:rPr>
        <w:t xml:space="preserve">Farid Fakhry Tharwa, F. (2019). Using the SCAMPER Model to DevelopTranslation Skills for Major Students in the Faculty of Education, Majmaah University, Saudi Arabia. </w:t>
      </w:r>
      <w:r w:rsidRPr="006D3821">
        <w:rPr>
          <w:rFonts w:ascii="Times New Roman" w:hAnsi="Times New Roman" w:cs="Times New Roman"/>
          <w:i/>
          <w:iCs/>
          <w:sz w:val="24"/>
        </w:rPr>
        <w:t>Arab World English Journal For Translation and Literary Studies</w:t>
      </w:r>
      <w:r w:rsidRPr="006D3821">
        <w:rPr>
          <w:rFonts w:ascii="Times New Roman" w:hAnsi="Times New Roman" w:cs="Times New Roman"/>
          <w:sz w:val="24"/>
        </w:rPr>
        <w:t xml:space="preserve">, </w:t>
      </w:r>
      <w:r w:rsidRPr="006D3821">
        <w:rPr>
          <w:rFonts w:ascii="Times New Roman" w:hAnsi="Times New Roman" w:cs="Times New Roman"/>
          <w:i/>
          <w:iCs/>
          <w:sz w:val="24"/>
        </w:rPr>
        <w:t>3</w:t>
      </w:r>
      <w:r w:rsidRPr="006D3821">
        <w:rPr>
          <w:rFonts w:ascii="Times New Roman" w:hAnsi="Times New Roman" w:cs="Times New Roman"/>
          <w:sz w:val="24"/>
        </w:rPr>
        <w:t>(2), 91–113. https://doi.org/10.24093/awejtls/vol3no2.9</w:t>
      </w:r>
    </w:p>
    <w:p w:rsidR="006D3821" w:rsidRPr="006D3821" w:rsidRDefault="006D3821" w:rsidP="005B2E4C">
      <w:pPr>
        <w:pStyle w:val="Bibliography"/>
        <w:spacing w:line="240" w:lineRule="auto"/>
        <w:jc w:val="both"/>
        <w:rPr>
          <w:rFonts w:ascii="Times New Roman" w:hAnsi="Times New Roman" w:cs="Times New Roman"/>
          <w:sz w:val="24"/>
        </w:rPr>
      </w:pPr>
      <w:r w:rsidRPr="006D3821">
        <w:rPr>
          <w:rFonts w:ascii="Times New Roman" w:hAnsi="Times New Roman" w:cs="Times New Roman"/>
          <w:sz w:val="24"/>
        </w:rPr>
        <w:t xml:space="preserve">Idek, M. (n.d.). </w:t>
      </w:r>
      <w:r w:rsidRPr="006D3821">
        <w:rPr>
          <w:rFonts w:ascii="Times New Roman" w:hAnsi="Times New Roman" w:cs="Times New Roman"/>
          <w:i/>
          <w:iCs/>
          <w:sz w:val="24"/>
        </w:rPr>
        <w:t>Measuring the Application of SCAMPER Technique in Facilitating Creative and Critical Thinking in Composing Short Stories and Poems</w:t>
      </w:r>
      <w:r w:rsidRPr="006D3821">
        <w:rPr>
          <w:rFonts w:ascii="Times New Roman" w:hAnsi="Times New Roman" w:cs="Times New Roman"/>
          <w:sz w:val="24"/>
        </w:rPr>
        <w:t>. 25.</w:t>
      </w:r>
    </w:p>
    <w:p w:rsidR="006D3821" w:rsidRPr="006D3821" w:rsidRDefault="006D3821" w:rsidP="005B2E4C">
      <w:pPr>
        <w:pStyle w:val="Bibliography"/>
        <w:spacing w:line="240" w:lineRule="auto"/>
        <w:jc w:val="both"/>
        <w:rPr>
          <w:rFonts w:ascii="Times New Roman" w:hAnsi="Times New Roman" w:cs="Times New Roman"/>
          <w:sz w:val="24"/>
        </w:rPr>
      </w:pPr>
      <w:r w:rsidRPr="006D3821">
        <w:rPr>
          <w:rFonts w:ascii="Times New Roman" w:hAnsi="Times New Roman" w:cs="Times New Roman"/>
          <w:sz w:val="24"/>
        </w:rPr>
        <w:t xml:space="preserve">Sari, R. R., &amp; Mubaligh, A. (2019). SCAMPER SEBAGAI STRATEGI MENULIS KREATIF BAHASA ARAB ABAD 2. </w:t>
      </w:r>
      <w:r w:rsidRPr="006D3821">
        <w:rPr>
          <w:rFonts w:ascii="Times New Roman" w:hAnsi="Times New Roman" w:cs="Times New Roman"/>
          <w:i/>
          <w:iCs/>
          <w:sz w:val="24"/>
        </w:rPr>
        <w:t>Journal of Arabic Studies</w:t>
      </w:r>
      <w:r w:rsidRPr="006D3821">
        <w:rPr>
          <w:rFonts w:ascii="Times New Roman" w:hAnsi="Times New Roman" w:cs="Times New Roman"/>
          <w:sz w:val="24"/>
        </w:rPr>
        <w:t>, 10.</w:t>
      </w:r>
    </w:p>
    <w:p w:rsidR="006D3821" w:rsidRPr="006D3821" w:rsidRDefault="006D3821" w:rsidP="005B2E4C">
      <w:pPr>
        <w:pStyle w:val="Bibliography"/>
        <w:spacing w:line="240" w:lineRule="auto"/>
        <w:jc w:val="both"/>
        <w:rPr>
          <w:rFonts w:ascii="Times New Roman" w:hAnsi="Times New Roman" w:cs="Times New Roman"/>
          <w:sz w:val="24"/>
        </w:rPr>
      </w:pPr>
      <w:r w:rsidRPr="006D3821">
        <w:rPr>
          <w:rFonts w:ascii="Times New Roman" w:hAnsi="Times New Roman" w:cs="Times New Roman"/>
          <w:sz w:val="24"/>
        </w:rPr>
        <w:t xml:space="preserve">Toraman, S., &amp; Altun, S. (2013). Application of the Six Thinking Hats and SCAMPER Techniques on the 7th Grade Course Unit “Human and Environment”: An Exemplary Case Study. </w:t>
      </w:r>
      <w:r w:rsidRPr="006D3821">
        <w:rPr>
          <w:rFonts w:ascii="Times New Roman" w:hAnsi="Times New Roman" w:cs="Times New Roman"/>
          <w:i/>
          <w:iCs/>
          <w:sz w:val="24"/>
        </w:rPr>
        <w:t>Mevlana International Journal of Education</w:t>
      </w:r>
      <w:r w:rsidRPr="006D3821">
        <w:rPr>
          <w:rFonts w:ascii="Times New Roman" w:hAnsi="Times New Roman" w:cs="Times New Roman"/>
          <w:sz w:val="24"/>
        </w:rPr>
        <w:t xml:space="preserve">, </w:t>
      </w:r>
      <w:r w:rsidRPr="006D3821">
        <w:rPr>
          <w:rFonts w:ascii="Times New Roman" w:hAnsi="Times New Roman" w:cs="Times New Roman"/>
          <w:i/>
          <w:iCs/>
          <w:sz w:val="24"/>
        </w:rPr>
        <w:t>3</w:t>
      </w:r>
      <w:r w:rsidRPr="006D3821">
        <w:rPr>
          <w:rFonts w:ascii="Times New Roman" w:hAnsi="Times New Roman" w:cs="Times New Roman"/>
          <w:sz w:val="24"/>
        </w:rPr>
        <w:t>(4), 166–185. https://doi.org/10.13054/mije.13.62.3.4</w:t>
      </w:r>
    </w:p>
    <w:p w:rsidR="006D3821" w:rsidRPr="006D3821" w:rsidRDefault="006D3821" w:rsidP="005B2E4C">
      <w:pPr>
        <w:pStyle w:val="Bibliography"/>
        <w:spacing w:line="240" w:lineRule="auto"/>
        <w:jc w:val="both"/>
        <w:rPr>
          <w:rFonts w:ascii="Times New Roman" w:hAnsi="Times New Roman" w:cs="Times New Roman"/>
          <w:sz w:val="24"/>
        </w:rPr>
      </w:pPr>
      <w:r w:rsidRPr="006D3821">
        <w:rPr>
          <w:rFonts w:ascii="Times New Roman" w:hAnsi="Times New Roman" w:cs="Times New Roman"/>
          <w:sz w:val="24"/>
        </w:rPr>
        <w:t xml:space="preserve">Tran, L. T. B., Ho, N. T., &amp; Hurle, R. J. (2016). Teaching for Creativity Development: Lessons Learned from a Preliminary Study of Vietnamese and International Upper (High) Secondary School Teachers’ Perceptions and Lesson Plans. </w:t>
      </w:r>
      <w:r w:rsidRPr="006D3821">
        <w:rPr>
          <w:rFonts w:ascii="Times New Roman" w:hAnsi="Times New Roman" w:cs="Times New Roman"/>
          <w:i/>
          <w:iCs/>
          <w:sz w:val="24"/>
        </w:rPr>
        <w:t>Creative Education</w:t>
      </w:r>
      <w:r w:rsidRPr="006D3821">
        <w:rPr>
          <w:rFonts w:ascii="Times New Roman" w:hAnsi="Times New Roman" w:cs="Times New Roman"/>
          <w:sz w:val="24"/>
        </w:rPr>
        <w:t xml:space="preserve">, </w:t>
      </w:r>
      <w:r w:rsidRPr="006D3821">
        <w:rPr>
          <w:rFonts w:ascii="Times New Roman" w:hAnsi="Times New Roman" w:cs="Times New Roman"/>
          <w:i/>
          <w:iCs/>
          <w:sz w:val="24"/>
        </w:rPr>
        <w:t>07</w:t>
      </w:r>
      <w:r w:rsidRPr="006D3821">
        <w:rPr>
          <w:rFonts w:ascii="Times New Roman" w:hAnsi="Times New Roman" w:cs="Times New Roman"/>
          <w:sz w:val="24"/>
        </w:rPr>
        <w:t>(07), 1024–1043. https://doi.org/10.4236/ce.2016.77107</w:t>
      </w:r>
    </w:p>
    <w:p w:rsidR="006D3821" w:rsidRPr="006D3821" w:rsidRDefault="006D3821" w:rsidP="005B2E4C">
      <w:pPr>
        <w:pStyle w:val="Bibliography"/>
        <w:spacing w:line="240" w:lineRule="auto"/>
        <w:jc w:val="both"/>
        <w:rPr>
          <w:rFonts w:ascii="Times New Roman" w:hAnsi="Times New Roman" w:cs="Times New Roman"/>
          <w:sz w:val="24"/>
        </w:rPr>
      </w:pPr>
      <w:r w:rsidRPr="006D3821">
        <w:rPr>
          <w:rFonts w:ascii="Times New Roman" w:hAnsi="Times New Roman" w:cs="Times New Roman"/>
          <w:sz w:val="24"/>
        </w:rPr>
        <w:t xml:space="preserve">Yazar Soyadı, M. Ö. (2016). The Effectiveness of SCAMPER Technique on Creative Thinking Skills. </w:t>
      </w:r>
      <w:r w:rsidRPr="006D3821">
        <w:rPr>
          <w:rFonts w:ascii="Times New Roman" w:hAnsi="Times New Roman" w:cs="Times New Roman"/>
          <w:i/>
          <w:iCs/>
          <w:sz w:val="24"/>
        </w:rPr>
        <w:t>Journal for the Education of Gifted Young Scientists</w:t>
      </w:r>
      <w:r w:rsidRPr="006D3821">
        <w:rPr>
          <w:rFonts w:ascii="Times New Roman" w:hAnsi="Times New Roman" w:cs="Times New Roman"/>
          <w:sz w:val="24"/>
        </w:rPr>
        <w:t xml:space="preserve">, </w:t>
      </w:r>
      <w:r w:rsidRPr="006D3821">
        <w:rPr>
          <w:rFonts w:ascii="Times New Roman" w:hAnsi="Times New Roman" w:cs="Times New Roman"/>
          <w:i/>
          <w:iCs/>
          <w:sz w:val="24"/>
        </w:rPr>
        <w:t>4</w:t>
      </w:r>
      <w:r w:rsidRPr="006D3821">
        <w:rPr>
          <w:rFonts w:ascii="Times New Roman" w:hAnsi="Times New Roman" w:cs="Times New Roman"/>
          <w:sz w:val="24"/>
        </w:rPr>
        <w:t>(1), 31–31. https://doi.org/10.17478/JEGYS.2016116348</w:t>
      </w:r>
    </w:p>
    <w:p w:rsidR="00496A05" w:rsidRPr="007370FF" w:rsidRDefault="006D3821" w:rsidP="005B2E4C">
      <w:pPr>
        <w:spacing w:line="360" w:lineRule="auto"/>
        <w:jc w:val="both"/>
        <w:rPr>
          <w:rFonts w:asciiTheme="majorBidi" w:hAnsiTheme="majorBidi" w:cstheme="majorBidi"/>
          <w:sz w:val="24"/>
          <w:szCs w:val="24"/>
        </w:rPr>
      </w:pPr>
      <w:r>
        <w:rPr>
          <w:rFonts w:asciiTheme="majorBidi" w:hAnsiTheme="majorBidi" w:cstheme="majorBidi"/>
          <w:sz w:val="24"/>
          <w:szCs w:val="24"/>
        </w:rPr>
        <w:fldChar w:fldCharType="end"/>
      </w:r>
    </w:p>
    <w:sectPr w:rsidR="00496A05" w:rsidRPr="007370FF" w:rsidSect="00FF52B5">
      <w:headerReference w:type="even" r:id="rId8"/>
      <w:headerReference w:type="default" r:id="rId9"/>
      <w:footerReference w:type="even" r:id="rId10"/>
      <w:footerReference w:type="default" r:id="rId11"/>
      <w:pgSz w:w="11906" w:h="16838" w:code="9"/>
      <w:pgMar w:top="1701" w:right="1701" w:bottom="1701" w:left="2268" w:header="709" w:footer="709"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D9F" w:rsidRDefault="00EE1D9F" w:rsidP="00CE287C">
      <w:pPr>
        <w:spacing w:after="0" w:line="240" w:lineRule="auto"/>
      </w:pPr>
      <w:r>
        <w:separator/>
      </w:r>
    </w:p>
  </w:endnote>
  <w:endnote w:type="continuationSeparator" w:id="0">
    <w:p w:rsidR="00EE1D9F" w:rsidRDefault="00EE1D9F" w:rsidP="00CE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006292"/>
      <w:docPartObj>
        <w:docPartGallery w:val="Page Numbers (Bottom of Page)"/>
        <w:docPartUnique/>
      </w:docPartObj>
    </w:sdtPr>
    <w:sdtEndPr>
      <w:rPr>
        <w:noProof/>
      </w:rPr>
    </w:sdtEndPr>
    <w:sdtContent>
      <w:p w:rsidR="008E6ECB" w:rsidRDefault="008E6E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6ECB" w:rsidRDefault="008E6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030068"/>
      <w:docPartObj>
        <w:docPartGallery w:val="Page Numbers (Bottom of Page)"/>
        <w:docPartUnique/>
      </w:docPartObj>
    </w:sdtPr>
    <w:sdtEndPr>
      <w:rPr>
        <w:noProof/>
      </w:rPr>
    </w:sdtEndPr>
    <w:sdtContent>
      <w:p w:rsidR="00FF52B5" w:rsidRDefault="00FF52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F52B5" w:rsidRDefault="00FF5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D9F" w:rsidRDefault="00EE1D9F" w:rsidP="00CE287C">
      <w:pPr>
        <w:spacing w:after="0" w:line="240" w:lineRule="auto"/>
      </w:pPr>
      <w:r>
        <w:separator/>
      </w:r>
    </w:p>
  </w:footnote>
  <w:footnote w:type="continuationSeparator" w:id="0">
    <w:p w:rsidR="00EE1D9F" w:rsidRDefault="00EE1D9F" w:rsidP="00CE2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87C" w:rsidRPr="00CE287C" w:rsidRDefault="00F8743D">
    <w:pPr>
      <w:pStyle w:val="Header"/>
      <w:rPr>
        <w:rFonts w:asciiTheme="majorBidi" w:hAnsiTheme="majorBidi" w:cstheme="majorBidi"/>
        <w:sz w:val="24"/>
        <w:szCs w:val="24"/>
        <w:lang w:val="en-US"/>
      </w:rPr>
    </w:pPr>
    <w:r>
      <w:rPr>
        <w:rFonts w:asciiTheme="majorBidi" w:hAnsiTheme="majorBidi" w:cstheme="majorBidi"/>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508635</wp:posOffset>
              </wp:positionV>
              <wp:extent cx="5029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0292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25F1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0.05pt" to="396.6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" strokecolor="black [3213]" strokeweight="1.75pt"/>
          </w:pict>
        </mc:Fallback>
      </mc:AlternateContent>
    </w:r>
    <w:r w:rsidR="00CE287C" w:rsidRPr="00CE287C">
      <w:rPr>
        <w:rFonts w:asciiTheme="majorBidi" w:hAnsiTheme="majorBidi" w:cstheme="majorBidi"/>
        <w:sz w:val="24"/>
        <w:szCs w:val="24"/>
        <w:lang w:val="en-US"/>
      </w:rPr>
      <w:t>Ihya Al-Arabiyah: Jurnal Pendidikan Bahasa dan Sastra Arab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87C" w:rsidRPr="00CE287C" w:rsidRDefault="00F8743D" w:rsidP="00F8743D">
    <w:pPr>
      <w:pStyle w:val="Header"/>
      <w:jc w:val="center"/>
      <w:rPr>
        <w:lang w:val="en-US"/>
      </w:rPr>
    </w:pPr>
    <w:r w:rsidRPr="00F8743D">
      <w:rPr>
        <w:rFonts w:asciiTheme="majorBidi" w:hAnsiTheme="majorBidi" w:cstheme="majorBidi"/>
        <w:b/>
        <w:bCs/>
        <w:noProof/>
        <w:sz w:val="24"/>
        <w:szCs w:val="24"/>
        <w:lang w:val="en-US"/>
      </w:rPr>
      <mc:AlternateContent>
        <mc:Choice Requires="wps">
          <w:drawing>
            <wp:anchor distT="0" distB="0" distL="114300" distR="114300" simplePos="0" relativeHeight="251661312" behindDoc="0" locked="0" layoutInCell="1" allowOverlap="1" wp14:anchorId="50920463" wp14:editId="0CBF1F9D">
              <wp:simplePos x="0" y="0"/>
              <wp:positionH relativeFrom="column">
                <wp:posOffset>0</wp:posOffset>
              </wp:positionH>
              <wp:positionV relativeFrom="paragraph">
                <wp:posOffset>535305</wp:posOffset>
              </wp:positionV>
              <wp:extent cx="5029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0292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3D0A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2.15pt" to="396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" strokecolor="black [3213]" strokeweight="1.75pt"/>
          </w:pict>
        </mc:Fallback>
      </mc:AlternateContent>
    </w:r>
    <w:r w:rsidR="00CE287C" w:rsidRPr="00F8743D">
      <w:rPr>
        <w:rFonts w:asciiTheme="majorBidi" w:hAnsiTheme="majorBidi" w:cstheme="majorBidi"/>
        <w:b/>
        <w:bCs/>
        <w:sz w:val="24"/>
        <w:szCs w:val="24"/>
      </w:rPr>
      <w:t>Hasyim Amrullah</w:t>
    </w:r>
    <w:r w:rsidR="00CE287C" w:rsidRPr="00F8743D">
      <w:rPr>
        <w:rFonts w:asciiTheme="majorBidi" w:hAnsiTheme="majorBidi" w:cstheme="majorBidi"/>
        <w:b/>
        <w:bCs/>
        <w:sz w:val="24"/>
        <w:szCs w:val="24"/>
        <w:lang w:val="en-US"/>
      </w:rPr>
      <w:t xml:space="preserve"> &amp; </w:t>
    </w:r>
    <w:r w:rsidR="00CE287C" w:rsidRPr="00F8743D">
      <w:rPr>
        <w:rFonts w:asciiTheme="majorBidi" w:hAnsiTheme="majorBidi" w:cstheme="majorBidi"/>
        <w:b/>
        <w:bCs/>
        <w:sz w:val="24"/>
        <w:szCs w:val="24"/>
      </w:rPr>
      <w:t>Risna Rianti Sari</w:t>
    </w:r>
    <w:r w:rsidR="00CE287C" w:rsidRPr="00F8743D">
      <w:rPr>
        <w:rFonts w:asciiTheme="majorBidi" w:hAnsiTheme="majorBidi" w:cstheme="majorBidi"/>
        <w:b/>
        <w:bCs/>
        <w:sz w:val="24"/>
        <w:szCs w:val="24"/>
        <w:lang w:val="en-US"/>
      </w:rPr>
      <w:t>:</w:t>
    </w:r>
    <w:r w:rsidR="00CE287C">
      <w:rPr>
        <w:lang w:val="en-US"/>
      </w:rPr>
      <w:t xml:space="preserve"> </w:t>
    </w:r>
    <w:r w:rsidR="00CE287C" w:rsidRPr="007370FF">
      <w:rPr>
        <w:rFonts w:asciiTheme="majorBidi" w:hAnsiTheme="majorBidi" w:cstheme="majorBidi"/>
        <w:b/>
        <w:bCs/>
        <w:sz w:val="24"/>
        <w:szCs w:val="24"/>
      </w:rPr>
      <w:t>SCAMPER dalam Penulisan Kreatif Na</w:t>
    </w:r>
    <w:r w:rsidR="00CE287C">
      <w:rPr>
        <w:rFonts w:asciiTheme="majorBidi" w:hAnsiTheme="majorBidi" w:cstheme="majorBidi"/>
        <w:b/>
        <w:bCs/>
        <w:sz w:val="24"/>
        <w:szCs w:val="24"/>
        <w:lang w:val="en-US"/>
      </w:rPr>
      <w:t>s</w:t>
    </w:r>
    <w:r w:rsidR="00CE287C" w:rsidRPr="007370FF">
      <w:rPr>
        <w:rFonts w:asciiTheme="majorBidi" w:hAnsiTheme="majorBidi" w:cstheme="majorBidi"/>
        <w:b/>
        <w:bCs/>
        <w:sz w:val="24"/>
        <w:szCs w:val="24"/>
      </w:rPr>
      <w:t>kah Masrahiyah pada Mahasiswa PBA UIN Malang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35AD0"/>
    <w:multiLevelType w:val="hybridMultilevel"/>
    <w:tmpl w:val="DAF470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74"/>
    <w:rsid w:val="0015278D"/>
    <w:rsid w:val="0035765C"/>
    <w:rsid w:val="00421084"/>
    <w:rsid w:val="00496A05"/>
    <w:rsid w:val="00522216"/>
    <w:rsid w:val="00551029"/>
    <w:rsid w:val="005B2E4C"/>
    <w:rsid w:val="005C0797"/>
    <w:rsid w:val="00605474"/>
    <w:rsid w:val="0063361F"/>
    <w:rsid w:val="006D3821"/>
    <w:rsid w:val="00707AF7"/>
    <w:rsid w:val="007370FF"/>
    <w:rsid w:val="008E6ECB"/>
    <w:rsid w:val="009D40B3"/>
    <w:rsid w:val="00A90462"/>
    <w:rsid w:val="00AE1C57"/>
    <w:rsid w:val="00B37532"/>
    <w:rsid w:val="00BF2A8D"/>
    <w:rsid w:val="00C819AC"/>
    <w:rsid w:val="00CC6C98"/>
    <w:rsid w:val="00CE287C"/>
    <w:rsid w:val="00D0389F"/>
    <w:rsid w:val="00D06586"/>
    <w:rsid w:val="00D55EF3"/>
    <w:rsid w:val="00EE1D9F"/>
    <w:rsid w:val="00EE46B3"/>
    <w:rsid w:val="00F06E51"/>
    <w:rsid w:val="00F8743D"/>
    <w:rsid w:val="00FD20F9"/>
    <w:rsid w:val="00FF52B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B22E3"/>
  <w15:docId w15:val="{BD886A00-BEE9-4513-9C88-8ED5BDA4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15278D"/>
  </w:style>
  <w:style w:type="paragraph" w:styleId="ListParagraph">
    <w:name w:val="List Paragraph"/>
    <w:basedOn w:val="Normal"/>
    <w:uiPriority w:val="34"/>
    <w:qFormat/>
    <w:rsid w:val="00707AF7"/>
    <w:pPr>
      <w:ind w:left="720"/>
      <w:contextualSpacing/>
    </w:pPr>
  </w:style>
  <w:style w:type="paragraph" w:styleId="NormalWeb">
    <w:name w:val="Normal (Web)"/>
    <w:basedOn w:val="Normal"/>
    <w:uiPriority w:val="99"/>
    <w:unhideWhenUsed/>
    <w:rsid w:val="0052221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ibliography">
    <w:name w:val="Bibliography"/>
    <w:basedOn w:val="Normal"/>
    <w:next w:val="Normal"/>
    <w:uiPriority w:val="37"/>
    <w:unhideWhenUsed/>
    <w:rsid w:val="006D3821"/>
    <w:pPr>
      <w:spacing w:after="0" w:line="480" w:lineRule="auto"/>
      <w:ind w:left="720" w:hanging="720"/>
    </w:pPr>
  </w:style>
  <w:style w:type="paragraph" w:styleId="Header">
    <w:name w:val="header"/>
    <w:basedOn w:val="Normal"/>
    <w:link w:val="HeaderChar"/>
    <w:uiPriority w:val="99"/>
    <w:unhideWhenUsed/>
    <w:rsid w:val="00CE2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87C"/>
  </w:style>
  <w:style w:type="paragraph" w:styleId="Footer">
    <w:name w:val="footer"/>
    <w:basedOn w:val="Normal"/>
    <w:link w:val="FooterChar"/>
    <w:uiPriority w:val="99"/>
    <w:unhideWhenUsed/>
    <w:rsid w:val="00CE2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87C"/>
  </w:style>
  <w:style w:type="character" w:styleId="Hyperlink">
    <w:name w:val="Hyperlink"/>
    <w:basedOn w:val="DefaultParagraphFont"/>
    <w:uiPriority w:val="99"/>
    <w:unhideWhenUsed/>
    <w:rsid w:val="00CE287C"/>
    <w:rPr>
      <w:color w:val="0000FF" w:themeColor="hyperlink"/>
      <w:u w:val="single"/>
    </w:rPr>
  </w:style>
  <w:style w:type="character" w:styleId="UnresolvedMention">
    <w:name w:val="Unresolved Mention"/>
    <w:basedOn w:val="DefaultParagraphFont"/>
    <w:uiPriority w:val="99"/>
    <w:semiHidden/>
    <w:unhideWhenUsed/>
    <w:rsid w:val="00CE2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1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syimamrullah@uin-malang.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4750</Words>
  <Characters>27075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ikramarizona@gmail.com</cp:lastModifiedBy>
  <cp:revision>5</cp:revision>
  <dcterms:created xsi:type="dcterms:W3CDTF">2023-04-06T07:13:00Z</dcterms:created>
  <dcterms:modified xsi:type="dcterms:W3CDTF">2023-04-06T07:29:00Z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id="Z9PhfSxa"/&gt;&lt;style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